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82A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885"/>
        <w:jc w:val="center"/>
        <w:rPr>
          <w:rFonts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《信息分析方法》考试大纲</w:t>
      </w:r>
    </w:p>
    <w:p w14:paraId="0C287F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5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 </w:t>
      </w:r>
    </w:p>
    <w:p w14:paraId="60A218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2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数据、信息、知识、情报与智能等概念辨析。</w:t>
      </w:r>
    </w:p>
    <w:p w14:paraId="5D4D27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2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 信息分析流程。</w:t>
      </w:r>
    </w:p>
    <w:p w14:paraId="5D34D8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2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 分类组织法与主题组织法。</w:t>
      </w:r>
    </w:p>
    <w:p w14:paraId="5B301A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2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 信息检索系统及其评价。</w:t>
      </w:r>
    </w:p>
    <w:p w14:paraId="4E13BF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2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5. 数据处理与挖掘技术。</w:t>
      </w:r>
    </w:p>
    <w:p w14:paraId="1C9358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2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6. 常见信息分析方法及相关概念。</w:t>
      </w:r>
    </w:p>
    <w:p w14:paraId="56CAC7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2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7. 文献计量学相关概念及方法。</w:t>
      </w:r>
    </w:p>
    <w:p w14:paraId="7D9CA0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2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8. 信息分析与决策的关系。</w:t>
      </w:r>
    </w:p>
    <w:p w14:paraId="716A21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2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9. 人工智能时代情报学与情报工作发展趋势。</w:t>
      </w:r>
    </w:p>
    <w:p w14:paraId="75910B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</w:t>
      </w:r>
    </w:p>
    <w:p w14:paraId="547552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主要参考书目（排名不分先后，包括但不限于）：</w:t>
      </w:r>
    </w:p>
    <w:p w14:paraId="7B11AC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2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Wingdings" w:hAnsi="Wingdings" w:eastAsia="Helvetica" w:cs="Wingdings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l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叶鹰 主编，《情报学基础教程（第三版）》，科学出版社</w:t>
      </w:r>
    </w:p>
    <w:p w14:paraId="5AB928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2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Wingdings" w:hAnsi="Wingdings" w:eastAsia="Helvetica" w:cs="Wingdings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l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朱庆华 著，《信息分析基础、方法及应用》，科学出版社</w:t>
      </w:r>
    </w:p>
    <w:p w14:paraId="37B629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2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Wingdings" w:hAnsi="Wingdings" w:eastAsia="Helvetica" w:cs="Wingdings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l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王延飞，秦铁辉等著，《信息分析与决策（第二版）》， 北京大学出版社。</w:t>
      </w:r>
    </w:p>
    <w:p w14:paraId="065CF3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5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1812A2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5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——————————————————————————————————————————————————————————————</w:t>
      </w:r>
    </w:p>
    <w:p w14:paraId="33399B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885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《信息资源管理》考试大纲</w:t>
      </w:r>
    </w:p>
    <w:p w14:paraId="24EC1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81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 </w:t>
      </w:r>
    </w:p>
    <w:p w14:paraId="4EB89F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信息资源管理概述</w:t>
      </w:r>
    </w:p>
    <w:p w14:paraId="35EC52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主要内容：信息和信息资源、信息质量及其评估、信息资源类型与特征、信息资源管理发展与沿革、信息资源管理的理论基础、信息资源管理的目标与任务、信息资源全流程管理等。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二、政府信息资源管理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主要内容：政府信息资源管理的起源、政府信息资源类型与特征、政府信息资源管理的内容与模式、政府信息资源管理技术工具、政府信息化与电子政务、政府数据开放等。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三、企业信息资源管理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主要内容：企业信息资源管理的产生与发展、企业信息资源管理的内容与模式、企业信息资源管理的方法、企业信息化规划与建设、企业信息主管等。</w:t>
      </w:r>
    </w:p>
    <w:p w14:paraId="40C7D5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公益性机构信息资源管理</w:t>
      </w:r>
    </w:p>
    <w:p w14:paraId="605E2E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主要内容：公益性机构的概述、公益性科技信息机构信息资源管理、公共图书馆信息资源管理、其他公益性机构的信息资源管理等。</w:t>
      </w:r>
    </w:p>
    <w:p w14:paraId="4BE2B0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五、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网络信息资源管理</w:t>
      </w:r>
    </w:p>
    <w:p w14:paraId="3F92FB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主要内容：网络信息资源及特性、网络信息资源的宏观管理与微观管理、网络信息资源管理技术。网络信息资源开发与利用的意义、原则、战略、模式等。</w:t>
      </w:r>
    </w:p>
    <w:p w14:paraId="1059B9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六、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信息资源管理政策与法律</w:t>
      </w:r>
    </w:p>
    <w:p w14:paraId="616AEC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主要内容：信息政策与法律概述、信息公开制度、信息安全政策法规、信息伦理与法治建设等。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七、信息资源配置</w:t>
      </w:r>
    </w:p>
    <w:p w14:paraId="301A31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主要内容：信息资源配置及其特征、信息资源配置原则、信息资源配置机制、信息资源配置效率、信息资源共享等、信息价值测度、信息产品与服务的价值测度与应用等。</w:t>
      </w:r>
    </w:p>
    <w:p w14:paraId="5F79C8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八、信息系统管理</w:t>
      </w:r>
    </w:p>
    <w:p w14:paraId="47666C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主要内容：信息技术与信息系统、信息系统开发战略、信息系统规划、信息系统开发方法与流程、信息资源标准化、数据建模等。</w:t>
      </w:r>
    </w:p>
    <w:p w14:paraId="01856D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九、信息产业管理</w:t>
      </w:r>
    </w:p>
    <w:p w14:paraId="3878E1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主要内容：信息产业的现状、结构及特点、信息产业类型、信息内容产业及其构成、信息产业的发展与管理、信息化水平测度等。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十、信息资源管理前沿</w:t>
      </w:r>
    </w:p>
    <w:p w14:paraId="0B8F34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645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主要内容：信息资源管理新理论、新方法、新技术、新应用。</w:t>
      </w:r>
    </w:p>
    <w:p w14:paraId="06A72A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20D290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主要参考书目（排名不分先后，包括但不限于）：</w:t>
      </w:r>
    </w:p>
    <w:p w14:paraId="6B7DDA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60" w:lineRule="atLeast"/>
        <w:ind w:left="42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Wingdings" w:hAnsi="Wingdings" w:eastAsia="Helvetica" w:cs="Wingdings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l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马费成,赖茂生.信息资源管理（第三版）[M].北京:高等教育出版社,2018.</w:t>
      </w:r>
    </w:p>
    <w:p w14:paraId="3045B8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1019</Words>
  <Characters>1097</Characters>
  <Lines>0</Lines>
  <Paragraphs>0</Paragraphs>
  <TotalTime>0</TotalTime>
  <ScaleCrop>false</ScaleCrop>
  <LinksUpToDate>false</LinksUpToDate>
  <CharactersWithSpaces>1137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2024-12-05T08:15:45Z</dcterms:created>
  <dc:creator>桂良聚</dc:creator>
  <cp:lastModifiedBy>you圆、即好ベ</cp:lastModifiedBy>
  <dcterms:modified xsi:type="dcterms:W3CDTF">2024-12-05T08:15:47Z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08ABA7511C5B4E9C8344D9F96CFA1AA3_12</vt:lpwstr>
  </property>
</Properties>
</file>