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F4" w:rsidRPr="0094249B" w:rsidRDefault="00B11EBB" w:rsidP="0094249B">
      <w:pPr>
        <w:pStyle w:val="1"/>
        <w:spacing w:before="0" w:after="0"/>
        <w:jc w:val="center"/>
        <w:rPr>
          <w:sz w:val="36"/>
        </w:rPr>
      </w:pPr>
      <w:r>
        <w:rPr>
          <w:rFonts w:hint="eastAsia"/>
          <w:sz w:val="36"/>
        </w:rPr>
        <w:t>运载学部</w:t>
      </w:r>
      <w:r w:rsidR="00651AF4" w:rsidRPr="0094249B">
        <w:rPr>
          <w:rFonts w:hint="eastAsia"/>
          <w:sz w:val="36"/>
        </w:rPr>
        <w:t>202</w:t>
      </w:r>
      <w:r w:rsidR="008F6A86">
        <w:rPr>
          <w:sz w:val="36"/>
        </w:rPr>
        <w:t>3</w:t>
      </w:r>
      <w:r w:rsidR="00651AF4" w:rsidRPr="0094249B">
        <w:rPr>
          <w:rFonts w:hint="eastAsia"/>
          <w:sz w:val="36"/>
        </w:rPr>
        <w:t>年推荐免试硕士生导师接收确认表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134"/>
        <w:gridCol w:w="2551"/>
        <w:gridCol w:w="993"/>
        <w:gridCol w:w="2693"/>
        <w:gridCol w:w="1843"/>
        <w:gridCol w:w="1275"/>
        <w:gridCol w:w="1193"/>
        <w:gridCol w:w="2156"/>
      </w:tblGrid>
      <w:tr w:rsidR="00760209" w:rsidRPr="00D26467" w:rsidTr="00760209">
        <w:trPr>
          <w:trHeight w:val="556"/>
          <w:jc w:val="center"/>
        </w:trPr>
        <w:tc>
          <w:tcPr>
            <w:tcW w:w="1277" w:type="dxa"/>
            <w:vAlign w:val="center"/>
          </w:tcPr>
          <w:p w:rsidR="00760209" w:rsidRPr="00D26467" w:rsidRDefault="00760209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考生姓名</w:t>
            </w:r>
          </w:p>
        </w:tc>
        <w:tc>
          <w:tcPr>
            <w:tcW w:w="7371" w:type="dxa"/>
            <w:gridSpan w:val="4"/>
            <w:vAlign w:val="center"/>
          </w:tcPr>
          <w:p w:rsidR="00760209" w:rsidRPr="00D26467" w:rsidRDefault="00760209" w:rsidP="00D22D5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60209" w:rsidRPr="00D26467" w:rsidRDefault="00760209" w:rsidP="00D22D53">
            <w:pPr>
              <w:jc w:val="center"/>
              <w:rPr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申请编号</w:t>
            </w:r>
          </w:p>
        </w:tc>
        <w:tc>
          <w:tcPr>
            <w:tcW w:w="4624" w:type="dxa"/>
            <w:gridSpan w:val="3"/>
            <w:vAlign w:val="center"/>
          </w:tcPr>
          <w:p w:rsidR="00760209" w:rsidRPr="00D26467" w:rsidRDefault="00760209" w:rsidP="00D22D53">
            <w:pPr>
              <w:jc w:val="center"/>
              <w:rPr>
                <w:szCs w:val="21"/>
              </w:rPr>
            </w:pPr>
          </w:p>
        </w:tc>
      </w:tr>
      <w:tr w:rsidR="00013A75" w:rsidRPr="00D26467" w:rsidTr="00760209">
        <w:trPr>
          <w:trHeight w:val="556"/>
          <w:jc w:val="center"/>
        </w:trPr>
        <w:tc>
          <w:tcPr>
            <w:tcW w:w="1277" w:type="dxa"/>
            <w:vAlign w:val="center"/>
          </w:tcPr>
          <w:p w:rsidR="00013A75" w:rsidRPr="00D26467" w:rsidRDefault="00013A75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考生类型</w:t>
            </w: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 w:rsidR="00013A75" w:rsidRPr="00D26467" w:rsidRDefault="00013A75" w:rsidP="00013A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□夏令营考生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13A75" w:rsidRPr="00D26467" w:rsidRDefault="00013A75" w:rsidP="00013A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□预推免考生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3A75" w:rsidRPr="00013A75" w:rsidRDefault="00013A75" w:rsidP="00013A75">
            <w:pPr>
              <w:jc w:val="center"/>
              <w:rPr>
                <w:b/>
                <w:szCs w:val="21"/>
              </w:rPr>
            </w:pPr>
            <w:r w:rsidRPr="00013A75">
              <w:rPr>
                <w:rFonts w:hint="eastAsia"/>
                <w:b/>
                <w:szCs w:val="21"/>
              </w:rPr>
              <w:t>是否直博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13A75" w:rsidRPr="00D26467" w:rsidRDefault="00013A75" w:rsidP="00013A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:rsidR="00013A75" w:rsidRPr="00D26467" w:rsidRDefault="00013A75" w:rsidP="00013A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94249B" w:rsidRPr="00D26467" w:rsidTr="00922E97">
        <w:trPr>
          <w:trHeight w:val="432"/>
          <w:jc w:val="center"/>
        </w:trPr>
        <w:tc>
          <w:tcPr>
            <w:tcW w:w="1277" w:type="dxa"/>
            <w:vMerge w:val="restart"/>
            <w:vAlign w:val="center"/>
          </w:tcPr>
          <w:p w:rsidR="0094249B" w:rsidRPr="00D26467" w:rsidRDefault="0094249B" w:rsidP="0094249B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拟录取专业及类型（对应划√）</w:t>
            </w:r>
          </w:p>
        </w:tc>
        <w:tc>
          <w:tcPr>
            <w:tcW w:w="1134" w:type="dxa"/>
            <w:vMerge w:val="restart"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6237" w:type="dxa"/>
            <w:gridSpan w:val="3"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学术型</w:t>
            </w:r>
          </w:p>
        </w:tc>
        <w:tc>
          <w:tcPr>
            <w:tcW w:w="6467" w:type="dxa"/>
            <w:gridSpan w:val="4"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专业型</w:t>
            </w:r>
          </w:p>
        </w:tc>
      </w:tr>
      <w:tr w:rsidR="0094249B" w:rsidRPr="00D26467" w:rsidTr="00922E97">
        <w:trPr>
          <w:trHeight w:val="432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专业</w:t>
            </w:r>
            <w:r>
              <w:rPr>
                <w:rFonts w:hint="eastAsia"/>
                <w:b/>
                <w:szCs w:val="21"/>
              </w:rPr>
              <w:t>代码及</w:t>
            </w:r>
            <w:r w:rsidRPr="00D26467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研究方向</w:t>
            </w:r>
            <w:r>
              <w:rPr>
                <w:rFonts w:hint="eastAsia"/>
                <w:b/>
                <w:szCs w:val="21"/>
              </w:rPr>
              <w:t>代码及名称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专业</w:t>
            </w:r>
            <w:r>
              <w:rPr>
                <w:rFonts w:hint="eastAsia"/>
                <w:b/>
                <w:szCs w:val="21"/>
              </w:rPr>
              <w:t>代码及</w:t>
            </w:r>
            <w:r w:rsidRPr="00D26467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3349" w:type="dxa"/>
            <w:gridSpan w:val="2"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研究方向</w:t>
            </w:r>
            <w:r>
              <w:rPr>
                <w:rFonts w:hint="eastAsia"/>
                <w:b/>
                <w:szCs w:val="21"/>
              </w:rPr>
              <w:t>代码及名称</w:t>
            </w:r>
          </w:p>
        </w:tc>
      </w:tr>
      <w:tr w:rsidR="0094249B" w:rsidRPr="00D26467" w:rsidTr="00922E97">
        <w:trPr>
          <w:trHeight w:val="420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力学系</w:t>
            </w:r>
          </w:p>
        </w:tc>
        <w:tc>
          <w:tcPr>
            <w:tcW w:w="3544" w:type="dxa"/>
            <w:gridSpan w:val="2"/>
            <w:vMerge w:val="restart"/>
            <w:tcBorders>
              <w:righ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 xml:space="preserve">080100 </w:t>
            </w:r>
            <w:r w:rsidRPr="00D26467">
              <w:rPr>
                <w:rFonts w:hint="eastAsia"/>
                <w:szCs w:val="21"/>
              </w:rPr>
              <w:t>力学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00</w:t>
            </w:r>
            <w:r w:rsidRPr="00D26467">
              <w:rPr>
                <w:rFonts w:hint="eastAsia"/>
                <w:szCs w:val="21"/>
              </w:rPr>
              <w:t>不区分研究方向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085501</w:t>
            </w:r>
            <w:r w:rsidRPr="00D26467">
              <w:rPr>
                <w:rFonts w:hint="eastAsia"/>
                <w:szCs w:val="21"/>
              </w:rPr>
              <w:t>机械工程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00</w:t>
            </w:r>
            <w:r w:rsidRPr="00D26467">
              <w:rPr>
                <w:rFonts w:hint="eastAsia"/>
                <w:szCs w:val="21"/>
              </w:rPr>
              <w:t>不区分研究方向</w:t>
            </w:r>
          </w:p>
        </w:tc>
      </w:tr>
      <w:tr w:rsidR="0094249B" w:rsidRPr="00D26467" w:rsidTr="00922E97">
        <w:trPr>
          <w:trHeight w:val="416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94249B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085502</w:t>
            </w:r>
            <w:r w:rsidRPr="00D26467">
              <w:rPr>
                <w:rFonts w:hint="eastAsia"/>
                <w:szCs w:val="21"/>
              </w:rPr>
              <w:t>车辆工程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02</w:t>
            </w:r>
            <w:r w:rsidRPr="00D26467">
              <w:rPr>
                <w:rFonts w:hint="eastAsia"/>
                <w:szCs w:val="21"/>
              </w:rPr>
              <w:t>车辆力学与工程</w:t>
            </w:r>
          </w:p>
        </w:tc>
      </w:tr>
      <w:tr w:rsidR="0094249B" w:rsidRPr="00D26467" w:rsidTr="00922E97">
        <w:trPr>
          <w:trHeight w:val="416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D26467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085503</w:t>
            </w:r>
            <w:r w:rsidRPr="00D26467">
              <w:rPr>
                <w:rFonts w:hint="eastAsia"/>
                <w:szCs w:val="21"/>
              </w:rPr>
              <w:t>航空工程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02</w:t>
            </w:r>
            <w:r w:rsidRPr="00D26467">
              <w:rPr>
                <w:rFonts w:hint="eastAsia"/>
                <w:szCs w:val="21"/>
              </w:rPr>
              <w:t>航空力学与工程</w:t>
            </w:r>
          </w:p>
        </w:tc>
      </w:tr>
      <w:tr w:rsidR="0094249B" w:rsidRPr="00D26467" w:rsidTr="00922E97">
        <w:trPr>
          <w:trHeight w:val="416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94249B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085504</w:t>
            </w:r>
            <w:r w:rsidRPr="00D26467">
              <w:rPr>
                <w:rFonts w:hint="eastAsia"/>
                <w:szCs w:val="21"/>
              </w:rPr>
              <w:t>航天工程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01</w:t>
            </w:r>
            <w:r w:rsidRPr="00D26467">
              <w:rPr>
                <w:rFonts w:hint="eastAsia"/>
                <w:szCs w:val="21"/>
              </w:rPr>
              <w:t>航天力学与工程</w:t>
            </w:r>
          </w:p>
        </w:tc>
      </w:tr>
      <w:tr w:rsidR="0094249B" w:rsidRPr="00D26467" w:rsidTr="00922E97">
        <w:trPr>
          <w:trHeight w:val="416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94249B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085505</w:t>
            </w:r>
            <w:r w:rsidRPr="00D26467">
              <w:rPr>
                <w:rFonts w:hint="eastAsia"/>
                <w:szCs w:val="21"/>
              </w:rPr>
              <w:t>船舶工程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02</w:t>
            </w:r>
            <w:r w:rsidRPr="00D26467">
              <w:rPr>
                <w:rFonts w:hint="eastAsia"/>
                <w:szCs w:val="21"/>
              </w:rPr>
              <w:t>船舶力学与工程</w:t>
            </w:r>
          </w:p>
        </w:tc>
      </w:tr>
      <w:tr w:rsidR="0094249B" w:rsidRPr="00D26467" w:rsidTr="00922E97">
        <w:trPr>
          <w:trHeight w:val="416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D26467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085903</w:t>
            </w:r>
            <w:r>
              <w:rPr>
                <w:rFonts w:hint="eastAsia"/>
                <w:szCs w:val="21"/>
              </w:rPr>
              <w:t>海洋工程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02</w:t>
            </w:r>
            <w:r w:rsidRPr="00D26467">
              <w:rPr>
                <w:rFonts w:hint="eastAsia"/>
                <w:szCs w:val="21"/>
              </w:rPr>
              <w:t>海洋力学与工程</w:t>
            </w:r>
          </w:p>
        </w:tc>
      </w:tr>
      <w:tr w:rsidR="0094249B" w:rsidRPr="00D26467" w:rsidTr="00922E97">
        <w:trPr>
          <w:trHeight w:val="414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船舶工程学院</w:t>
            </w:r>
          </w:p>
        </w:tc>
        <w:tc>
          <w:tcPr>
            <w:tcW w:w="3544" w:type="dxa"/>
            <w:gridSpan w:val="2"/>
            <w:vMerge w:val="restart"/>
            <w:tcBorders>
              <w:right w:val="nil"/>
            </w:tcBorders>
            <w:vAlign w:val="center"/>
          </w:tcPr>
          <w:p w:rsidR="0094249B" w:rsidRPr="00D26467" w:rsidRDefault="0094249B" w:rsidP="00651AF4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 xml:space="preserve">082400 </w:t>
            </w:r>
            <w:r w:rsidRPr="00D26467">
              <w:rPr>
                <w:rFonts w:hint="eastAsia"/>
                <w:szCs w:val="21"/>
              </w:rPr>
              <w:t>船舶与海洋工程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vAlign w:val="center"/>
          </w:tcPr>
          <w:p w:rsidR="0094249B" w:rsidRPr="00D26467" w:rsidRDefault="0094249B" w:rsidP="00651AF4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00</w:t>
            </w:r>
            <w:r w:rsidRPr="00D26467">
              <w:rPr>
                <w:rFonts w:hint="eastAsia"/>
                <w:szCs w:val="21"/>
              </w:rPr>
              <w:t>不区分研究方向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D26467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085505</w:t>
            </w:r>
            <w:r>
              <w:rPr>
                <w:rFonts w:hint="eastAsia"/>
                <w:szCs w:val="21"/>
              </w:rPr>
              <w:t>船舶工程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651AF4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01</w:t>
            </w:r>
            <w:r w:rsidRPr="00D26467">
              <w:rPr>
                <w:rFonts w:hint="eastAsia"/>
                <w:szCs w:val="21"/>
              </w:rPr>
              <w:t>船舶与海洋工程</w:t>
            </w:r>
          </w:p>
        </w:tc>
      </w:tr>
      <w:tr w:rsidR="0094249B" w:rsidRPr="00D26467" w:rsidTr="00922E97">
        <w:trPr>
          <w:trHeight w:val="413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:rsidR="0094249B" w:rsidRPr="00D26467" w:rsidRDefault="0094249B" w:rsidP="00651AF4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vAlign w:val="center"/>
          </w:tcPr>
          <w:p w:rsidR="0094249B" w:rsidRPr="00D26467" w:rsidRDefault="0094249B" w:rsidP="00651AF4">
            <w:pPr>
              <w:jc w:val="lef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D26467" w:rsidRDefault="00D93CA9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085509</w:t>
            </w:r>
            <w:r w:rsidRPr="00D26467">
              <w:rPr>
                <w:rFonts w:hint="eastAsia"/>
                <w:szCs w:val="21"/>
              </w:rPr>
              <w:t>智能制造技术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D93CA9" w:rsidP="00D93CA9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00</w:t>
            </w:r>
            <w:r w:rsidRPr="00D26467">
              <w:rPr>
                <w:rFonts w:hint="eastAsia"/>
                <w:szCs w:val="21"/>
              </w:rPr>
              <w:t>不区分研究方向</w:t>
            </w:r>
          </w:p>
        </w:tc>
      </w:tr>
      <w:tr w:rsidR="0094249B" w:rsidRPr="00D26467" w:rsidTr="00922E97">
        <w:trPr>
          <w:trHeight w:val="413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:rsidR="0094249B" w:rsidRPr="00D26467" w:rsidRDefault="0094249B" w:rsidP="00651AF4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vAlign w:val="center"/>
          </w:tcPr>
          <w:p w:rsidR="0094249B" w:rsidRPr="00D26467" w:rsidRDefault="0094249B" w:rsidP="00651AF4">
            <w:pPr>
              <w:jc w:val="left"/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D26467" w:rsidRDefault="00D93CA9" w:rsidP="00651AF4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085903</w:t>
            </w:r>
            <w:r>
              <w:rPr>
                <w:rFonts w:hint="eastAsia"/>
                <w:szCs w:val="21"/>
              </w:rPr>
              <w:t>海洋工程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D93CA9" w:rsidP="00651AF4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01</w:t>
            </w:r>
            <w:r w:rsidRPr="00D26467">
              <w:rPr>
                <w:rFonts w:hint="eastAsia"/>
                <w:szCs w:val="21"/>
              </w:rPr>
              <w:t>船舶与海洋工程</w:t>
            </w:r>
          </w:p>
        </w:tc>
      </w:tr>
      <w:tr w:rsidR="008F6A86" w:rsidRPr="00D26467" w:rsidTr="00922E97">
        <w:trPr>
          <w:trHeight w:val="454"/>
          <w:jc w:val="center"/>
        </w:trPr>
        <w:tc>
          <w:tcPr>
            <w:tcW w:w="1277" w:type="dxa"/>
            <w:vMerge/>
            <w:vAlign w:val="center"/>
          </w:tcPr>
          <w:p w:rsidR="008F6A86" w:rsidRPr="00D26467" w:rsidRDefault="008F6A86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F6A86" w:rsidRPr="00D26467" w:rsidRDefault="008F6A86" w:rsidP="00922E97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汽车工程学院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8F6A86" w:rsidRPr="00D26467" w:rsidRDefault="008F6A86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080204</w:t>
            </w:r>
            <w:r w:rsidRPr="00D26467">
              <w:rPr>
                <w:rFonts w:hint="eastAsia"/>
                <w:szCs w:val="21"/>
              </w:rPr>
              <w:t>车辆工程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8F6A86" w:rsidRPr="00D26467" w:rsidRDefault="008F6A86" w:rsidP="008F6A86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1</w:t>
            </w:r>
            <w:r w:rsidRPr="008F6A86">
              <w:rPr>
                <w:rFonts w:hint="eastAsia"/>
                <w:szCs w:val="21"/>
              </w:rPr>
              <w:t>车辆设计与制造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8F6A86" w:rsidRPr="00D26467" w:rsidRDefault="008F6A86" w:rsidP="00651AF4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085502</w:t>
            </w:r>
            <w:r w:rsidRPr="00D26467">
              <w:rPr>
                <w:rFonts w:hint="eastAsia"/>
                <w:szCs w:val="21"/>
              </w:rPr>
              <w:t>车辆工程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8F6A86" w:rsidRPr="00D26467" w:rsidRDefault="008F6A86" w:rsidP="00651A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01 </w:t>
            </w:r>
            <w:r>
              <w:rPr>
                <w:rFonts w:hint="eastAsia"/>
                <w:szCs w:val="21"/>
              </w:rPr>
              <w:t>车辆工程</w:t>
            </w:r>
          </w:p>
        </w:tc>
      </w:tr>
      <w:tr w:rsidR="008F6A86" w:rsidRPr="00D26467" w:rsidTr="00922E97">
        <w:trPr>
          <w:trHeight w:val="454"/>
          <w:jc w:val="center"/>
        </w:trPr>
        <w:tc>
          <w:tcPr>
            <w:tcW w:w="1277" w:type="dxa"/>
            <w:vMerge/>
            <w:vAlign w:val="center"/>
          </w:tcPr>
          <w:p w:rsidR="008F6A86" w:rsidRPr="00D26467" w:rsidRDefault="008F6A86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F6A86" w:rsidRPr="00D26467" w:rsidRDefault="008F6A86" w:rsidP="00922E97">
            <w:pPr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8F6A86" w:rsidRPr="00D26467" w:rsidRDefault="008F6A86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080204</w:t>
            </w:r>
            <w:r w:rsidRPr="00D26467">
              <w:rPr>
                <w:rFonts w:hint="eastAsia"/>
                <w:szCs w:val="21"/>
              </w:rPr>
              <w:t>车辆工程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8F6A86" w:rsidRPr="00D26467" w:rsidRDefault="008F6A86" w:rsidP="009424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2</w:t>
            </w:r>
            <w:r w:rsidRPr="008F6A86">
              <w:rPr>
                <w:rFonts w:hint="eastAsia"/>
                <w:szCs w:val="21"/>
              </w:rPr>
              <w:t>车辆电子与控制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8F6A86" w:rsidRPr="00D26467" w:rsidRDefault="008F6A86" w:rsidP="00651AF4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085502</w:t>
            </w:r>
            <w:r w:rsidRPr="00D26467">
              <w:rPr>
                <w:rFonts w:hint="eastAsia"/>
                <w:szCs w:val="21"/>
              </w:rPr>
              <w:t>车辆工程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8F6A86" w:rsidRDefault="008F6A86" w:rsidP="00651A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3</w:t>
            </w:r>
            <w:r w:rsidRPr="008F6A86">
              <w:rPr>
                <w:rFonts w:hint="eastAsia"/>
                <w:szCs w:val="21"/>
              </w:rPr>
              <w:t>新能源车辆及智能化</w:t>
            </w:r>
          </w:p>
        </w:tc>
      </w:tr>
      <w:tr w:rsidR="0094249B" w:rsidRPr="00D26467" w:rsidTr="00922E97">
        <w:trPr>
          <w:trHeight w:val="454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4249B" w:rsidRPr="00D26467" w:rsidRDefault="0094249B" w:rsidP="00922E97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航空航天学院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94249B" w:rsidRPr="00D26467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0801J1</w:t>
            </w:r>
            <w:r w:rsidRPr="00D26467">
              <w:rPr>
                <w:rFonts w:hint="eastAsia"/>
                <w:szCs w:val="21"/>
              </w:rPr>
              <w:t>航空航天系统科学与工程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00</w:t>
            </w:r>
            <w:r w:rsidRPr="00D26467">
              <w:rPr>
                <w:rFonts w:hint="eastAsia"/>
                <w:szCs w:val="21"/>
              </w:rPr>
              <w:t>不区分研究方向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D26467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085503</w:t>
            </w:r>
            <w:r w:rsidRPr="00D26467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航空工程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01</w:t>
            </w:r>
            <w:r w:rsidR="008F6A86">
              <w:rPr>
                <w:rFonts w:hint="eastAsia"/>
                <w:szCs w:val="21"/>
              </w:rPr>
              <w:t>航空器设计与工程</w:t>
            </w:r>
          </w:p>
        </w:tc>
      </w:tr>
      <w:tr w:rsidR="0094249B" w:rsidRPr="00D26467" w:rsidTr="00922E97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94249B" w:rsidRPr="00D26467" w:rsidRDefault="0094249B" w:rsidP="00D2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4249B" w:rsidRPr="00D26467" w:rsidRDefault="0094249B" w:rsidP="00D22D53">
            <w:pPr>
              <w:jc w:val="left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082500</w:t>
            </w:r>
            <w:r w:rsidRPr="00D26467">
              <w:rPr>
                <w:rFonts w:hint="eastAsia"/>
                <w:szCs w:val="21"/>
              </w:rPr>
              <w:t>航空宇航科学与技术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00</w:t>
            </w:r>
            <w:r w:rsidRPr="00D26467">
              <w:rPr>
                <w:rFonts w:hint="eastAsia"/>
                <w:szCs w:val="21"/>
              </w:rPr>
              <w:t>不区分研究方向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:rsidR="0094249B" w:rsidRPr="00D26467" w:rsidRDefault="0094249B" w:rsidP="0094249B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□</w:t>
            </w:r>
            <w:r w:rsidRPr="00D26467">
              <w:rPr>
                <w:rFonts w:hint="eastAsia"/>
                <w:szCs w:val="21"/>
              </w:rPr>
              <w:t>085504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航天工程</w:t>
            </w:r>
          </w:p>
        </w:tc>
        <w:tc>
          <w:tcPr>
            <w:tcW w:w="3349" w:type="dxa"/>
            <w:gridSpan w:val="2"/>
            <w:tcBorders>
              <w:left w:val="nil"/>
            </w:tcBorders>
            <w:vAlign w:val="center"/>
          </w:tcPr>
          <w:p w:rsidR="0094249B" w:rsidRPr="00D26467" w:rsidRDefault="0094249B" w:rsidP="00D22D53">
            <w:pPr>
              <w:jc w:val="left"/>
              <w:rPr>
                <w:szCs w:val="21"/>
              </w:rPr>
            </w:pPr>
            <w:r w:rsidRPr="00D26467">
              <w:rPr>
                <w:rFonts w:hint="eastAsia"/>
                <w:szCs w:val="21"/>
              </w:rPr>
              <w:t>02</w:t>
            </w:r>
            <w:r w:rsidR="008F6A86">
              <w:rPr>
                <w:rFonts w:hint="eastAsia"/>
                <w:szCs w:val="21"/>
              </w:rPr>
              <w:t>航天器设计与工程</w:t>
            </w:r>
          </w:p>
        </w:tc>
      </w:tr>
      <w:tr w:rsidR="00651AF4" w:rsidRPr="00D26467" w:rsidTr="007E433A">
        <w:trPr>
          <w:trHeight w:val="981"/>
          <w:jc w:val="center"/>
        </w:trPr>
        <w:tc>
          <w:tcPr>
            <w:tcW w:w="1277" w:type="dxa"/>
            <w:vAlign w:val="center"/>
          </w:tcPr>
          <w:p w:rsidR="00651AF4" w:rsidRPr="00D26467" w:rsidRDefault="00651AF4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学生签字</w:t>
            </w:r>
          </w:p>
          <w:p w:rsidR="00651AF4" w:rsidRPr="00D26467" w:rsidRDefault="00651AF4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(</w:t>
            </w:r>
            <w:r w:rsidRPr="00D26467">
              <w:rPr>
                <w:rFonts w:hint="eastAsia"/>
                <w:b/>
                <w:szCs w:val="21"/>
              </w:rPr>
              <w:t>电子签字</w:t>
            </w:r>
            <w:r w:rsidRPr="00D26467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13838" w:type="dxa"/>
            <w:gridSpan w:val="8"/>
            <w:vAlign w:val="center"/>
          </w:tcPr>
          <w:p w:rsidR="00651AF4" w:rsidRPr="00D26467" w:rsidRDefault="00651AF4" w:rsidP="00D22D53">
            <w:pPr>
              <w:jc w:val="center"/>
              <w:rPr>
                <w:szCs w:val="21"/>
              </w:rPr>
            </w:pPr>
          </w:p>
        </w:tc>
      </w:tr>
      <w:tr w:rsidR="00651AF4" w:rsidRPr="00D26467" w:rsidTr="00013A75">
        <w:trPr>
          <w:trHeight w:val="851"/>
          <w:jc w:val="center"/>
        </w:trPr>
        <w:tc>
          <w:tcPr>
            <w:tcW w:w="1277" w:type="dxa"/>
            <w:vAlign w:val="center"/>
          </w:tcPr>
          <w:p w:rsidR="00651AF4" w:rsidRPr="00D26467" w:rsidRDefault="00651AF4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导师签字</w:t>
            </w:r>
          </w:p>
          <w:p w:rsidR="00651AF4" w:rsidRPr="00D26467" w:rsidRDefault="00651AF4" w:rsidP="00D22D53">
            <w:pPr>
              <w:jc w:val="center"/>
              <w:rPr>
                <w:b/>
                <w:szCs w:val="21"/>
              </w:rPr>
            </w:pPr>
            <w:r w:rsidRPr="00D26467">
              <w:rPr>
                <w:rFonts w:hint="eastAsia"/>
                <w:b/>
                <w:szCs w:val="21"/>
              </w:rPr>
              <w:t>(</w:t>
            </w:r>
            <w:r w:rsidRPr="00D26467">
              <w:rPr>
                <w:rFonts w:hint="eastAsia"/>
                <w:b/>
                <w:szCs w:val="21"/>
              </w:rPr>
              <w:t>电子签字</w:t>
            </w:r>
            <w:r w:rsidRPr="00D26467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13838" w:type="dxa"/>
            <w:gridSpan w:val="8"/>
            <w:vAlign w:val="center"/>
          </w:tcPr>
          <w:p w:rsidR="00651AF4" w:rsidRPr="00D26467" w:rsidRDefault="00651AF4" w:rsidP="00D22D53">
            <w:pPr>
              <w:jc w:val="center"/>
              <w:rPr>
                <w:szCs w:val="21"/>
              </w:rPr>
            </w:pPr>
          </w:p>
        </w:tc>
      </w:tr>
    </w:tbl>
    <w:p w:rsidR="00CE5A7A" w:rsidRPr="00435AC8" w:rsidRDefault="00651AF4" w:rsidP="00435AC8">
      <w:pPr>
        <w:jc w:val="center"/>
        <w:rPr>
          <w:sz w:val="24"/>
          <w:szCs w:val="32"/>
        </w:rPr>
      </w:pPr>
      <w:r w:rsidRPr="00435AC8">
        <w:rPr>
          <w:rFonts w:hint="eastAsia"/>
          <w:sz w:val="24"/>
          <w:szCs w:val="32"/>
        </w:rPr>
        <w:t>注：以上信息必须准确填写</w:t>
      </w:r>
      <w:r w:rsidR="00A528DE">
        <w:rPr>
          <w:rFonts w:hint="eastAsia"/>
          <w:sz w:val="24"/>
          <w:szCs w:val="32"/>
        </w:rPr>
        <w:t>;</w:t>
      </w:r>
      <w:r w:rsidR="00A528DE">
        <w:rPr>
          <w:rFonts w:hint="eastAsia"/>
          <w:sz w:val="24"/>
          <w:szCs w:val="32"/>
        </w:rPr>
        <w:t>推免生在</w:t>
      </w:r>
      <w:r w:rsidR="00A528DE">
        <w:rPr>
          <w:rFonts w:hint="eastAsia"/>
          <w:sz w:val="24"/>
          <w:szCs w:val="32"/>
        </w:rPr>
        <w:t>"</w:t>
      </w:r>
      <w:r w:rsidR="00A528DE">
        <w:rPr>
          <w:rFonts w:hint="eastAsia"/>
          <w:sz w:val="24"/>
          <w:szCs w:val="32"/>
        </w:rPr>
        <w:t>全国推荐免试服务系统</w:t>
      </w:r>
      <w:r w:rsidR="00A528DE">
        <w:rPr>
          <w:rFonts w:hint="eastAsia"/>
          <w:sz w:val="24"/>
          <w:szCs w:val="32"/>
        </w:rPr>
        <w:t>"</w:t>
      </w:r>
      <w:r w:rsidR="00A528DE">
        <w:rPr>
          <w:rFonts w:hint="eastAsia"/>
          <w:sz w:val="24"/>
          <w:szCs w:val="32"/>
        </w:rPr>
        <w:t>中申报的专业及研究方向需与表中勾选的专业及研究方向一致</w:t>
      </w:r>
      <w:r w:rsidRPr="00435AC8">
        <w:rPr>
          <w:rFonts w:hint="eastAsia"/>
          <w:sz w:val="24"/>
          <w:szCs w:val="32"/>
        </w:rPr>
        <w:t>。</w:t>
      </w:r>
    </w:p>
    <w:sectPr w:rsidR="00CE5A7A" w:rsidRPr="00435AC8" w:rsidSect="0094249B">
      <w:pgSz w:w="16838" w:h="11906" w:orient="landscape"/>
      <w:pgMar w:top="454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F1" w:rsidRDefault="001470F1" w:rsidP="00651AF4">
      <w:r>
        <w:separator/>
      </w:r>
    </w:p>
  </w:endnote>
  <w:endnote w:type="continuationSeparator" w:id="0">
    <w:p w:rsidR="001470F1" w:rsidRDefault="001470F1" w:rsidP="0065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F1" w:rsidRDefault="001470F1" w:rsidP="00651AF4">
      <w:r>
        <w:separator/>
      </w:r>
    </w:p>
  </w:footnote>
  <w:footnote w:type="continuationSeparator" w:id="0">
    <w:p w:rsidR="001470F1" w:rsidRDefault="001470F1" w:rsidP="0065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AF4"/>
    <w:rsid w:val="00013A75"/>
    <w:rsid w:val="000E095D"/>
    <w:rsid w:val="001470F1"/>
    <w:rsid w:val="00401D36"/>
    <w:rsid w:val="00435AC8"/>
    <w:rsid w:val="00651AF4"/>
    <w:rsid w:val="00760209"/>
    <w:rsid w:val="007E433A"/>
    <w:rsid w:val="008667D3"/>
    <w:rsid w:val="008E478B"/>
    <w:rsid w:val="008F6A86"/>
    <w:rsid w:val="00903F1E"/>
    <w:rsid w:val="00922E97"/>
    <w:rsid w:val="0094249B"/>
    <w:rsid w:val="00A528DE"/>
    <w:rsid w:val="00B11EBB"/>
    <w:rsid w:val="00CE5A7A"/>
    <w:rsid w:val="00D26467"/>
    <w:rsid w:val="00D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EFE35"/>
  <w15:docId w15:val="{D5845E62-F129-4C88-8C64-BAA4404D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51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51AF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51A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51AF4"/>
    <w:rPr>
      <w:sz w:val="18"/>
      <w:szCs w:val="18"/>
    </w:rPr>
  </w:style>
  <w:style w:type="character" w:customStyle="1" w:styleId="10">
    <w:name w:val="标题 1 字符"/>
    <w:basedOn w:val="a0"/>
    <w:link w:val="1"/>
    <w:rsid w:val="00651AF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651A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51A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邓健</cp:lastModifiedBy>
  <cp:revision>11</cp:revision>
  <cp:lastPrinted>2021-09-13T02:55:00Z</cp:lastPrinted>
  <dcterms:created xsi:type="dcterms:W3CDTF">2021-09-13T02:13:00Z</dcterms:created>
  <dcterms:modified xsi:type="dcterms:W3CDTF">2022-09-16T02:59:00Z</dcterms:modified>
</cp:coreProperties>
</file>