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5335" w14:textId="699B6BC0" w:rsidR="00E3231E" w:rsidRPr="00EB26C0" w:rsidRDefault="00CF0943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EB26C0">
        <w:rPr>
          <w:rFonts w:ascii="华文中宋" w:eastAsia="华文中宋" w:hAnsi="华文中宋" w:hint="eastAsia"/>
          <w:b/>
          <w:sz w:val="44"/>
          <w:szCs w:val="44"/>
        </w:rPr>
        <w:t>数学科学</w:t>
      </w:r>
      <w:r w:rsidR="005A013F" w:rsidRPr="00EB26C0">
        <w:rPr>
          <w:rFonts w:ascii="华文中宋" w:eastAsia="华文中宋" w:hAnsi="华文中宋" w:hint="eastAsia"/>
          <w:b/>
          <w:sz w:val="44"/>
          <w:szCs w:val="44"/>
        </w:rPr>
        <w:t>学院</w:t>
      </w:r>
      <w:r w:rsidR="005A013F" w:rsidRPr="00EB26C0">
        <w:rPr>
          <w:rFonts w:ascii="Times New Roman" w:eastAsia="华文中宋" w:hAnsi="Times New Roman" w:cs="Times New Roman"/>
          <w:b/>
          <w:sz w:val="44"/>
          <w:szCs w:val="44"/>
        </w:rPr>
        <w:t>2023</w:t>
      </w:r>
      <w:r w:rsidR="005A013F" w:rsidRPr="00EB26C0">
        <w:rPr>
          <w:rFonts w:ascii="华文中宋" w:eastAsia="华文中宋" w:hAnsi="华文中宋" w:hint="eastAsia"/>
          <w:b/>
          <w:sz w:val="44"/>
          <w:szCs w:val="44"/>
        </w:rPr>
        <w:t>年接收推荐免试</w:t>
      </w:r>
    </w:p>
    <w:p w14:paraId="205B05EC" w14:textId="77777777" w:rsidR="00E3231E" w:rsidRPr="00EB26C0" w:rsidRDefault="005A013F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EB26C0">
        <w:rPr>
          <w:rFonts w:ascii="华文中宋" w:eastAsia="华文中宋" w:hAnsi="华文中宋" w:hint="eastAsia"/>
          <w:b/>
          <w:sz w:val="44"/>
          <w:szCs w:val="44"/>
        </w:rPr>
        <w:t>攻读硕士（博士）学位研究生章程</w:t>
      </w:r>
    </w:p>
    <w:p w14:paraId="5EFEF098" w14:textId="77777777" w:rsidR="00E3231E" w:rsidRPr="00EB26C0" w:rsidRDefault="00E3231E">
      <w:pPr>
        <w:pStyle w:val="ab"/>
        <w:snapToGrid w:val="0"/>
        <w:spacing w:before="75" w:beforeAutospacing="0" w:after="75" w:afterAutospacing="0" w:line="300" w:lineRule="auto"/>
        <w:ind w:firstLineChars="200" w:firstLine="880"/>
        <w:rPr>
          <w:rFonts w:ascii="仿宋" w:eastAsia="仿宋" w:hAnsi="仿宋"/>
          <w:color w:val="000000" w:themeColor="text1"/>
          <w:sz w:val="44"/>
          <w:szCs w:val="44"/>
        </w:rPr>
      </w:pPr>
    </w:p>
    <w:p w14:paraId="7560EA75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EB26C0">
        <w:rPr>
          <w:rFonts w:ascii="仿宋" w:eastAsia="仿宋" w:hAnsi="仿宋" w:hint="eastAsia"/>
          <w:color w:val="000000" w:themeColor="text1"/>
          <w:sz w:val="32"/>
          <w:szCs w:val="32"/>
        </w:rPr>
        <w:t>根据《</w:t>
      </w:r>
      <w:r w:rsidRPr="00EB26C0">
        <w:rPr>
          <w:rFonts w:ascii="仿宋" w:eastAsia="仿宋" w:hAnsi="仿宋" w:cs="Arial" w:hint="eastAsia"/>
          <w:color w:val="000000" w:themeColor="text1"/>
          <w:sz w:val="32"/>
          <w:szCs w:val="32"/>
        </w:rPr>
        <w:t>大连理工大学202</w:t>
      </w:r>
      <w:r w:rsidRPr="00EB26C0"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 w:rsidRPr="00EB26C0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年接收推荐免试攻读硕士（博士）学位研究生章程》及其他相关文件精神，结合学院实际情况，特制订我院202</w:t>
      </w:r>
      <w:r w:rsidRPr="00EB26C0"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 w:rsidRPr="00EB26C0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年接收推荐免试攻读硕士（博士）学位研究生（以下简称“推免生”）章程，如下。</w:t>
      </w:r>
    </w:p>
    <w:p w14:paraId="220F7248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一、申请条件</w:t>
      </w:r>
    </w:p>
    <w:p w14:paraId="459FFDA9" w14:textId="77777777" w:rsidR="00E3231E" w:rsidRPr="00EB26C0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1.中华人民共和国公民。</w:t>
      </w:r>
    </w:p>
    <w:p w14:paraId="25D31D81" w14:textId="77777777" w:rsidR="00E3231E" w:rsidRPr="00EB26C0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2.拥护中国共产党的领导，品德良好，遵纪守法。</w:t>
      </w:r>
    </w:p>
    <w:p w14:paraId="2F1FA0ED" w14:textId="77777777" w:rsidR="00E3231E" w:rsidRPr="00EB26C0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3.能够获得本科所在高校202</w:t>
      </w:r>
      <w:r w:rsidRPr="00EB26C0">
        <w:rPr>
          <w:rFonts w:ascii="仿宋" w:eastAsia="仿宋" w:hAnsi="仿宋"/>
          <w:sz w:val="32"/>
          <w:szCs w:val="32"/>
        </w:rPr>
        <w:t>3</w:t>
      </w:r>
      <w:r w:rsidRPr="00EB26C0">
        <w:rPr>
          <w:rFonts w:ascii="仿宋" w:eastAsia="仿宋" w:hAnsi="仿宋" w:hint="eastAsia"/>
          <w:sz w:val="32"/>
          <w:szCs w:val="32"/>
        </w:rPr>
        <w:t>年推荐免试资格的应届毕业生。考生202</w:t>
      </w:r>
      <w:r w:rsidRPr="00EB26C0">
        <w:rPr>
          <w:rFonts w:ascii="仿宋" w:eastAsia="仿宋" w:hAnsi="仿宋"/>
          <w:sz w:val="32"/>
          <w:szCs w:val="32"/>
        </w:rPr>
        <w:t>3</w:t>
      </w:r>
      <w:r w:rsidRPr="00EB26C0">
        <w:rPr>
          <w:rFonts w:ascii="仿宋" w:eastAsia="仿宋" w:hAnsi="仿宋" w:hint="eastAsia"/>
          <w:sz w:val="32"/>
          <w:szCs w:val="32"/>
        </w:rPr>
        <w:t>年入学前（具体入学时间按学校规定执行）必须取得国家承认的本科毕业证书，否则录取资格无效。</w:t>
      </w:r>
    </w:p>
    <w:p w14:paraId="6B6D6D60" w14:textId="77777777" w:rsidR="00E3231E" w:rsidRPr="00EB26C0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4.身体健康状况符合国家和我校规定的体检要求。</w:t>
      </w:r>
    </w:p>
    <w:p w14:paraId="6009EE70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b/>
          <w:bCs/>
          <w:sz w:val="32"/>
          <w:szCs w:val="32"/>
        </w:rPr>
        <w:t>二、接收专业</w:t>
      </w:r>
    </w:p>
    <w:p w14:paraId="780D348C" w14:textId="1A1A10F0" w:rsidR="00E3231E" w:rsidRPr="00EB26C0" w:rsidRDefault="00ED644F">
      <w:pPr>
        <w:pStyle w:val="ab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数学</w:t>
      </w:r>
      <w:r w:rsidR="005A013F" w:rsidRPr="00EB26C0">
        <w:rPr>
          <w:rFonts w:ascii="仿宋" w:eastAsia="仿宋" w:hAnsi="仿宋" w:hint="eastAsia"/>
          <w:sz w:val="32"/>
          <w:szCs w:val="32"/>
        </w:rPr>
        <w:t>学院接收推免生专业目录信息如下：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693"/>
        <w:gridCol w:w="2835"/>
        <w:gridCol w:w="1384"/>
      </w:tblGrid>
      <w:tr w:rsidR="00E3231E" w:rsidRPr="00EB26C0" w14:paraId="57A68CFE" w14:textId="77777777" w:rsidTr="007F01FA">
        <w:trPr>
          <w:trHeight w:val="657"/>
        </w:trPr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D459" w14:textId="77777777" w:rsidR="00E3231E" w:rsidRPr="00EB26C0" w:rsidRDefault="005A013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02CFA" w14:textId="77777777" w:rsidR="00E3231E" w:rsidRPr="00EB26C0" w:rsidRDefault="005A013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5A12" w14:textId="77777777" w:rsidR="00E3231E" w:rsidRPr="00EB26C0" w:rsidRDefault="005A013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b/>
                <w:sz w:val="32"/>
                <w:szCs w:val="32"/>
              </w:rPr>
              <w:t>学习方式</w:t>
            </w: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E49EC" w14:textId="77777777" w:rsidR="00E3231E" w:rsidRPr="00EB26C0" w:rsidRDefault="005A013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b/>
                <w:sz w:val="32"/>
                <w:szCs w:val="32"/>
              </w:rPr>
              <w:t>学制</w:t>
            </w:r>
          </w:p>
        </w:tc>
      </w:tr>
      <w:tr w:rsidR="00CF0943" w:rsidRPr="00EB26C0" w14:paraId="5E768781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BD733" w14:textId="7104B2FE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070101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B7AB8" w14:textId="11A47D66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基础数学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D1B6" w14:textId="7859D680" w:rsidR="00CF0943" w:rsidRPr="00EB26C0" w:rsidRDefault="00CF0943" w:rsidP="00ED644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D3065" w14:textId="670FDB46" w:rsidR="00CF0943" w:rsidRPr="00EB26C0" w:rsidRDefault="00CF0943" w:rsidP="00ED644F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6B913C99" w14:textId="77777777" w:rsidTr="007F01FA">
        <w:trPr>
          <w:trHeight w:val="6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9409A" w14:textId="1AB57643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070102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FF42B" w14:textId="4F843689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计算数学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6CD25" w14:textId="004419D4" w:rsidR="00CF0943" w:rsidRPr="00EB26C0" w:rsidRDefault="00CF0943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28CEC5" w14:textId="0D137D2A" w:rsidR="00CF0943" w:rsidRPr="00EB26C0" w:rsidRDefault="00336474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7C7793F8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E9C0A" w14:textId="79BDF13F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070104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4F92F" w14:textId="63DC2ED4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应用数学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859D8" w14:textId="11A628A8" w:rsidR="00CF0943" w:rsidRPr="00EB26C0" w:rsidRDefault="00CF0943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7CF" w14:textId="65DEE20E" w:rsidR="00CF0943" w:rsidRPr="00EB26C0" w:rsidRDefault="00336474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0DD09E6C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2832" w14:textId="425CB23D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070103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0C686" w14:textId="792E9F87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概率论</w:t>
            </w:r>
            <w:r w:rsidRPr="00EB26C0">
              <w:rPr>
                <w:rFonts w:ascii="仿宋" w:eastAsia="仿宋" w:hAnsi="仿宋"/>
                <w:sz w:val="28"/>
                <w:szCs w:val="28"/>
              </w:rPr>
              <w:t>与数理统计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D0402" w14:textId="6EF5A820" w:rsidR="00CF0943" w:rsidRPr="00EB26C0" w:rsidRDefault="00CF0943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7FC" w14:textId="58D1BE6B" w:rsidR="00CF0943" w:rsidRPr="00EB26C0" w:rsidRDefault="00336474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5C59D590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A60D7" w14:textId="2AA9FC8F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070105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1D626" w14:textId="564ACFE4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运筹学</w:t>
            </w:r>
            <w:r w:rsidRPr="00EB26C0">
              <w:rPr>
                <w:rFonts w:ascii="仿宋" w:eastAsia="仿宋" w:hAnsi="仿宋"/>
                <w:sz w:val="28"/>
                <w:szCs w:val="28"/>
              </w:rPr>
              <w:t>与控制论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13291" w14:textId="5F479D2E" w:rsidR="00CF0943" w:rsidRPr="00EB26C0" w:rsidRDefault="00CF0943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872" w14:textId="26E33861" w:rsidR="00CF0943" w:rsidRPr="00EB26C0" w:rsidRDefault="00336474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20D55C0D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71277" w14:textId="5716E400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0701Z1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C4BF4" w14:textId="2435BD6D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金融数学</w:t>
            </w:r>
            <w:r w:rsidRPr="00EB26C0">
              <w:rPr>
                <w:rFonts w:ascii="仿宋" w:eastAsia="仿宋" w:hAnsi="仿宋"/>
                <w:sz w:val="28"/>
                <w:szCs w:val="28"/>
              </w:rPr>
              <w:t>与保险精算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A98A0" w14:textId="506DB20D" w:rsidR="00CF0943" w:rsidRPr="00EB26C0" w:rsidRDefault="00CF0943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全日制学术型硕士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274" w14:textId="6F9BC52F" w:rsidR="00CF0943" w:rsidRPr="00EB26C0" w:rsidRDefault="00336474" w:rsidP="009E7E7C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CF0943" w:rsidRPr="00EB26C0" w14:paraId="01F60DCD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92562" w14:textId="053FC2FB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025200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BDF18" w14:textId="7A27B8F9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应用统计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A61ED" w14:textId="60F02596" w:rsidR="00CF0943" w:rsidRPr="00EB26C0" w:rsidRDefault="00CF0943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全日制专业学位型硕士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282" w14:textId="46E921E6" w:rsidR="00CF0943" w:rsidRPr="00EB26C0" w:rsidRDefault="00336474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EB07DF" w:rsidRPr="00EB26C0" w14:paraId="7CBA61E7" w14:textId="77777777" w:rsidTr="007F01FA">
        <w:trPr>
          <w:trHeight w:val="6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30884" w14:textId="64902C35" w:rsidR="00EB07DF" w:rsidRPr="00EB26C0" w:rsidRDefault="00EB07DF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B26C0">
              <w:rPr>
                <w:rFonts w:ascii="仿宋" w:eastAsia="仿宋" w:hAnsi="仿宋"/>
                <w:sz w:val="28"/>
                <w:szCs w:val="28"/>
              </w:rPr>
              <w:t>70100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A9CD2" w14:textId="09FCCF44" w:rsidR="00EB07DF" w:rsidRPr="00EB26C0" w:rsidRDefault="00EB07DF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数学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21A4" w14:textId="23EE052C" w:rsidR="00EB07DF" w:rsidRPr="00EB26C0" w:rsidRDefault="00EB07DF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26C0">
              <w:rPr>
                <w:rFonts w:ascii="仿宋" w:eastAsia="仿宋" w:hAnsi="仿宋" w:hint="eastAsia"/>
                <w:sz w:val="28"/>
                <w:szCs w:val="28"/>
              </w:rPr>
              <w:t>全日制学术型博士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C70" w14:textId="7C706306" w:rsidR="00EB07DF" w:rsidRPr="00EB26C0" w:rsidRDefault="00EB07DF" w:rsidP="00CF0943">
            <w:pPr>
              <w:pStyle w:val="ab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26C0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</w:tbl>
    <w:p w14:paraId="12747DD1" w14:textId="365A1511" w:rsidR="00E3231E" w:rsidRPr="00EB26C0" w:rsidRDefault="005A013F">
      <w:pPr>
        <w:pStyle w:val="ab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招生专业指导教师专业方向可登录大连理工大学主页教师主页查询，网址</w:t>
      </w:r>
      <w:hyperlink r:id="rId4" w:history="1">
        <w:r w:rsidRPr="00EB26C0">
          <w:rPr>
            <w:rFonts w:ascii="仿宋" w:eastAsia="仿宋" w:hAnsi="仿宋"/>
            <w:sz w:val="32"/>
            <w:szCs w:val="32"/>
          </w:rPr>
          <w:t>http://faculty.dlut.edu.cn/</w:t>
        </w:r>
      </w:hyperlink>
      <w:r w:rsidRPr="00EB26C0">
        <w:rPr>
          <w:rFonts w:ascii="仿宋" w:eastAsia="仿宋" w:hAnsi="仿宋"/>
          <w:sz w:val="32"/>
          <w:szCs w:val="32"/>
        </w:rPr>
        <w:t xml:space="preserve"> </w:t>
      </w:r>
      <w:r w:rsidRPr="00EB26C0">
        <w:rPr>
          <w:rFonts w:ascii="仿宋" w:eastAsia="仿宋" w:hAnsi="仿宋" w:hint="eastAsia"/>
          <w:sz w:val="32"/>
          <w:szCs w:val="32"/>
        </w:rPr>
        <w:t>。</w:t>
      </w:r>
    </w:p>
    <w:p w14:paraId="1A0B83FC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b/>
          <w:bCs/>
          <w:sz w:val="32"/>
          <w:szCs w:val="32"/>
        </w:rPr>
        <w:t>三、申请流程</w:t>
      </w:r>
    </w:p>
    <w:p w14:paraId="46D311D8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申请者可选择以下三种方式之一申请我院：</w:t>
      </w:r>
    </w:p>
    <w:p w14:paraId="2A606742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方式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：获得所在学校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的推免资格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并参加我校学术夏令营（考核结果为</w:t>
      </w:r>
      <w:r w:rsidRPr="00EB26C0">
        <w:rPr>
          <w:rFonts w:ascii="仿宋" w:eastAsia="仿宋" w:hAnsi="仿宋"/>
          <w:sz w:val="32"/>
          <w:szCs w:val="32"/>
        </w:rPr>
        <w:t>合格</w:t>
      </w:r>
      <w:r w:rsidRPr="00EB26C0">
        <w:rPr>
          <w:rFonts w:ascii="仿宋" w:eastAsia="仿宋" w:hAnsi="仿宋" w:hint="eastAsia"/>
          <w:sz w:val="32"/>
          <w:szCs w:val="32"/>
        </w:rPr>
        <w:t>）→在“全国推免服务系统”中申报我校；</w:t>
      </w:r>
    </w:p>
    <w:p w14:paraId="1A672C10" w14:textId="28C3AFCC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申请者须提前自行联系导师，并于9月</w:t>
      </w:r>
      <w:r w:rsidRPr="00EB26C0">
        <w:rPr>
          <w:rFonts w:ascii="仿宋" w:eastAsia="仿宋" w:hAnsi="仿宋"/>
          <w:sz w:val="32"/>
          <w:szCs w:val="32"/>
        </w:rPr>
        <w:t>22</w:t>
      </w:r>
      <w:r w:rsidRPr="00EB26C0">
        <w:rPr>
          <w:rFonts w:ascii="仿宋" w:eastAsia="仿宋" w:hAnsi="仿宋" w:hint="eastAsia"/>
          <w:sz w:val="32"/>
          <w:szCs w:val="32"/>
        </w:rPr>
        <w:t>日前</w:t>
      </w:r>
      <w:r w:rsidR="00CF0943" w:rsidRPr="00EB26C0">
        <w:rPr>
          <w:rFonts w:ascii="仿宋" w:eastAsia="仿宋" w:hAnsi="仿宋" w:hint="eastAsia"/>
          <w:sz w:val="32"/>
          <w:szCs w:val="32"/>
        </w:rPr>
        <w:t>以邮件形式告知</w:t>
      </w:r>
      <w:r w:rsidRPr="00EB26C0">
        <w:rPr>
          <w:rFonts w:ascii="仿宋" w:eastAsia="仿宋" w:hAnsi="仿宋" w:hint="eastAsia"/>
          <w:sz w:val="32"/>
          <w:szCs w:val="32"/>
        </w:rPr>
        <w:t>。</w:t>
      </w:r>
    </w:p>
    <w:p w14:paraId="677FACC9" w14:textId="2DD451CD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全国推荐免试攻读研究生信息公开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暨管理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服务系统（</w:t>
      </w:r>
      <w:hyperlink r:id="rId5" w:tgtFrame="_blank" w:history="1">
        <w:r w:rsidRPr="00EB26C0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Pr="00EB26C0">
        <w:rPr>
          <w:rFonts w:ascii="仿宋" w:eastAsia="仿宋" w:hAnsi="仿宋" w:hint="eastAsia"/>
          <w:sz w:val="32"/>
          <w:szCs w:val="32"/>
        </w:rPr>
        <w:t>）开通后，夏令营考核结果为合格的，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须系统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开通后</w:t>
      </w:r>
      <w:r w:rsidR="00EB07DF" w:rsidRPr="00EB26C0">
        <w:rPr>
          <w:rFonts w:ascii="仿宋" w:eastAsia="仿宋" w:hAnsi="仿宋"/>
          <w:sz w:val="32"/>
          <w:szCs w:val="32"/>
        </w:rPr>
        <w:t>8</w:t>
      </w:r>
      <w:r w:rsidRPr="00EB26C0">
        <w:rPr>
          <w:rFonts w:ascii="仿宋" w:eastAsia="仿宋" w:hAnsi="仿宋" w:hint="eastAsia"/>
          <w:sz w:val="32"/>
          <w:szCs w:val="32"/>
        </w:rPr>
        <w:t>小时内申报我学院，并在</w:t>
      </w:r>
      <w:r w:rsidR="00EB07DF" w:rsidRPr="00EB26C0">
        <w:rPr>
          <w:rFonts w:ascii="仿宋" w:eastAsia="仿宋" w:hAnsi="仿宋" w:hint="eastAsia"/>
          <w:sz w:val="32"/>
          <w:szCs w:val="32"/>
        </w:rPr>
        <w:t>我院分别发出复试通知1小时内、待录取通知1小时内，分别完成复试、待录取通知。</w:t>
      </w:r>
      <w:r w:rsidRPr="00EB26C0">
        <w:rPr>
          <w:rFonts w:ascii="仿宋" w:eastAsia="仿宋" w:hAnsi="仿宋" w:hint="eastAsia"/>
          <w:sz w:val="32"/>
          <w:szCs w:val="32"/>
        </w:rPr>
        <w:t>逾期未报名或未在规定时间内完成待录取确认者，夏令营优惠政策无效，需再次参加院系的面试选拔。</w:t>
      </w:r>
    </w:p>
    <w:p w14:paraId="37B3B7FB" w14:textId="05295E8F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方式二：参加我校接收推免生预报名及考核（考核结果为待录取、递补录取）→在“全国推免服务系统”中申报我校；</w:t>
      </w:r>
    </w:p>
    <w:p w14:paraId="04A5E630" w14:textId="678279B1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申请者须在9月</w:t>
      </w:r>
      <w:r w:rsidR="00CF0943" w:rsidRPr="00EB26C0">
        <w:rPr>
          <w:rFonts w:ascii="仿宋" w:eastAsia="仿宋" w:hAnsi="仿宋"/>
          <w:sz w:val="32"/>
          <w:szCs w:val="32"/>
        </w:rPr>
        <w:t>20</w:t>
      </w:r>
      <w:r w:rsidRPr="00EB26C0">
        <w:rPr>
          <w:rFonts w:ascii="仿宋" w:eastAsia="仿宋" w:hAnsi="仿宋" w:hint="eastAsia"/>
          <w:sz w:val="32"/>
          <w:szCs w:val="32"/>
        </w:rPr>
        <w:t>日前登录我校接收推免生预报名系统（网址：http://202.118.65.123:8080/xlygl/tmsgl/default.aspx）进行报名，确认参加复试的考生加入钉钉群：</w:t>
      </w:r>
      <w:r w:rsidR="001E4060" w:rsidRPr="00EB26C0">
        <w:rPr>
          <w:rFonts w:ascii="仿宋" w:eastAsia="仿宋" w:hAnsi="仿宋"/>
          <w:sz w:val="32"/>
          <w:szCs w:val="32"/>
        </w:rPr>
        <w:t>9760001173</w:t>
      </w:r>
      <w:r w:rsidRPr="00EB26C0">
        <w:rPr>
          <w:rFonts w:ascii="仿宋" w:eastAsia="仿宋" w:hAnsi="仿宋" w:hint="eastAsia"/>
          <w:sz w:val="32"/>
          <w:szCs w:val="32"/>
        </w:rPr>
        <w:t>。</w:t>
      </w:r>
    </w:p>
    <w:p w14:paraId="4C5825C1" w14:textId="40B78D9C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lastRenderedPageBreak/>
        <w:t>全国推荐免试攻读研究生信息公开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暨管理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服务系统（</w:t>
      </w:r>
      <w:hyperlink r:id="rId6" w:tgtFrame="_blank" w:history="1">
        <w:r w:rsidRPr="00EB26C0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Pr="00EB26C0">
        <w:rPr>
          <w:rFonts w:ascii="仿宋" w:eastAsia="仿宋" w:hAnsi="仿宋" w:hint="eastAsia"/>
          <w:sz w:val="32"/>
          <w:szCs w:val="32"/>
        </w:rPr>
        <w:t>）开通后，考核结果为待录取的，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须系统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开通后</w:t>
      </w:r>
      <w:r w:rsidR="00EB07DF" w:rsidRPr="00EB26C0">
        <w:rPr>
          <w:rFonts w:ascii="仿宋" w:eastAsia="仿宋" w:hAnsi="仿宋"/>
          <w:sz w:val="32"/>
          <w:szCs w:val="32"/>
        </w:rPr>
        <w:t>8</w:t>
      </w:r>
      <w:r w:rsidRPr="00EB26C0">
        <w:rPr>
          <w:rFonts w:ascii="仿宋" w:eastAsia="仿宋" w:hAnsi="仿宋" w:hint="eastAsia"/>
          <w:sz w:val="32"/>
          <w:szCs w:val="32"/>
        </w:rPr>
        <w:t>小时内申报我学院，并在</w:t>
      </w:r>
      <w:r w:rsidR="00EB07DF" w:rsidRPr="00EB26C0">
        <w:rPr>
          <w:rFonts w:ascii="仿宋" w:eastAsia="仿宋" w:hAnsi="仿宋" w:hint="eastAsia"/>
          <w:sz w:val="32"/>
          <w:szCs w:val="32"/>
        </w:rPr>
        <w:t>我院分别发出复试通知1小时内、待录取通知1小时内，分别完成复试、待录取确认。</w:t>
      </w:r>
      <w:r w:rsidRPr="00EB26C0">
        <w:rPr>
          <w:rFonts w:ascii="仿宋" w:eastAsia="仿宋" w:hAnsi="仿宋" w:hint="eastAsia"/>
          <w:sz w:val="32"/>
          <w:szCs w:val="32"/>
        </w:rPr>
        <w:t>学院将根据招生计划、预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推免</w:t>
      </w:r>
      <w:r w:rsidRPr="00EB26C0">
        <w:rPr>
          <w:rFonts w:ascii="仿宋" w:eastAsia="仿宋" w:hAnsi="仿宋"/>
          <w:sz w:val="32"/>
          <w:szCs w:val="32"/>
        </w:rPr>
        <w:t>考核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录取</w:t>
      </w:r>
      <w:r w:rsidRPr="00EB26C0">
        <w:rPr>
          <w:rFonts w:ascii="仿宋" w:eastAsia="仿宋" w:hAnsi="仿宋"/>
          <w:sz w:val="32"/>
          <w:szCs w:val="32"/>
        </w:rPr>
        <w:t>结果</w:t>
      </w:r>
      <w:r w:rsidRPr="00EB26C0">
        <w:rPr>
          <w:rFonts w:ascii="仿宋" w:eastAsia="仿宋" w:hAnsi="仿宋" w:hint="eastAsia"/>
          <w:sz w:val="32"/>
          <w:szCs w:val="32"/>
        </w:rPr>
        <w:t>、合格专业依次录取，逾期未报名或未在规定时间内完成待录取确认者，需再次参加院系的面试选拔。</w:t>
      </w:r>
    </w:p>
    <w:p w14:paraId="064842B5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方式三：直接在“全国推免服务系统”中申报我校。</w:t>
      </w:r>
    </w:p>
    <w:p w14:paraId="1D33DF4A" w14:textId="75EF631D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申请者须在“全国推荐免试攻读研究生信息公开暨管理服务系统”规定的时间内申报我校。</w:t>
      </w:r>
    </w:p>
    <w:p w14:paraId="6A09E2F0" w14:textId="3FCC20D2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审核报名申请材料后，在系统中向考生发送复试通知，申请者请在</w:t>
      </w:r>
      <w:r w:rsidRPr="00EB26C0">
        <w:rPr>
          <w:rFonts w:ascii="仿宋" w:eastAsia="仿宋" w:hAnsi="仿宋"/>
          <w:sz w:val="32"/>
          <w:szCs w:val="32"/>
        </w:rPr>
        <w:t>12</w:t>
      </w:r>
      <w:r w:rsidRPr="00EB26C0">
        <w:rPr>
          <w:rFonts w:ascii="仿宋" w:eastAsia="仿宋" w:hAnsi="仿宋" w:hint="eastAsia"/>
          <w:sz w:val="32"/>
          <w:szCs w:val="32"/>
        </w:rPr>
        <w:t>小时内接受复试，超过规定时间取消复试资格。确认参加复试的考生加钉钉群：</w:t>
      </w:r>
      <w:r w:rsidR="00701D84" w:rsidRPr="00EB26C0">
        <w:rPr>
          <w:rFonts w:ascii="仿宋" w:eastAsia="仿宋" w:hAnsi="仿宋"/>
          <w:sz w:val="32"/>
          <w:szCs w:val="32"/>
        </w:rPr>
        <w:t>9760001173</w:t>
      </w:r>
      <w:r w:rsidRPr="00EB26C0">
        <w:rPr>
          <w:rFonts w:ascii="仿宋" w:eastAsia="仿宋" w:hAnsi="仿宋" w:hint="eastAsia"/>
          <w:sz w:val="32"/>
          <w:szCs w:val="32"/>
        </w:rPr>
        <w:t>。</w:t>
      </w:r>
    </w:p>
    <w:p w14:paraId="1853EEDA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学院根据招生计划以及考生复试情况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确定其待录取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资格，并向待录取的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申请者发待录取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通知，申请者请在</w:t>
      </w:r>
      <w:r w:rsidRPr="00EB26C0">
        <w:rPr>
          <w:rFonts w:ascii="仿宋" w:eastAsia="仿宋" w:hAnsi="仿宋"/>
          <w:sz w:val="32"/>
          <w:szCs w:val="32"/>
        </w:rPr>
        <w:t>12</w:t>
      </w:r>
      <w:r w:rsidRPr="00EB26C0">
        <w:rPr>
          <w:rFonts w:ascii="仿宋" w:eastAsia="仿宋" w:hAnsi="仿宋" w:hint="eastAsia"/>
          <w:sz w:val="32"/>
          <w:szCs w:val="32"/>
        </w:rPr>
        <w:t>小时内完成待录取确认，超过规定时间取消待录取资格。</w:t>
      </w:r>
    </w:p>
    <w:p w14:paraId="66FED69E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学院分批次审核“全国推荐免试攻读研究生信息公开暨管理服务系统”中申请信息，本着先申请先审核的原则，择优选拔，额满为止。</w:t>
      </w:r>
    </w:p>
    <w:p w14:paraId="597C58CB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四、复试考核时间及方式</w:t>
      </w:r>
    </w:p>
    <w:p w14:paraId="12674515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1.复试时间</w:t>
      </w:r>
    </w:p>
    <w:p w14:paraId="1ED1E83C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（1）</w:t>
      </w:r>
      <w:proofErr w:type="gramStart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预推免复试</w:t>
      </w:r>
      <w:proofErr w:type="gramEnd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时间</w:t>
      </w:r>
    </w:p>
    <w:p w14:paraId="75C702B6" w14:textId="4D40C30A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2</w:t>
      </w:r>
      <w:r w:rsidRPr="00EB26C0">
        <w:rPr>
          <w:rStyle w:val="ae"/>
          <w:rFonts w:ascii="仿宋" w:eastAsia="仿宋" w:hAnsi="仿宋"/>
          <w:b w:val="0"/>
          <w:sz w:val="32"/>
          <w:szCs w:val="32"/>
        </w:rPr>
        <w:t>022</w:t>
      </w: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年9月</w:t>
      </w:r>
      <w:r w:rsidRPr="00EB26C0">
        <w:rPr>
          <w:rStyle w:val="ae"/>
          <w:rFonts w:ascii="仿宋" w:eastAsia="仿宋" w:hAnsi="仿宋"/>
          <w:b w:val="0"/>
          <w:sz w:val="32"/>
          <w:szCs w:val="32"/>
        </w:rPr>
        <w:t>24</w:t>
      </w: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日</w:t>
      </w:r>
      <w:r w:rsidR="00701D84"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、2</w:t>
      </w:r>
      <w:r w:rsidR="00701D84" w:rsidRPr="00EB26C0">
        <w:rPr>
          <w:rStyle w:val="ae"/>
          <w:rFonts w:ascii="仿宋" w:eastAsia="仿宋" w:hAnsi="仿宋"/>
          <w:b w:val="0"/>
          <w:sz w:val="32"/>
          <w:szCs w:val="32"/>
        </w:rPr>
        <w:t>5</w:t>
      </w:r>
      <w:r w:rsidR="00701D84"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日，具体请关注钉钉群通知。</w:t>
      </w:r>
    </w:p>
    <w:p w14:paraId="54F9110F" w14:textId="71461433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（2）</w:t>
      </w:r>
      <w:proofErr w:type="gramStart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推免复试</w:t>
      </w:r>
      <w:proofErr w:type="gramEnd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时间视报名情况而定，请关注</w:t>
      </w:r>
      <w:r w:rsidR="00701D84"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数学科学</w:t>
      </w: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学院网站及</w:t>
      </w:r>
      <w:proofErr w:type="gramStart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推免群</w:t>
      </w:r>
      <w:proofErr w:type="gramEnd"/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t>通知。</w:t>
      </w:r>
    </w:p>
    <w:p w14:paraId="72104397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2.复试方式</w:t>
      </w:r>
    </w:p>
    <w:p w14:paraId="74FDDB35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e"/>
          <w:rFonts w:ascii="仿宋" w:eastAsia="仿宋" w:hAnsi="仿宋"/>
          <w:b w:val="0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b w:val="0"/>
          <w:sz w:val="32"/>
          <w:szCs w:val="32"/>
        </w:rPr>
        <w:lastRenderedPageBreak/>
        <w:t>我学院接收推免生采取网络远程面试的方式进行考核，统一使用“大连理工大学研究生招生在线面试平台”。具体操作办法详见附件1、附件2。</w:t>
      </w:r>
    </w:p>
    <w:p w14:paraId="49CF7B10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e"/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五、复试内容及流程</w:t>
      </w:r>
    </w:p>
    <w:p w14:paraId="37B0E390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1.思想政治素质和品德考核</w:t>
      </w:r>
    </w:p>
    <w:p w14:paraId="1816E17C" w14:textId="7BBA5820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学院采取“函调”的方式对考生的思想政治、道德品行及综合文化素质进行考核。所有被学院拟录取的推免生须于20</w:t>
      </w:r>
      <w:r w:rsidRPr="00EB26C0">
        <w:rPr>
          <w:rFonts w:ascii="仿宋" w:eastAsia="仿宋" w:hAnsi="仿宋"/>
          <w:sz w:val="32"/>
          <w:szCs w:val="32"/>
        </w:rPr>
        <w:t>22</w:t>
      </w:r>
      <w:r w:rsidRPr="00EB26C0">
        <w:rPr>
          <w:rFonts w:ascii="仿宋" w:eastAsia="仿宋" w:hAnsi="仿宋" w:hint="eastAsia"/>
          <w:sz w:val="32"/>
          <w:szCs w:val="32"/>
        </w:rPr>
        <w:t>年10月</w:t>
      </w:r>
      <w:r w:rsidRPr="00EB26C0">
        <w:rPr>
          <w:rFonts w:ascii="仿宋" w:eastAsia="仿宋" w:hAnsi="仿宋"/>
          <w:sz w:val="32"/>
          <w:szCs w:val="32"/>
        </w:rPr>
        <w:t>19</w:t>
      </w:r>
      <w:r w:rsidRPr="00EB26C0">
        <w:rPr>
          <w:rFonts w:ascii="仿宋" w:eastAsia="仿宋" w:hAnsi="仿宋" w:hint="eastAsia"/>
          <w:sz w:val="32"/>
          <w:szCs w:val="32"/>
        </w:rPr>
        <w:t>日前向拟录取学院提交《大连理工大学研究生思想政治与综合文化素质考核表》（附件3）。对于考核不合格者学院将不予录取。</w:t>
      </w:r>
    </w:p>
    <w:p w14:paraId="40D5012D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2.综合面试</w:t>
      </w:r>
    </w:p>
    <w:p w14:paraId="469AFEDA" w14:textId="5FA4DB6D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（1）英文自我介绍（时长3</w:t>
      </w:r>
      <w:r w:rsidR="00701D84" w:rsidRPr="00EB26C0">
        <w:rPr>
          <w:rFonts w:ascii="仿宋" w:eastAsia="仿宋" w:hAnsi="仿宋"/>
          <w:sz w:val="32"/>
          <w:szCs w:val="32"/>
        </w:rPr>
        <w:t>-5</w:t>
      </w:r>
      <w:r w:rsidRPr="00EB26C0">
        <w:rPr>
          <w:rFonts w:ascii="仿宋" w:eastAsia="仿宋" w:hAnsi="仿宋" w:hint="eastAsia"/>
          <w:sz w:val="32"/>
          <w:szCs w:val="32"/>
        </w:rPr>
        <w:t>分钟）</w:t>
      </w:r>
    </w:p>
    <w:p w14:paraId="432FD36D" w14:textId="123EA76A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（2）</w:t>
      </w:r>
      <w:r w:rsidR="00701D84" w:rsidRPr="00EB26C0">
        <w:rPr>
          <w:rFonts w:ascii="仿宋" w:eastAsia="仿宋" w:hAnsi="仿宋" w:hint="eastAsia"/>
          <w:sz w:val="32"/>
          <w:szCs w:val="32"/>
        </w:rPr>
        <w:t>自我情况</w:t>
      </w:r>
      <w:r w:rsidRPr="00EB26C0">
        <w:rPr>
          <w:rFonts w:ascii="仿宋" w:eastAsia="仿宋" w:hAnsi="仿宋" w:hint="eastAsia"/>
          <w:sz w:val="32"/>
          <w:szCs w:val="32"/>
        </w:rPr>
        <w:t>介绍</w:t>
      </w:r>
      <w:r w:rsidR="00701D84" w:rsidRPr="00EB26C0">
        <w:rPr>
          <w:rFonts w:ascii="仿宋" w:eastAsia="仿宋" w:hAnsi="仿宋" w:hint="eastAsia"/>
          <w:sz w:val="32"/>
          <w:szCs w:val="32"/>
        </w:rPr>
        <w:t>（1</w:t>
      </w:r>
      <w:r w:rsidR="00701D84" w:rsidRPr="00EB26C0">
        <w:rPr>
          <w:rFonts w:ascii="仿宋" w:eastAsia="仿宋" w:hAnsi="仿宋"/>
          <w:sz w:val="32"/>
          <w:szCs w:val="32"/>
        </w:rPr>
        <w:t>0-15</w:t>
      </w:r>
      <w:r w:rsidR="00701D84" w:rsidRPr="00EB26C0">
        <w:rPr>
          <w:rFonts w:ascii="仿宋" w:eastAsia="仿宋" w:hAnsi="仿宋" w:hint="eastAsia"/>
          <w:sz w:val="32"/>
          <w:szCs w:val="32"/>
        </w:rPr>
        <w:t>分钟）</w:t>
      </w:r>
      <w:r w:rsidRPr="00EB26C0">
        <w:rPr>
          <w:rFonts w:ascii="仿宋" w:eastAsia="仿宋" w:hAnsi="仿宋" w:hint="eastAsia"/>
          <w:sz w:val="32"/>
          <w:szCs w:val="32"/>
        </w:rPr>
        <w:t>，介绍内容须包含：</w:t>
      </w:r>
    </w:p>
    <w:p w14:paraId="1CCEDB76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sym w:font="Wingdings" w:char="F081"/>
      </w:r>
      <w:r w:rsidRPr="00EB26C0">
        <w:rPr>
          <w:rFonts w:ascii="仿宋" w:eastAsia="仿宋" w:hAnsi="仿宋" w:hint="eastAsia"/>
          <w:sz w:val="32"/>
          <w:szCs w:val="32"/>
        </w:rPr>
        <w:t>本科学校、专业信息；</w:t>
      </w:r>
    </w:p>
    <w:p w14:paraId="46C5EFB2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sym w:font="Wingdings" w:char="F082"/>
      </w:r>
      <w:r w:rsidRPr="00EB26C0">
        <w:rPr>
          <w:rFonts w:ascii="仿宋" w:eastAsia="仿宋" w:hAnsi="仿宋" w:hint="eastAsia"/>
          <w:sz w:val="32"/>
          <w:szCs w:val="32"/>
        </w:rPr>
        <w:t>专业排名信息；</w:t>
      </w:r>
    </w:p>
    <w:p w14:paraId="3289517D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sym w:font="Wingdings" w:char="F083"/>
      </w:r>
      <w:r w:rsidRPr="00EB26C0">
        <w:rPr>
          <w:rFonts w:ascii="仿宋" w:eastAsia="仿宋" w:hAnsi="仿宋" w:hint="eastAsia"/>
          <w:sz w:val="32"/>
          <w:szCs w:val="32"/>
        </w:rPr>
        <w:t>本科课程及成绩介绍；</w:t>
      </w:r>
    </w:p>
    <w:p w14:paraId="5907E95F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sym w:font="Wingdings" w:char="F084"/>
      </w:r>
      <w:r w:rsidRPr="00EB26C0">
        <w:rPr>
          <w:rFonts w:ascii="仿宋" w:eastAsia="仿宋" w:hAnsi="仿宋" w:hint="eastAsia"/>
          <w:sz w:val="32"/>
          <w:szCs w:val="32"/>
        </w:rPr>
        <w:t>外语能力；</w:t>
      </w:r>
    </w:p>
    <w:p w14:paraId="1F90CDDC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/>
          <w:sz w:val="32"/>
          <w:szCs w:val="32"/>
        </w:rPr>
        <w:sym w:font="Wingdings" w:char="F085"/>
      </w:r>
      <w:r w:rsidRPr="00EB26C0">
        <w:rPr>
          <w:rFonts w:ascii="仿宋" w:eastAsia="仿宋" w:hAnsi="仿宋" w:hint="eastAsia"/>
          <w:sz w:val="32"/>
          <w:szCs w:val="32"/>
        </w:rPr>
        <w:t>参与科研创新类项目、竞赛情况；</w:t>
      </w:r>
    </w:p>
    <w:p w14:paraId="11363D6D" w14:textId="36D3C8EC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sym w:font="Wingdings" w:char="F086"/>
      </w:r>
      <w:r w:rsidRPr="00EB26C0">
        <w:rPr>
          <w:rFonts w:ascii="仿宋" w:eastAsia="仿宋" w:hAnsi="仿宋" w:hint="eastAsia"/>
          <w:sz w:val="32"/>
          <w:szCs w:val="32"/>
        </w:rPr>
        <w:t>其他信息。</w:t>
      </w:r>
    </w:p>
    <w:p w14:paraId="68DF4388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/>
          <w:sz w:val="32"/>
          <w:szCs w:val="32"/>
        </w:rPr>
        <w:t>3</w:t>
      </w:r>
      <w:r w:rsidRPr="00EB26C0">
        <w:rPr>
          <w:rFonts w:ascii="仿宋" w:eastAsia="仿宋" w:hAnsi="仿宋" w:hint="eastAsia"/>
          <w:sz w:val="32"/>
          <w:szCs w:val="32"/>
        </w:rPr>
        <w:t>、评委与考生问答。</w:t>
      </w:r>
    </w:p>
    <w:p w14:paraId="582E9671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六、其他说明</w:t>
      </w:r>
    </w:p>
    <w:p w14:paraId="0E4E4552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1.有下列情况之一者，推荐免试攻读硕士（博士）学位研究生录取资格无效：</w:t>
      </w:r>
    </w:p>
    <w:p w14:paraId="6BC60D37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（1）申请者提供材料与事实不符，存在弄虚作假情况。</w:t>
      </w:r>
    </w:p>
    <w:p w14:paraId="27F5DA30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（2）自取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得推免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资格至入学报到之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日存在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违法、违纪处分记录者。</w:t>
      </w:r>
    </w:p>
    <w:p w14:paraId="1DC029CC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（3）被本科所在学校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取消推免资格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者。</w:t>
      </w:r>
    </w:p>
    <w:p w14:paraId="70104016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lastRenderedPageBreak/>
        <w:t>3.若在我校接收推免生期间上级单位发布新的文件要求，</w:t>
      </w:r>
      <w:proofErr w:type="gramStart"/>
      <w:r w:rsidRPr="00EB26C0">
        <w:rPr>
          <w:rFonts w:ascii="仿宋" w:eastAsia="仿宋" w:hAnsi="仿宋" w:hint="eastAsia"/>
          <w:sz w:val="32"/>
          <w:szCs w:val="32"/>
        </w:rPr>
        <w:t>则相关</w:t>
      </w:r>
      <w:proofErr w:type="gramEnd"/>
      <w:r w:rsidRPr="00EB26C0">
        <w:rPr>
          <w:rFonts w:ascii="仿宋" w:eastAsia="仿宋" w:hAnsi="仿宋" w:hint="eastAsia"/>
          <w:sz w:val="32"/>
          <w:szCs w:val="32"/>
        </w:rPr>
        <w:t>事宜按照相关文件执行，请各位考生关注研究生院网站招生主页通知。</w:t>
      </w:r>
    </w:p>
    <w:p w14:paraId="3A77890C" w14:textId="07B48F59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/>
          <w:sz w:val="32"/>
          <w:szCs w:val="32"/>
        </w:rPr>
        <w:t>4</w:t>
      </w:r>
      <w:r w:rsidRPr="00EB26C0">
        <w:rPr>
          <w:rFonts w:ascii="仿宋" w:eastAsia="仿宋" w:hAnsi="仿宋" w:hint="eastAsia"/>
          <w:sz w:val="32"/>
          <w:szCs w:val="32"/>
        </w:rPr>
        <w:t>.其他未尽事宜见《大连理工大学202</w:t>
      </w:r>
      <w:r w:rsidRPr="00EB26C0">
        <w:rPr>
          <w:rFonts w:ascii="仿宋" w:eastAsia="仿宋" w:hAnsi="仿宋"/>
          <w:sz w:val="32"/>
          <w:szCs w:val="32"/>
        </w:rPr>
        <w:t>3</w:t>
      </w:r>
      <w:r w:rsidRPr="00EB26C0">
        <w:rPr>
          <w:rFonts w:ascii="仿宋" w:eastAsia="仿宋" w:hAnsi="仿宋" w:hint="eastAsia"/>
          <w:sz w:val="32"/>
          <w:szCs w:val="32"/>
        </w:rPr>
        <w:t>年接收推荐免试攻读硕士（博士）学位研究生章程》（</w:t>
      </w:r>
      <w:r w:rsidR="00A90A5C" w:rsidRPr="00A90A5C">
        <w:rPr>
          <w:rFonts w:ascii="仿宋" w:eastAsia="仿宋" w:hAnsi="仿宋" w:hint="eastAsia"/>
          <w:sz w:val="32"/>
          <w:szCs w:val="32"/>
        </w:rPr>
        <w:t>http://gs.dlut.edu.cn/info/1156/12911.htm</w:t>
      </w:r>
      <w:r w:rsidRPr="00EB26C0">
        <w:rPr>
          <w:rFonts w:ascii="仿宋" w:eastAsia="仿宋" w:hAnsi="仿宋" w:hint="eastAsia"/>
          <w:sz w:val="32"/>
          <w:szCs w:val="32"/>
        </w:rPr>
        <w:t>）</w:t>
      </w:r>
    </w:p>
    <w:p w14:paraId="7BF60A97" w14:textId="77777777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Style w:val="ae"/>
          <w:rFonts w:ascii="仿宋" w:eastAsia="仿宋" w:hAnsi="仿宋" w:hint="eastAsia"/>
          <w:sz w:val="32"/>
          <w:szCs w:val="32"/>
        </w:rPr>
        <w:t>七、联系方式</w:t>
      </w:r>
    </w:p>
    <w:p w14:paraId="290149F4" w14:textId="7DA556C9" w:rsidR="00E3231E" w:rsidRPr="00EB26C0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联 系 人：</w:t>
      </w:r>
      <w:r w:rsidR="00701D84" w:rsidRPr="00EB26C0">
        <w:rPr>
          <w:rFonts w:ascii="仿宋" w:eastAsia="仿宋" w:hAnsi="仿宋" w:hint="eastAsia"/>
          <w:sz w:val="32"/>
          <w:szCs w:val="32"/>
        </w:rPr>
        <w:t>孙</w:t>
      </w:r>
      <w:r w:rsidRPr="00EB26C0">
        <w:rPr>
          <w:rFonts w:ascii="仿宋" w:eastAsia="仿宋" w:hAnsi="仿宋" w:hint="eastAsia"/>
          <w:sz w:val="32"/>
          <w:szCs w:val="32"/>
        </w:rPr>
        <w:t>老师</w:t>
      </w:r>
    </w:p>
    <w:p w14:paraId="36A77F70" w14:textId="453B211F" w:rsidR="00E3231E" w:rsidRPr="00EB26C0" w:rsidRDefault="005A013F" w:rsidP="007717CB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联系邮箱</w:t>
      </w:r>
      <w:r w:rsidRPr="00EB26C0">
        <w:rPr>
          <w:rFonts w:ascii="仿宋" w:eastAsia="仿宋" w:hAnsi="仿宋"/>
          <w:sz w:val="32"/>
          <w:szCs w:val="32"/>
        </w:rPr>
        <w:t>：</w:t>
      </w:r>
      <w:r w:rsidR="006117BC" w:rsidRPr="00EB26C0">
        <w:rPr>
          <w:rFonts w:ascii="仿宋" w:eastAsia="仿宋" w:hAnsi="仿宋" w:hint="eastAsia"/>
          <w:sz w:val="32"/>
          <w:szCs w:val="32"/>
        </w:rPr>
        <w:t>ljsun</w:t>
      </w:r>
      <w:r w:rsidR="006117BC" w:rsidRPr="00EB26C0">
        <w:rPr>
          <w:rFonts w:ascii="仿宋" w:eastAsia="仿宋" w:hAnsi="仿宋"/>
          <w:sz w:val="32"/>
          <w:szCs w:val="32"/>
        </w:rPr>
        <w:t>@dlut.edu.cn</w:t>
      </w:r>
    </w:p>
    <w:p w14:paraId="52D0CD2B" w14:textId="642F0ED1" w:rsidR="00E3231E" w:rsidRDefault="005A013F">
      <w:pPr>
        <w:pStyle w:val="ab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B26C0">
        <w:rPr>
          <w:rFonts w:ascii="仿宋" w:eastAsia="仿宋" w:hAnsi="仿宋" w:hint="eastAsia"/>
          <w:sz w:val="32"/>
          <w:szCs w:val="32"/>
        </w:rPr>
        <w:t>联系地址：</w:t>
      </w:r>
      <w:r w:rsidR="006117BC" w:rsidRPr="00EB26C0">
        <w:rPr>
          <w:rFonts w:ascii="仿宋" w:eastAsia="仿宋" w:hAnsi="仿宋" w:hint="eastAsia"/>
          <w:sz w:val="32"/>
          <w:szCs w:val="32"/>
        </w:rPr>
        <w:t>大连理工大学创新园大厦B1012</w:t>
      </w:r>
    </w:p>
    <w:p w14:paraId="2F5BD086" w14:textId="77777777" w:rsidR="00E3231E" w:rsidRDefault="00E3231E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</w:p>
    <w:sectPr w:rsidR="00E3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Q0ZjhkYWRlMmEwMTc2OWMzNDZlMGQ0ZjA4MzhjMWYifQ=="/>
  </w:docVars>
  <w:rsids>
    <w:rsidRoot w:val="005D1689"/>
    <w:rsid w:val="00057CFB"/>
    <w:rsid w:val="000919A3"/>
    <w:rsid w:val="000E16B8"/>
    <w:rsid w:val="000F0F6B"/>
    <w:rsid w:val="000F7B73"/>
    <w:rsid w:val="00113763"/>
    <w:rsid w:val="001327B4"/>
    <w:rsid w:val="0014295B"/>
    <w:rsid w:val="001460ED"/>
    <w:rsid w:val="001674D5"/>
    <w:rsid w:val="001A1D19"/>
    <w:rsid w:val="001E4060"/>
    <w:rsid w:val="00203B07"/>
    <w:rsid w:val="00230E81"/>
    <w:rsid w:val="00250CAE"/>
    <w:rsid w:val="00251B94"/>
    <w:rsid w:val="002B2832"/>
    <w:rsid w:val="002F5D95"/>
    <w:rsid w:val="00336474"/>
    <w:rsid w:val="00355156"/>
    <w:rsid w:val="003567B5"/>
    <w:rsid w:val="003A610F"/>
    <w:rsid w:val="004122FE"/>
    <w:rsid w:val="00414AC1"/>
    <w:rsid w:val="004E4DA1"/>
    <w:rsid w:val="004F1277"/>
    <w:rsid w:val="005311FB"/>
    <w:rsid w:val="005324B6"/>
    <w:rsid w:val="00533BE4"/>
    <w:rsid w:val="00554358"/>
    <w:rsid w:val="00583342"/>
    <w:rsid w:val="00595EF7"/>
    <w:rsid w:val="005A013F"/>
    <w:rsid w:val="005A53F1"/>
    <w:rsid w:val="005C7C7C"/>
    <w:rsid w:val="005D1689"/>
    <w:rsid w:val="005E0725"/>
    <w:rsid w:val="005E71C7"/>
    <w:rsid w:val="005F09AC"/>
    <w:rsid w:val="006117BC"/>
    <w:rsid w:val="00671519"/>
    <w:rsid w:val="00697137"/>
    <w:rsid w:val="006A6CDE"/>
    <w:rsid w:val="00701D84"/>
    <w:rsid w:val="0076349A"/>
    <w:rsid w:val="007717CB"/>
    <w:rsid w:val="007B38B4"/>
    <w:rsid w:val="007D121B"/>
    <w:rsid w:val="007D33EE"/>
    <w:rsid w:val="007F01FA"/>
    <w:rsid w:val="00800636"/>
    <w:rsid w:val="008026FB"/>
    <w:rsid w:val="00820336"/>
    <w:rsid w:val="008351FC"/>
    <w:rsid w:val="00841765"/>
    <w:rsid w:val="00850CA0"/>
    <w:rsid w:val="00855AA2"/>
    <w:rsid w:val="008A07F2"/>
    <w:rsid w:val="008B15F9"/>
    <w:rsid w:val="00903C03"/>
    <w:rsid w:val="009078CE"/>
    <w:rsid w:val="00982891"/>
    <w:rsid w:val="009E7E7C"/>
    <w:rsid w:val="009F1DB2"/>
    <w:rsid w:val="00A21A57"/>
    <w:rsid w:val="00A66035"/>
    <w:rsid w:val="00A90A5C"/>
    <w:rsid w:val="00B13B1A"/>
    <w:rsid w:val="00B64732"/>
    <w:rsid w:val="00B70622"/>
    <w:rsid w:val="00B95F32"/>
    <w:rsid w:val="00BA2E45"/>
    <w:rsid w:val="00BC702F"/>
    <w:rsid w:val="00BF39E7"/>
    <w:rsid w:val="00C5346C"/>
    <w:rsid w:val="00C81D85"/>
    <w:rsid w:val="00CA3DFF"/>
    <w:rsid w:val="00CE3115"/>
    <w:rsid w:val="00CF0943"/>
    <w:rsid w:val="00D03E21"/>
    <w:rsid w:val="00D20551"/>
    <w:rsid w:val="00D92B38"/>
    <w:rsid w:val="00D93866"/>
    <w:rsid w:val="00DD74ED"/>
    <w:rsid w:val="00E1383C"/>
    <w:rsid w:val="00E2136B"/>
    <w:rsid w:val="00E3231E"/>
    <w:rsid w:val="00E47893"/>
    <w:rsid w:val="00E60CAD"/>
    <w:rsid w:val="00E9012F"/>
    <w:rsid w:val="00EB07DF"/>
    <w:rsid w:val="00EB26C0"/>
    <w:rsid w:val="00EC324B"/>
    <w:rsid w:val="00EC7604"/>
    <w:rsid w:val="00ED644F"/>
    <w:rsid w:val="00F45657"/>
    <w:rsid w:val="00F633AC"/>
    <w:rsid w:val="00F73A74"/>
    <w:rsid w:val="00F851A3"/>
    <w:rsid w:val="00FE498D"/>
    <w:rsid w:val="1F8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F268"/>
  <w15:docId w15:val="{372CB0F7-3795-457B-AFAE-61B365AA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chsi.com.cn/tm" TargetMode="External"/><Relationship Id="rId5" Type="http://schemas.openxmlformats.org/officeDocument/2006/relationships/hyperlink" Target="http://yz.chsi.com.cn/tm" TargetMode="External"/><Relationship Id="rId4" Type="http://schemas.openxmlformats.org/officeDocument/2006/relationships/hyperlink" Target="http://faculty.dlu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surface</cp:lastModifiedBy>
  <cp:revision>30</cp:revision>
  <cp:lastPrinted>2020-09-11T00:58:00Z</cp:lastPrinted>
  <dcterms:created xsi:type="dcterms:W3CDTF">2020-09-15T00:56:00Z</dcterms:created>
  <dcterms:modified xsi:type="dcterms:W3CDTF">2022-09-16T05:23:00Z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2C5D6086646E47AFA19E6E32A3E0433A</vt:lpwstr>
  </property>
</Properties>
</file>