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44"/>
          <w:lang w:val="en-US" w:eastAsia="zh-CN" w:bidi="ar-SA"/>
        </w:rPr>
        <w:t>榆林学院2023年硕士研究生招生专业目录（学术学位）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708"/>
        <w:gridCol w:w="2955"/>
        <w:gridCol w:w="4170"/>
        <w:gridCol w:w="2895"/>
        <w:gridCol w:w="2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89" w:type="dxa"/>
            <w:shd w:val="clear" w:color="auto" w:fill="9ED3A3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eastAsia="黑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4"/>
                <w:szCs w:val="22"/>
                <w:lang w:val="en-US" w:eastAsia="zh-CN"/>
              </w:rPr>
              <w:t>门类</w:t>
            </w:r>
          </w:p>
        </w:tc>
        <w:tc>
          <w:tcPr>
            <w:tcW w:w="1708" w:type="dxa"/>
            <w:shd w:val="clear" w:color="auto" w:fill="9ED3A3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4"/>
                <w:szCs w:val="22"/>
                <w:lang w:val="en-US" w:eastAsia="zh-CN"/>
              </w:rPr>
              <w:t>一级学科</w:t>
            </w:r>
          </w:p>
        </w:tc>
        <w:tc>
          <w:tcPr>
            <w:tcW w:w="2955" w:type="dxa"/>
            <w:shd w:val="clear" w:color="auto" w:fill="9ED3A3" w:themeFill="background1" w:themeFillShade="D8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黑体" w:hAnsi="宋体" w:eastAsia="黑体" w:cs="宋体"/>
                <w:b/>
                <w:kern w:val="2"/>
                <w:sz w:val="25"/>
                <w:szCs w:val="24"/>
                <w:lang w:val="en-US" w:eastAsia="zh-CN" w:bidi="zh-CN"/>
              </w:rPr>
            </w:pPr>
            <w:r>
              <w:rPr>
                <w:rFonts w:hint="eastAsia" w:ascii="黑体" w:eastAsia="黑体"/>
                <w:b/>
                <w:sz w:val="25"/>
                <w:lang w:val="en-US" w:eastAsia="zh-CN"/>
              </w:rPr>
              <w:t>二级学科</w:t>
            </w:r>
          </w:p>
        </w:tc>
        <w:tc>
          <w:tcPr>
            <w:tcW w:w="4170" w:type="dxa"/>
            <w:shd w:val="clear" w:color="auto" w:fill="9ED3A3" w:themeFill="background1" w:themeFillShade="D8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5"/>
              </w:rPr>
              <w:t>初试科目</w:t>
            </w:r>
          </w:p>
        </w:tc>
        <w:tc>
          <w:tcPr>
            <w:tcW w:w="2895" w:type="dxa"/>
            <w:shd w:val="clear" w:color="auto" w:fill="9ED3A3" w:themeFill="background1" w:themeFillShade="D8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" w:beforeLines="10" w:after="33" w:afterLines="10" w:line="36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5"/>
                <w:lang w:eastAsia="zh-CN"/>
              </w:rPr>
              <w:t>同等学力</w:t>
            </w:r>
            <w:r>
              <w:rPr>
                <w:rFonts w:hint="eastAsia" w:ascii="黑体" w:eastAsia="黑体"/>
                <w:b/>
                <w:sz w:val="25"/>
              </w:rPr>
              <w:t>加试科目</w:t>
            </w:r>
          </w:p>
        </w:tc>
        <w:tc>
          <w:tcPr>
            <w:tcW w:w="2249" w:type="dxa"/>
            <w:shd w:val="clear" w:color="auto" w:fill="9ED3A3" w:themeFill="background1" w:themeFillShade="D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5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4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eastAsia="黑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4"/>
                <w:szCs w:val="22"/>
                <w:lang w:val="en-US" w:eastAsia="zh-CN"/>
              </w:rPr>
              <w:t>07理学</w:t>
            </w:r>
          </w:p>
        </w:tc>
        <w:tc>
          <w:tcPr>
            <w:tcW w:w="1708" w:type="dxa"/>
            <w:vMerge w:val="restart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化学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（0703）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无机化学（070301）</w:t>
            </w:r>
          </w:p>
        </w:tc>
        <w:tc>
          <w:tcPr>
            <w:tcW w:w="417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0" w:leftChars="0" w:right="0" w:rightChars="0"/>
              <w:jc w:val="left"/>
              <w:textAlignment w:val="auto"/>
              <w:rPr>
                <w:rFonts w:hint="eastAsia" w:eastAsia="宋体"/>
                <w:color w:val="auto"/>
                <w:sz w:val="22"/>
                <w:lang w:val="en-US" w:eastAsia="zh-CN"/>
              </w:rPr>
            </w:pPr>
            <w:r>
              <w:rPr>
                <w:rFonts w:hint="default"/>
                <w:color w:val="auto"/>
                <w:sz w:val="22"/>
                <w:lang w:val="en-US" w:eastAsia="zh-CN"/>
              </w:rPr>
              <w:t>①101思想政治理论</w:t>
            </w:r>
            <w:r>
              <w:rPr>
                <w:rFonts w:hint="eastAsia"/>
                <w:color w:val="auto"/>
                <w:sz w:val="22"/>
                <w:lang w:val="en-US" w:eastAsia="zh-CN"/>
              </w:rPr>
              <w:t xml:space="preserve"> </w:t>
            </w:r>
            <w:r>
              <w:rPr>
                <w:rFonts w:hint="default"/>
                <w:color w:val="auto"/>
                <w:sz w:val="22"/>
                <w:lang w:val="en-US" w:eastAsia="zh-CN"/>
              </w:rPr>
              <w:t>②20</w:t>
            </w:r>
            <w:r>
              <w:rPr>
                <w:rFonts w:hint="eastAsia"/>
                <w:color w:val="auto"/>
                <w:sz w:val="22"/>
                <w:lang w:val="en-US" w:eastAsia="zh-CN"/>
              </w:rPr>
              <w:t>1</w:t>
            </w:r>
            <w:r>
              <w:rPr>
                <w:rFonts w:hint="default"/>
                <w:color w:val="auto"/>
                <w:sz w:val="22"/>
                <w:lang w:val="en-US" w:eastAsia="zh-CN"/>
              </w:rPr>
              <w:t>英语</w:t>
            </w:r>
            <w:r>
              <w:rPr>
                <w:rFonts w:hint="eastAsia"/>
                <w:color w:val="auto"/>
                <w:sz w:val="22"/>
                <w:lang w:val="en-US" w:eastAsia="zh-CN"/>
              </w:rPr>
              <w:t>一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0" w:leftChars="0" w:right="0" w:rightChars="0"/>
              <w:jc w:val="left"/>
              <w:textAlignment w:val="auto"/>
              <w:rPr>
                <w:rFonts w:hint="eastAsia"/>
                <w:b/>
                <w:bCs/>
                <w:color w:val="auto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2"/>
                <w:lang w:val="en-US" w:eastAsia="zh-CN"/>
              </w:rPr>
              <w:t>③</w:t>
            </w:r>
            <w:r>
              <w:rPr>
                <w:rFonts w:hint="eastAsia"/>
                <w:color w:val="auto"/>
                <w:sz w:val="22"/>
                <w:lang w:val="en-US" w:eastAsia="zh-CN"/>
              </w:rPr>
              <w:t xml:space="preserve">610无机化学 </w:t>
            </w:r>
            <w:r>
              <w:rPr>
                <w:rFonts w:hint="default"/>
                <w:color w:val="auto"/>
                <w:sz w:val="22"/>
                <w:lang w:val="en-US" w:eastAsia="zh-CN"/>
              </w:rPr>
              <w:t>④</w:t>
            </w:r>
            <w:r>
              <w:rPr>
                <w:rFonts w:hint="eastAsia"/>
                <w:color w:val="auto"/>
                <w:sz w:val="22"/>
                <w:lang w:val="en-US" w:eastAsia="zh-CN"/>
              </w:rPr>
              <w:t>810物理化学</w:t>
            </w:r>
          </w:p>
        </w:tc>
        <w:tc>
          <w:tcPr>
            <w:tcW w:w="2895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34" w:right="0"/>
              <w:jc w:val="center"/>
              <w:textAlignment w:val="auto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default"/>
                <w:sz w:val="22"/>
                <w:lang w:val="en-US" w:eastAsia="zh-CN"/>
              </w:rPr>
              <w:t>①</w:t>
            </w:r>
            <w:r>
              <w:rPr>
                <w:rFonts w:hint="eastAsia"/>
                <w:sz w:val="22"/>
                <w:lang w:val="en-US" w:eastAsia="zh-CN"/>
              </w:rPr>
              <w:t>有机化学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34" w:leftChars="0" w:right="0" w:rightChars="0"/>
              <w:jc w:val="center"/>
              <w:textAlignment w:val="auto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lang w:val="en-US" w:eastAsia="zh-CN"/>
              </w:rPr>
              <w:t>②</w:t>
            </w:r>
            <w:r>
              <w:rPr>
                <w:rFonts w:hint="eastAsia"/>
                <w:sz w:val="22"/>
                <w:lang w:val="en-US" w:eastAsia="zh-CN"/>
              </w:rPr>
              <w:t>分析化学</w:t>
            </w:r>
          </w:p>
        </w:tc>
        <w:tc>
          <w:tcPr>
            <w:tcW w:w="224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/>
                <w:sz w:val="22"/>
              </w:rPr>
            </w:pPr>
            <w:r>
              <w:rPr>
                <w:sz w:val="22"/>
              </w:rPr>
              <w:t>高老师</w:t>
            </w:r>
            <w:r>
              <w:rPr>
                <w:rFonts w:hint="eastAsia" w:asciiTheme="minorEastAsia" w:hAnsiTheme="minorEastAsia"/>
                <w:sz w:val="22"/>
              </w:rPr>
              <w:t>18329201333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lang w:eastAsia="zh-CN"/>
              </w:rPr>
              <w:t>薛老师</w:t>
            </w:r>
            <w:r>
              <w:rPr>
                <w:rFonts w:hint="eastAsia" w:asciiTheme="minorEastAsia" w:hAnsiTheme="minorEastAsia"/>
                <w:sz w:val="22"/>
                <w:lang w:val="en-US" w:eastAsia="zh-CN"/>
              </w:rPr>
              <w:t>19829020002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8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有机化学（070303）</w:t>
            </w:r>
          </w:p>
        </w:tc>
        <w:tc>
          <w:tcPr>
            <w:tcW w:w="417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0" w:right="0"/>
              <w:jc w:val="left"/>
              <w:textAlignment w:val="auto"/>
              <w:rPr>
                <w:color w:val="auto"/>
                <w:sz w:val="22"/>
                <w:lang w:val="en-US" w:eastAsia="zh-CN"/>
              </w:rPr>
            </w:pPr>
            <w:r>
              <w:rPr>
                <w:color w:val="auto"/>
                <w:sz w:val="22"/>
                <w:lang w:val="en-US" w:eastAsia="zh-CN"/>
              </w:rPr>
              <w:t>①101思想政治理论</w:t>
            </w:r>
            <w:r>
              <w:rPr>
                <w:rFonts w:hint="eastAsia"/>
                <w:color w:val="auto"/>
                <w:sz w:val="22"/>
                <w:lang w:val="en-US" w:eastAsia="zh-CN"/>
              </w:rPr>
              <w:t xml:space="preserve"> </w:t>
            </w:r>
            <w:r>
              <w:rPr>
                <w:color w:val="auto"/>
                <w:sz w:val="22"/>
                <w:lang w:val="en-US" w:eastAsia="zh-CN"/>
              </w:rPr>
              <w:t>②</w:t>
            </w:r>
            <w:r>
              <w:rPr>
                <w:rFonts w:hint="default"/>
                <w:color w:val="auto"/>
                <w:sz w:val="22"/>
                <w:lang w:val="en-US" w:eastAsia="zh-CN"/>
              </w:rPr>
              <w:t>20</w:t>
            </w:r>
            <w:r>
              <w:rPr>
                <w:rFonts w:hint="eastAsia"/>
                <w:color w:val="auto"/>
                <w:sz w:val="22"/>
                <w:lang w:val="en-US" w:eastAsia="zh-CN"/>
              </w:rPr>
              <w:t>1</w:t>
            </w:r>
            <w:r>
              <w:rPr>
                <w:rFonts w:hint="default"/>
                <w:color w:val="auto"/>
                <w:sz w:val="22"/>
                <w:lang w:val="en-US" w:eastAsia="zh-CN"/>
              </w:rPr>
              <w:t>英语</w:t>
            </w:r>
            <w:r>
              <w:rPr>
                <w:rFonts w:hint="eastAsia"/>
                <w:color w:val="auto"/>
                <w:sz w:val="22"/>
                <w:lang w:val="en-US" w:eastAsia="zh-CN"/>
              </w:rPr>
              <w:t>一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0" w:leftChars="0" w:right="0" w:rightChars="0"/>
              <w:jc w:val="left"/>
              <w:textAlignment w:val="auto"/>
              <w:rPr>
                <w:rFonts w:hint="eastAsia"/>
                <w:b/>
                <w:bCs/>
                <w:color w:val="auto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color w:val="auto"/>
                <w:sz w:val="22"/>
                <w:lang w:val="en-US" w:eastAsia="zh-CN"/>
              </w:rPr>
              <w:t>③</w:t>
            </w:r>
            <w:r>
              <w:rPr>
                <w:rFonts w:hint="eastAsia"/>
                <w:color w:val="auto"/>
                <w:sz w:val="22"/>
                <w:lang w:val="en-US" w:eastAsia="zh-CN"/>
              </w:rPr>
              <w:t xml:space="preserve">611有机化学 </w:t>
            </w:r>
            <w:r>
              <w:rPr>
                <w:color w:val="auto"/>
                <w:sz w:val="22"/>
                <w:lang w:val="en-US" w:eastAsia="zh-CN"/>
              </w:rPr>
              <w:t>④</w:t>
            </w:r>
            <w:r>
              <w:rPr>
                <w:rFonts w:hint="eastAsia"/>
                <w:color w:val="auto"/>
                <w:sz w:val="22"/>
                <w:lang w:val="en-US" w:eastAsia="zh-CN"/>
              </w:rPr>
              <w:t>810物理化学</w:t>
            </w:r>
          </w:p>
        </w:tc>
        <w:tc>
          <w:tcPr>
            <w:tcW w:w="2895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34" w:right="0"/>
              <w:jc w:val="center"/>
              <w:textAlignment w:val="auto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default"/>
                <w:sz w:val="22"/>
                <w:lang w:val="en-US" w:eastAsia="zh-CN"/>
              </w:rPr>
              <w:t>①</w:t>
            </w:r>
            <w:r>
              <w:rPr>
                <w:rFonts w:hint="eastAsia"/>
                <w:sz w:val="22"/>
                <w:lang w:val="en-US" w:eastAsia="zh-CN"/>
              </w:rPr>
              <w:t>分析化学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34" w:leftChars="0" w:right="0" w:rightChars="0"/>
              <w:jc w:val="center"/>
              <w:textAlignment w:val="auto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lang w:val="en-US" w:eastAsia="zh-CN"/>
              </w:rPr>
              <w:t>②</w:t>
            </w:r>
            <w:r>
              <w:rPr>
                <w:rFonts w:hint="eastAsia"/>
                <w:sz w:val="22"/>
                <w:lang w:val="en-US" w:eastAsia="zh-CN"/>
              </w:rPr>
              <w:t>无机化学</w:t>
            </w:r>
          </w:p>
        </w:tc>
        <w:tc>
          <w:tcPr>
            <w:tcW w:w="224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48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物理化学（070304）</w:t>
            </w:r>
          </w:p>
        </w:tc>
        <w:tc>
          <w:tcPr>
            <w:tcW w:w="417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0" w:right="0"/>
              <w:jc w:val="left"/>
              <w:textAlignment w:val="auto"/>
              <w:rPr>
                <w:color w:val="auto"/>
                <w:sz w:val="22"/>
                <w:lang w:val="en-US" w:eastAsia="zh-CN"/>
              </w:rPr>
            </w:pPr>
            <w:r>
              <w:rPr>
                <w:color w:val="auto"/>
                <w:sz w:val="22"/>
                <w:lang w:val="en-US" w:eastAsia="zh-CN"/>
              </w:rPr>
              <w:t>①101思想政治理论</w:t>
            </w:r>
            <w:r>
              <w:rPr>
                <w:rFonts w:hint="eastAsia"/>
                <w:color w:val="auto"/>
                <w:sz w:val="22"/>
                <w:lang w:val="en-US" w:eastAsia="zh-CN"/>
              </w:rPr>
              <w:t xml:space="preserve"> </w:t>
            </w:r>
            <w:r>
              <w:rPr>
                <w:color w:val="auto"/>
                <w:sz w:val="22"/>
                <w:lang w:val="en-US" w:eastAsia="zh-CN"/>
              </w:rPr>
              <w:t>②</w:t>
            </w:r>
            <w:r>
              <w:rPr>
                <w:rFonts w:hint="default"/>
                <w:color w:val="auto"/>
                <w:sz w:val="22"/>
                <w:lang w:val="en-US" w:eastAsia="zh-CN"/>
              </w:rPr>
              <w:t>20</w:t>
            </w:r>
            <w:r>
              <w:rPr>
                <w:rFonts w:hint="eastAsia"/>
                <w:color w:val="auto"/>
                <w:sz w:val="22"/>
                <w:lang w:val="en-US" w:eastAsia="zh-CN"/>
              </w:rPr>
              <w:t>1</w:t>
            </w:r>
            <w:r>
              <w:rPr>
                <w:rFonts w:hint="default"/>
                <w:color w:val="auto"/>
                <w:sz w:val="22"/>
                <w:lang w:val="en-US" w:eastAsia="zh-CN"/>
              </w:rPr>
              <w:t>英语</w:t>
            </w:r>
            <w:r>
              <w:rPr>
                <w:rFonts w:hint="eastAsia"/>
                <w:color w:val="auto"/>
                <w:sz w:val="22"/>
                <w:lang w:val="en-US" w:eastAsia="zh-CN"/>
              </w:rPr>
              <w:t>一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0" w:leftChars="0" w:right="0" w:rightChars="0"/>
              <w:jc w:val="left"/>
              <w:textAlignment w:val="auto"/>
              <w:rPr>
                <w:rFonts w:hint="eastAsia"/>
                <w:b/>
                <w:bCs/>
                <w:color w:val="auto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color w:val="auto"/>
                <w:sz w:val="22"/>
                <w:lang w:val="en-US" w:eastAsia="zh-CN"/>
              </w:rPr>
              <w:t>③</w:t>
            </w:r>
            <w:r>
              <w:rPr>
                <w:rFonts w:hint="eastAsia"/>
                <w:color w:val="auto"/>
                <w:sz w:val="22"/>
                <w:lang w:val="en-US" w:eastAsia="zh-CN"/>
              </w:rPr>
              <w:t xml:space="preserve">610无机化学 </w:t>
            </w:r>
            <w:r>
              <w:rPr>
                <w:color w:val="auto"/>
                <w:sz w:val="22"/>
                <w:lang w:val="en-US" w:eastAsia="zh-CN"/>
              </w:rPr>
              <w:t>④</w:t>
            </w:r>
            <w:r>
              <w:rPr>
                <w:rFonts w:hint="eastAsia"/>
                <w:color w:val="auto"/>
                <w:sz w:val="22"/>
                <w:lang w:val="en-US" w:eastAsia="zh-CN"/>
              </w:rPr>
              <w:t>810物理化学</w:t>
            </w:r>
          </w:p>
        </w:tc>
        <w:tc>
          <w:tcPr>
            <w:tcW w:w="2895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34" w:right="0"/>
              <w:jc w:val="center"/>
              <w:textAlignment w:val="auto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default"/>
                <w:sz w:val="22"/>
                <w:lang w:val="en-US" w:eastAsia="zh-CN"/>
              </w:rPr>
              <w:t>①</w:t>
            </w:r>
            <w:r>
              <w:rPr>
                <w:rFonts w:hint="eastAsia"/>
                <w:sz w:val="22"/>
                <w:lang w:val="en-US" w:eastAsia="zh-CN"/>
              </w:rPr>
              <w:t>有机化学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34" w:leftChars="0" w:right="0" w:rightChars="0"/>
              <w:jc w:val="center"/>
              <w:textAlignment w:val="auto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lang w:val="en-US" w:eastAsia="zh-CN"/>
              </w:rPr>
              <w:t>②</w:t>
            </w:r>
            <w:r>
              <w:rPr>
                <w:rFonts w:hint="eastAsia"/>
                <w:sz w:val="22"/>
                <w:lang w:val="en-US" w:eastAsia="zh-CN"/>
              </w:rPr>
              <w:t>分析化学</w:t>
            </w:r>
          </w:p>
        </w:tc>
        <w:tc>
          <w:tcPr>
            <w:tcW w:w="224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6" w:beforeLines="100"/>
        <w:jc w:val="center"/>
        <w:textAlignment w:val="auto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榆林学院2023年硕士研究生招生专业目录（专业学位）</w:t>
      </w:r>
    </w:p>
    <w:tbl>
      <w:tblPr>
        <w:tblStyle w:val="4"/>
        <w:tblpPr w:leftFromText="180" w:rightFromText="180" w:vertAnchor="text" w:horzAnchor="page" w:tblpX="840" w:tblpY="15"/>
        <w:tblOverlap w:val="never"/>
        <w:tblW w:w="153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2235"/>
        <w:gridCol w:w="2092"/>
        <w:gridCol w:w="5064"/>
        <w:gridCol w:w="2927"/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tblHeader/>
        </w:trPr>
        <w:tc>
          <w:tcPr>
            <w:tcW w:w="1441" w:type="dxa"/>
            <w:shd w:val="clear" w:color="auto" w:fill="9ED3A3" w:themeFill="background1" w:themeFillShade="D8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黑体" w:eastAsia="黑体"/>
                <w:b/>
                <w:sz w:val="25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5"/>
                <w:lang w:val="en-US" w:eastAsia="zh-CN"/>
              </w:rPr>
              <w:t>类别</w:t>
            </w:r>
          </w:p>
        </w:tc>
        <w:tc>
          <w:tcPr>
            <w:tcW w:w="2235" w:type="dxa"/>
            <w:shd w:val="clear" w:color="auto" w:fill="9ED3A3" w:themeFill="background1" w:themeFillShade="D8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黑体" w:eastAsia="黑体"/>
                <w:b/>
                <w:sz w:val="25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5"/>
                <w:lang w:val="en-US" w:eastAsia="zh-CN"/>
              </w:rPr>
              <w:t>领域</w:t>
            </w:r>
          </w:p>
        </w:tc>
        <w:tc>
          <w:tcPr>
            <w:tcW w:w="2092" w:type="dxa"/>
            <w:shd w:val="clear" w:color="auto" w:fill="9ED3A3" w:themeFill="background1" w:themeFillShade="D8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黑体" w:eastAsia="黑体"/>
                <w:b/>
                <w:sz w:val="25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5"/>
                <w:lang w:val="en-US" w:eastAsia="zh-CN"/>
              </w:rPr>
              <w:t>研究方向</w:t>
            </w:r>
          </w:p>
        </w:tc>
        <w:tc>
          <w:tcPr>
            <w:tcW w:w="5064" w:type="dxa"/>
            <w:shd w:val="clear" w:color="auto" w:fill="9ED3A3" w:themeFill="background1" w:themeFillShade="D8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黑体" w:eastAsia="黑体"/>
                <w:b/>
                <w:sz w:val="25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5"/>
              </w:rPr>
              <w:t>初试科目</w:t>
            </w:r>
          </w:p>
        </w:tc>
        <w:tc>
          <w:tcPr>
            <w:tcW w:w="2927" w:type="dxa"/>
            <w:shd w:val="clear" w:color="auto" w:fill="9ED3A3" w:themeFill="background1" w:themeFillShade="D8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" w:beforeLines="10" w:after="33" w:afterLines="10" w:line="360" w:lineRule="exact"/>
              <w:jc w:val="center"/>
              <w:textAlignment w:val="auto"/>
              <w:rPr>
                <w:rFonts w:hint="default" w:ascii="黑体" w:eastAsia="黑体"/>
                <w:b/>
                <w:sz w:val="25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5"/>
                <w:lang w:eastAsia="zh-CN"/>
              </w:rPr>
              <w:t>同等学力</w:t>
            </w:r>
            <w:r>
              <w:rPr>
                <w:rFonts w:hint="eastAsia" w:ascii="黑体" w:eastAsia="黑体"/>
                <w:b/>
                <w:sz w:val="25"/>
              </w:rPr>
              <w:t>加试科目</w:t>
            </w:r>
          </w:p>
        </w:tc>
        <w:tc>
          <w:tcPr>
            <w:tcW w:w="1576" w:type="dxa"/>
            <w:shd w:val="clear" w:color="auto" w:fill="9ED3A3" w:themeFill="background1" w:themeFillShade="D8"/>
            <w:vAlign w:val="center"/>
          </w:tcPr>
          <w:p>
            <w:pPr>
              <w:pStyle w:val="13"/>
              <w:jc w:val="center"/>
              <w:rPr>
                <w:rFonts w:hint="eastAsia" w:ascii="黑体" w:hAnsi="宋体" w:eastAsia="黑体" w:cs="宋体"/>
                <w:b/>
                <w:kern w:val="2"/>
                <w:sz w:val="25"/>
                <w:szCs w:val="24"/>
                <w:lang w:val="en-US" w:eastAsia="zh-CN" w:bidi="zh-CN"/>
              </w:rPr>
            </w:pPr>
            <w:r>
              <w:rPr>
                <w:rFonts w:hint="eastAsia" w:ascii="黑体" w:eastAsia="黑体"/>
                <w:b/>
                <w:sz w:val="25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tblHeader/>
        </w:trPr>
        <w:tc>
          <w:tcPr>
            <w:tcW w:w="1441" w:type="dxa"/>
            <w:vMerge w:val="restart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教育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（0451）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  <w:t>教育管理</w:t>
            </w:r>
            <w:r>
              <w:rPr>
                <w:rFonts w:hint="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  <w:t>（045101）</w:t>
            </w: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00不区分研究方向</w:t>
            </w:r>
          </w:p>
        </w:tc>
        <w:tc>
          <w:tcPr>
            <w:tcW w:w="5064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5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①101思想政治理论②204英语二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5" w:lineRule="auto"/>
              <w:ind w:left="0"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③333教育综合 ④850教育管理学</w:t>
            </w:r>
          </w:p>
        </w:tc>
        <w:tc>
          <w:tcPr>
            <w:tcW w:w="292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34" w:right="0"/>
              <w:jc w:val="left"/>
              <w:textAlignment w:val="auto"/>
              <w:rPr>
                <w:rFonts w:hint="eastAsia"/>
                <w:sz w:val="22"/>
                <w:lang w:val="en-US" w:eastAsia="zh-CN"/>
              </w:rPr>
            </w:pPr>
            <w:r>
              <w:rPr>
                <w:rFonts w:hint="default"/>
                <w:sz w:val="22"/>
                <w:lang w:val="en-US" w:eastAsia="zh-CN"/>
              </w:rPr>
              <w:t>①</w:t>
            </w:r>
            <w:r>
              <w:rPr>
                <w:rFonts w:hint="eastAsia"/>
                <w:sz w:val="22"/>
                <w:lang w:val="en-US" w:eastAsia="zh-CN"/>
              </w:rPr>
              <w:t>中外教育史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34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default"/>
                <w:sz w:val="22"/>
                <w:lang w:val="en-US" w:eastAsia="zh-CN"/>
              </w:rPr>
              <w:t>②</w:t>
            </w:r>
            <w:r>
              <w:rPr>
                <w:rFonts w:hint="eastAsia"/>
                <w:sz w:val="22"/>
                <w:lang w:val="en-US" w:eastAsia="zh-CN"/>
              </w:rPr>
              <w:t>管理心理学</w:t>
            </w:r>
          </w:p>
        </w:tc>
        <w:tc>
          <w:tcPr>
            <w:tcW w:w="1576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cs="宋体"/>
                <w:kern w:val="2"/>
                <w:sz w:val="22"/>
                <w:szCs w:val="24"/>
                <w:lang w:val="en-US" w:eastAsia="zh-CN" w:bidi="zh-CN"/>
              </w:rPr>
              <w:t>谢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老</w:t>
            </w:r>
            <w:r>
              <w:rPr>
                <w:rFonts w:hint="eastAsia" w:cs="宋体"/>
                <w:kern w:val="2"/>
                <w:sz w:val="22"/>
                <w:szCs w:val="24"/>
                <w:lang w:val="en-US" w:eastAsia="zh-CN" w:bidi="zh-CN"/>
              </w:rPr>
              <w:t>师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13636842108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tblHeader/>
        </w:trPr>
        <w:tc>
          <w:tcPr>
            <w:tcW w:w="1441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4"/>
                <w:lang w:val="en-US" w:eastAsia="zh-CN" w:bidi="ar-SA"/>
              </w:rPr>
              <w:t>学科教学(思政)</w:t>
            </w:r>
            <w:r>
              <w:rPr>
                <w:rFonts w:hint="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  <w:t>（045102）</w:t>
            </w: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00不区分研究方向</w:t>
            </w:r>
          </w:p>
        </w:tc>
        <w:tc>
          <w:tcPr>
            <w:tcW w:w="5064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0" w:right="0"/>
              <w:jc w:val="left"/>
              <w:textAlignment w:val="auto"/>
              <w:rPr>
                <w:rFonts w:hint="eastAsia"/>
                <w:sz w:val="22"/>
                <w:lang w:val="en-US" w:eastAsia="zh-CN"/>
              </w:rPr>
            </w:pPr>
            <w:r>
              <w:rPr>
                <w:rFonts w:hint="default"/>
                <w:sz w:val="22"/>
                <w:lang w:val="en-US" w:eastAsia="zh-CN"/>
              </w:rPr>
              <w:t>①101思想政治理论②204英语二</w:t>
            </w:r>
            <w:r>
              <w:rPr>
                <w:rFonts w:hint="eastAsia"/>
                <w:sz w:val="22"/>
                <w:lang w:val="en-US" w:eastAsia="zh-CN"/>
              </w:rPr>
              <w:t xml:space="preserve"> 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default"/>
                <w:sz w:val="22"/>
                <w:lang w:val="en-US" w:eastAsia="zh-CN"/>
              </w:rPr>
              <w:t>③</w:t>
            </w:r>
            <w:r>
              <w:rPr>
                <w:rFonts w:hint="eastAsia"/>
                <w:sz w:val="22"/>
                <w:lang w:val="en-US" w:eastAsia="zh-CN"/>
              </w:rPr>
              <w:t xml:space="preserve">333教育综合 </w:t>
            </w:r>
            <w:r>
              <w:rPr>
                <w:rFonts w:hint="default"/>
                <w:sz w:val="22"/>
                <w:lang w:val="en-US" w:eastAsia="zh-CN"/>
              </w:rPr>
              <w:t>④</w:t>
            </w:r>
            <w:r>
              <w:rPr>
                <w:rFonts w:hint="eastAsia"/>
                <w:color w:val="auto"/>
                <w:sz w:val="22"/>
                <w:lang w:val="en-US" w:eastAsia="zh-CN"/>
              </w:rPr>
              <w:t>860思想政治（品德）教学论</w:t>
            </w:r>
          </w:p>
        </w:tc>
        <w:tc>
          <w:tcPr>
            <w:tcW w:w="292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34" w:right="0"/>
              <w:jc w:val="left"/>
              <w:textAlignment w:val="auto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default"/>
                <w:sz w:val="22"/>
                <w:lang w:val="en-US" w:eastAsia="zh-CN"/>
              </w:rPr>
              <w:t>①</w:t>
            </w:r>
            <w:r>
              <w:rPr>
                <w:rFonts w:hint="eastAsia"/>
                <w:sz w:val="22"/>
                <w:lang w:val="en-US" w:eastAsia="zh-CN"/>
              </w:rPr>
              <w:t>马克思主义基本原理概论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34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default"/>
                <w:sz w:val="22"/>
                <w:lang w:val="en-US" w:eastAsia="zh-CN"/>
              </w:rPr>
              <w:t>②</w:t>
            </w:r>
            <w:r>
              <w:rPr>
                <w:rFonts w:hint="eastAsia"/>
                <w:sz w:val="22"/>
                <w:lang w:val="en-US" w:eastAsia="zh-CN"/>
              </w:rPr>
              <w:t>政治学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张老师18892112111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exact"/>
          <w:tblHeader/>
        </w:trPr>
        <w:tc>
          <w:tcPr>
            <w:tcW w:w="144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4"/>
                <w:lang w:val="en-US" w:eastAsia="zh-CN" w:bidi="zh-CN"/>
              </w:rPr>
              <w:t>学科教学(语文)</w:t>
            </w:r>
            <w:r>
              <w:rPr>
                <w:rFonts w:hint="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  <w:t>（045103）</w:t>
            </w: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00不区分研究方向</w:t>
            </w:r>
          </w:p>
        </w:tc>
        <w:tc>
          <w:tcPr>
            <w:tcW w:w="5064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5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①101思想政治理论②204英语二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③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4"/>
                <w:lang w:val="en-US" w:eastAsia="zh-CN" w:bidi="zh-CN"/>
              </w:rPr>
              <w:t xml:space="preserve">333教育综合 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④</w:t>
            </w:r>
            <w:r>
              <w:rPr>
                <w:rFonts w:hint="eastAsia" w:cs="宋体"/>
                <w:color w:val="auto"/>
                <w:kern w:val="2"/>
                <w:sz w:val="22"/>
                <w:szCs w:val="24"/>
                <w:highlight w:val="none"/>
                <w:lang w:val="en-US" w:eastAsia="zh-CN" w:bidi="zh-CN"/>
              </w:rPr>
              <w:t>870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4"/>
                <w:highlight w:val="none"/>
                <w:lang w:val="en-US" w:eastAsia="zh-CN" w:bidi="zh-CN"/>
              </w:rPr>
              <w:t>汉语基础与写作</w:t>
            </w:r>
          </w:p>
        </w:tc>
        <w:tc>
          <w:tcPr>
            <w:tcW w:w="2927" w:type="dxa"/>
            <w:vAlign w:val="center"/>
          </w:tcPr>
          <w:p>
            <w:pPr>
              <w:pStyle w:val="13"/>
              <w:spacing w:line="236" w:lineRule="auto"/>
              <w:ind w:left="34"/>
              <w:jc w:val="left"/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①中国古代文学史</w:t>
            </w:r>
          </w:p>
          <w:p>
            <w:pPr>
              <w:pStyle w:val="13"/>
              <w:spacing w:line="236" w:lineRule="auto"/>
              <w:ind w:left="34" w:leftChars="0"/>
              <w:jc w:val="left"/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zh-CN"/>
              </w:rPr>
              <w:t>中国现当代文学史</w:t>
            </w:r>
          </w:p>
        </w:tc>
        <w:tc>
          <w:tcPr>
            <w:tcW w:w="15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冯老师0912-3525720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张老师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0912-3687205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exact"/>
          <w:tblHeader/>
        </w:trPr>
        <w:tc>
          <w:tcPr>
            <w:tcW w:w="144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4"/>
                <w:lang w:val="en-US" w:eastAsia="zh-CN" w:bidi="ar-SA"/>
              </w:rPr>
              <w:t>学科教学(数学)</w:t>
            </w:r>
            <w:r>
              <w:rPr>
                <w:rFonts w:hint="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  <w:t>（045104）</w:t>
            </w: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00不区分研究方向</w:t>
            </w:r>
          </w:p>
        </w:tc>
        <w:tc>
          <w:tcPr>
            <w:tcW w:w="5064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5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①101思想政治理论②204英语二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5" w:lineRule="auto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③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4"/>
                <w:lang w:val="en-US" w:eastAsia="zh-CN" w:bidi="zh-CN"/>
              </w:rPr>
              <w:t xml:space="preserve">333教育综合 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④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4"/>
                <w:lang w:val="en-US" w:eastAsia="zh-CN" w:bidi="zh-CN"/>
              </w:rPr>
              <w:t>8</w:t>
            </w:r>
            <w:r>
              <w:rPr>
                <w:rFonts w:hint="eastAsia" w:cs="宋体"/>
                <w:color w:val="auto"/>
                <w:kern w:val="2"/>
                <w:sz w:val="22"/>
                <w:szCs w:val="24"/>
                <w:lang w:val="en-US" w:eastAsia="zh-CN" w:bidi="zh-CN"/>
              </w:rPr>
              <w:t>80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4"/>
                <w:lang w:val="en-US" w:eastAsia="zh-CN" w:bidi="zh-CN"/>
              </w:rPr>
              <w:t>数学分析与高等代数</w:t>
            </w:r>
          </w:p>
        </w:tc>
        <w:tc>
          <w:tcPr>
            <w:tcW w:w="292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①初等数学研究</w:t>
            </w:r>
          </w:p>
          <w:p>
            <w:pPr>
              <w:jc w:val="both"/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②数学教学论</w:t>
            </w:r>
          </w:p>
        </w:tc>
        <w:tc>
          <w:tcPr>
            <w:tcW w:w="15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刘老师18165025723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万老师18691218295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tblHeader/>
        </w:trPr>
        <w:tc>
          <w:tcPr>
            <w:tcW w:w="1441" w:type="dxa"/>
            <w:shd w:val="clear" w:color="auto" w:fill="9ED3A3" w:themeFill="background1" w:themeFillShade="D8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黑体" w:hAnsi="宋体" w:eastAsia="黑体" w:cs="宋体"/>
                <w:b/>
                <w:kern w:val="2"/>
                <w:sz w:val="25"/>
                <w:szCs w:val="24"/>
                <w:lang w:val="en-US" w:eastAsia="zh-CN" w:bidi="zh-CN"/>
              </w:rPr>
            </w:pPr>
            <w:r>
              <w:rPr>
                <w:rFonts w:hint="eastAsia" w:ascii="黑体" w:eastAsia="黑体"/>
                <w:b/>
                <w:sz w:val="25"/>
                <w:lang w:val="en-US" w:eastAsia="zh-CN"/>
              </w:rPr>
              <w:t>类别</w:t>
            </w:r>
          </w:p>
        </w:tc>
        <w:tc>
          <w:tcPr>
            <w:tcW w:w="2235" w:type="dxa"/>
            <w:shd w:val="clear" w:color="auto" w:fill="9ED3A3" w:themeFill="background1" w:themeFillShade="D8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黑体" w:hAnsi="宋体" w:eastAsia="黑体" w:cs="宋体"/>
                <w:b/>
                <w:kern w:val="2"/>
                <w:sz w:val="25"/>
                <w:szCs w:val="24"/>
                <w:lang w:val="en-US" w:eastAsia="zh-CN" w:bidi="zh-CN"/>
              </w:rPr>
            </w:pPr>
            <w:r>
              <w:rPr>
                <w:rFonts w:hint="eastAsia" w:ascii="黑体" w:eastAsia="黑体"/>
                <w:b/>
                <w:sz w:val="25"/>
                <w:lang w:val="en-US" w:eastAsia="zh-CN"/>
              </w:rPr>
              <w:t>领域</w:t>
            </w:r>
          </w:p>
        </w:tc>
        <w:tc>
          <w:tcPr>
            <w:tcW w:w="2092" w:type="dxa"/>
            <w:shd w:val="clear" w:color="auto" w:fill="9ED3A3" w:themeFill="background1" w:themeFillShade="D8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黑体" w:hAnsi="宋体" w:eastAsia="黑体" w:cs="宋体"/>
                <w:b/>
                <w:kern w:val="2"/>
                <w:sz w:val="25"/>
                <w:szCs w:val="24"/>
                <w:lang w:val="en-US" w:eastAsia="zh-CN" w:bidi="zh-CN"/>
              </w:rPr>
            </w:pPr>
            <w:r>
              <w:rPr>
                <w:rFonts w:hint="eastAsia" w:ascii="黑体" w:eastAsia="黑体"/>
                <w:b/>
                <w:sz w:val="25"/>
                <w:lang w:val="en-US" w:eastAsia="zh-CN"/>
              </w:rPr>
              <w:t>研究方向</w:t>
            </w:r>
          </w:p>
        </w:tc>
        <w:tc>
          <w:tcPr>
            <w:tcW w:w="5064" w:type="dxa"/>
            <w:shd w:val="clear" w:color="auto" w:fill="9ED3A3" w:themeFill="background1" w:themeFillShade="D8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黑体" w:hAnsi="宋体" w:eastAsia="黑体" w:cs="宋体"/>
                <w:b/>
                <w:kern w:val="2"/>
                <w:sz w:val="25"/>
                <w:szCs w:val="24"/>
                <w:lang w:val="en-US" w:eastAsia="zh-CN" w:bidi="zh-CN"/>
              </w:rPr>
            </w:pPr>
            <w:r>
              <w:rPr>
                <w:rFonts w:hint="eastAsia" w:ascii="黑体" w:eastAsia="黑体"/>
                <w:b/>
                <w:sz w:val="25"/>
              </w:rPr>
              <w:t>初试科目</w:t>
            </w:r>
          </w:p>
        </w:tc>
        <w:tc>
          <w:tcPr>
            <w:tcW w:w="2927" w:type="dxa"/>
            <w:shd w:val="clear" w:color="auto" w:fill="9ED3A3" w:themeFill="background1" w:themeFillShade="D8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" w:beforeLines="10" w:after="33" w:afterLines="10" w:line="360" w:lineRule="exact"/>
              <w:jc w:val="center"/>
              <w:textAlignment w:val="auto"/>
              <w:rPr>
                <w:rFonts w:hint="default" w:ascii="黑体" w:hAnsi="宋体" w:eastAsia="黑体" w:cs="宋体"/>
                <w:b/>
                <w:kern w:val="2"/>
                <w:sz w:val="25"/>
                <w:szCs w:val="24"/>
                <w:lang w:val="en-US" w:eastAsia="zh-CN" w:bidi="zh-CN"/>
              </w:rPr>
            </w:pPr>
            <w:r>
              <w:rPr>
                <w:rFonts w:hint="eastAsia" w:ascii="黑体" w:eastAsia="黑体"/>
                <w:b/>
                <w:sz w:val="25"/>
                <w:lang w:eastAsia="zh-CN"/>
              </w:rPr>
              <w:t>同等学力</w:t>
            </w:r>
            <w:r>
              <w:rPr>
                <w:rFonts w:hint="eastAsia" w:ascii="黑体" w:eastAsia="黑体"/>
                <w:b/>
                <w:sz w:val="25"/>
              </w:rPr>
              <w:t>加试科目</w:t>
            </w:r>
          </w:p>
        </w:tc>
        <w:tc>
          <w:tcPr>
            <w:tcW w:w="1576" w:type="dxa"/>
            <w:shd w:val="clear" w:color="auto" w:fill="9ED3A3" w:themeFill="background1" w:themeFillShade="D8"/>
            <w:vAlign w:val="center"/>
          </w:tcPr>
          <w:p>
            <w:pPr>
              <w:pStyle w:val="13"/>
              <w:jc w:val="center"/>
              <w:rPr>
                <w:rFonts w:hint="eastAsia" w:ascii="黑体" w:hAnsi="宋体" w:eastAsia="黑体" w:cs="宋体"/>
                <w:b/>
                <w:kern w:val="2"/>
                <w:sz w:val="25"/>
                <w:szCs w:val="24"/>
                <w:lang w:val="en-US" w:eastAsia="zh-CN" w:bidi="zh-CN"/>
              </w:rPr>
            </w:pPr>
            <w:r>
              <w:rPr>
                <w:rFonts w:hint="eastAsia" w:ascii="黑体" w:eastAsia="黑体"/>
                <w:b/>
                <w:sz w:val="25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  <w:tblHeader/>
        </w:trPr>
        <w:tc>
          <w:tcPr>
            <w:tcW w:w="14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体育</w:t>
            </w:r>
          </w:p>
          <w:p>
            <w:pPr>
              <w:jc w:val="center"/>
            </w:pP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（0452）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体育教学（045201）</w:t>
            </w: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00不区分研究方向</w:t>
            </w:r>
          </w:p>
        </w:tc>
        <w:tc>
          <w:tcPr>
            <w:tcW w:w="5064" w:type="dxa"/>
            <w:vMerge w:val="restar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0" w:right="0"/>
              <w:jc w:val="left"/>
              <w:textAlignment w:val="auto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default"/>
                <w:sz w:val="22"/>
                <w:lang w:val="en-US" w:eastAsia="zh-CN"/>
              </w:rPr>
              <w:t>①101思想政治理论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0" w:right="0"/>
              <w:jc w:val="left"/>
              <w:textAlignment w:val="auto"/>
              <w:rPr>
                <w:rFonts w:hint="eastAsia"/>
                <w:sz w:val="22"/>
                <w:lang w:val="en-US" w:eastAsia="zh-CN"/>
              </w:rPr>
            </w:pPr>
            <w:r>
              <w:rPr>
                <w:rFonts w:hint="default"/>
                <w:sz w:val="22"/>
                <w:lang w:val="en-US" w:eastAsia="zh-CN"/>
              </w:rPr>
              <w:t>②204英语二</w:t>
            </w:r>
            <w:r>
              <w:rPr>
                <w:rFonts w:hint="eastAsia"/>
                <w:sz w:val="22"/>
                <w:lang w:val="en-US" w:eastAsia="zh-CN"/>
              </w:rPr>
              <w:t xml:space="preserve"> 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0" w:leftChars="0" w:right="0" w:rightChars="0"/>
              <w:jc w:val="left"/>
              <w:textAlignment w:val="auto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default"/>
                <w:sz w:val="22"/>
                <w:lang w:val="en-US" w:eastAsia="zh-CN"/>
              </w:rPr>
              <w:t>③</w:t>
            </w:r>
            <w:r>
              <w:rPr>
                <w:rFonts w:hint="eastAsia"/>
                <w:color w:val="auto"/>
                <w:sz w:val="22"/>
                <w:lang w:val="en-US" w:eastAsia="zh-CN"/>
              </w:rPr>
              <w:t>346体育综合（运动生理学、运动训练学、学校体育学）</w:t>
            </w:r>
          </w:p>
        </w:tc>
        <w:tc>
          <w:tcPr>
            <w:tcW w:w="2927" w:type="dxa"/>
            <w:vMerge w:val="restart"/>
            <w:vAlign w:val="center"/>
          </w:tcPr>
          <w:p>
            <w:pPr>
              <w:pStyle w:val="14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①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运动心理学</w:t>
            </w:r>
          </w:p>
          <w:p>
            <w:pPr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②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体育概论</w:t>
            </w:r>
          </w:p>
        </w:tc>
        <w:tc>
          <w:tcPr>
            <w:tcW w:w="157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史老师13991086805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杨老师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13149103254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tblHeader/>
        </w:trPr>
        <w:tc>
          <w:tcPr>
            <w:tcW w:w="144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社会体育指导（045204）</w:t>
            </w: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00不区分研究方向</w:t>
            </w:r>
          </w:p>
        </w:tc>
        <w:tc>
          <w:tcPr>
            <w:tcW w:w="5064" w:type="dxa"/>
            <w:vMerge w:val="continue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0" w:leftChars="0" w:right="0" w:rightChars="0"/>
              <w:jc w:val="left"/>
              <w:textAlignment w:val="auto"/>
              <w:rPr>
                <w:rFonts w:hint="default"/>
                <w:sz w:val="22"/>
                <w:lang w:val="en-US" w:eastAsia="zh-CN"/>
              </w:rPr>
            </w:pPr>
          </w:p>
        </w:tc>
        <w:tc>
          <w:tcPr>
            <w:tcW w:w="2927" w:type="dxa"/>
            <w:vMerge w:val="continue"/>
            <w:vAlign w:val="center"/>
          </w:tcPr>
          <w:p>
            <w:pPr>
              <w:rPr>
                <w:rFonts w:hint="default"/>
                <w:sz w:val="22"/>
                <w:lang w:val="en-US" w:eastAsia="zh-CN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  <w:tblHeader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电子信息（0854）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计算机技术（085404）</w:t>
            </w: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00不区分研究方向</w:t>
            </w:r>
          </w:p>
        </w:tc>
        <w:tc>
          <w:tcPr>
            <w:tcW w:w="5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①101思想政治理论②204英语二③302数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学</w:t>
            </w:r>
            <w:r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④840数据结构与面向对象程序设计</w:t>
            </w:r>
          </w:p>
        </w:tc>
        <w:tc>
          <w:tcPr>
            <w:tcW w:w="292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34" w:right="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①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计算机网络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34" w:leftChars="0" w:right="0" w:right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②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计算机组成原理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/>
                <w:sz w:val="22"/>
                <w:lang w:val="en-US" w:eastAsia="zh-CN"/>
              </w:rPr>
              <w:t>刘老师15091125557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exact"/>
          <w:tblHeader/>
        </w:trPr>
        <w:tc>
          <w:tcPr>
            <w:tcW w:w="14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资源与环境</w:t>
            </w:r>
          </w:p>
          <w:p>
            <w:pPr>
              <w:jc w:val="center"/>
            </w:pP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（0857）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  <w:t>环境工程</w:t>
            </w: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  <w:t>085701</w:t>
            </w: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）</w:t>
            </w: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00不区分研究方向</w:t>
            </w:r>
          </w:p>
        </w:tc>
        <w:tc>
          <w:tcPr>
            <w:tcW w:w="5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 xml:space="preserve">①101思想政治理论 ②204英语二③302数学二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④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4"/>
                <w:lang w:val="en-US" w:eastAsia="zh-CN" w:bidi="zh-CN"/>
              </w:rPr>
              <w:t>813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4"/>
                <w:lang w:val="en-US" w:eastAsia="zh-CN" w:bidi="zh-CN"/>
              </w:rPr>
              <w:t>化工安全与环保</w:t>
            </w:r>
          </w:p>
        </w:tc>
        <w:tc>
          <w:tcPr>
            <w:tcW w:w="292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34" w:right="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①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化工原理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34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②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普通化学</w:t>
            </w:r>
          </w:p>
        </w:tc>
        <w:tc>
          <w:tcPr>
            <w:tcW w:w="1576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0" w:leftChars="0" w:right="0" w:rightChars="0"/>
              <w:jc w:val="center"/>
              <w:textAlignment w:val="auto"/>
              <w:rPr>
                <w:rFonts w:hint="eastAsia" w:cs="宋体"/>
                <w:sz w:val="22"/>
                <w:lang w:val="en-US" w:bidi="zh-CN"/>
              </w:rPr>
            </w:pPr>
            <w:r>
              <w:rPr>
                <w:rFonts w:hint="eastAsia"/>
                <w:sz w:val="22"/>
                <w:lang w:eastAsia="zh-CN"/>
              </w:rPr>
              <w:t>陈</w:t>
            </w:r>
            <w:r>
              <w:rPr>
                <w:rFonts w:hint="eastAsia"/>
                <w:sz w:val="22"/>
              </w:rPr>
              <w:t>老师</w:t>
            </w:r>
            <w:r>
              <w:rPr>
                <w:rFonts w:hint="eastAsia" w:cs="宋体"/>
                <w:sz w:val="22"/>
                <w:lang w:val="en-US" w:bidi="zh-CN"/>
              </w:rPr>
              <w:t>13080969777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0" w:leftChars="0" w:right="0" w:rightChars="0"/>
              <w:jc w:val="center"/>
              <w:textAlignment w:val="auto"/>
              <w:rPr>
                <w:rFonts w:hint="default" w:cs="宋体"/>
                <w:sz w:val="22"/>
                <w:lang w:val="en-US" w:eastAsia="zh-CN" w:bidi="zh-CN"/>
              </w:rPr>
            </w:pPr>
            <w:r>
              <w:rPr>
                <w:rFonts w:hint="eastAsia" w:asciiTheme="minorEastAsia" w:hAnsiTheme="minorEastAsia"/>
                <w:sz w:val="22"/>
                <w:lang w:eastAsia="zh-CN"/>
              </w:rPr>
              <w:t>薛老师</w:t>
            </w:r>
            <w:r>
              <w:rPr>
                <w:rFonts w:hint="eastAsia" w:asciiTheme="minorEastAsia" w:hAnsiTheme="minorEastAsia"/>
                <w:sz w:val="22"/>
                <w:lang w:val="en-US" w:eastAsia="zh-CN"/>
              </w:rPr>
              <w:t>19829020002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exact"/>
          <w:tblHeader/>
        </w:trPr>
        <w:tc>
          <w:tcPr>
            <w:tcW w:w="1441" w:type="dxa"/>
            <w:vMerge w:val="continue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黑体" w:hAnsi="宋体" w:eastAsia="黑体" w:cs="宋体"/>
                <w:b/>
                <w:kern w:val="2"/>
                <w:sz w:val="25"/>
                <w:szCs w:val="24"/>
                <w:lang w:val="en-US" w:eastAsia="zh-CN" w:bidi="zh-CN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  <w:t>石油与天然气工程</w:t>
            </w: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(085706)</w:t>
            </w: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00不区分研究方向</w:t>
            </w:r>
          </w:p>
        </w:tc>
        <w:tc>
          <w:tcPr>
            <w:tcW w:w="5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①101思想政治理论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 xml:space="preserve"> </w:t>
            </w:r>
            <w:r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②204英语二③302数学二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④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814石油工业概论</w:t>
            </w:r>
          </w:p>
        </w:tc>
        <w:tc>
          <w:tcPr>
            <w:tcW w:w="292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34"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sz w:val="22"/>
                <w:lang w:val="en-US"/>
              </w:rPr>
              <w:t>①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油层物理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34" w:right="0"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②工程流体力学</w:t>
            </w:r>
          </w:p>
        </w:tc>
        <w:tc>
          <w:tcPr>
            <w:tcW w:w="1576" w:type="dxa"/>
            <w:vAlign w:val="center"/>
          </w:tcPr>
          <w:p>
            <w:pPr>
              <w:pStyle w:val="13"/>
              <w:jc w:val="center"/>
              <w:rPr>
                <w:rFonts w:ascii="宋体" w:hAnsi="宋体" w:eastAsia="宋体" w:cs="宋体"/>
                <w:sz w:val="22"/>
                <w:lang w:bidi="zh-CN"/>
              </w:rPr>
            </w:pPr>
            <w:r>
              <w:rPr>
                <w:rFonts w:hint="eastAsia"/>
                <w:sz w:val="22"/>
              </w:rPr>
              <w:t>白老师</w:t>
            </w:r>
            <w:r>
              <w:rPr>
                <w:rFonts w:ascii="宋体" w:hAnsi="宋体" w:eastAsia="宋体" w:cs="宋体"/>
                <w:sz w:val="22"/>
                <w:lang w:bidi="zh-CN"/>
              </w:rPr>
              <w:t>15191982266</w:t>
            </w:r>
          </w:p>
          <w:p>
            <w:pPr>
              <w:pStyle w:val="13"/>
              <w:jc w:val="center"/>
              <w:rPr>
                <w:rFonts w:hint="eastAsia" w:ascii="宋体" w:hAnsi="宋体" w:eastAsia="宋体" w:cs="宋体"/>
                <w:sz w:val="22"/>
                <w:lang w:val="en-US" w:eastAsia="zh-CN" w:bidi="zh-CN"/>
              </w:rPr>
            </w:pPr>
            <w:r>
              <w:rPr>
                <w:rFonts w:hint="eastAsia" w:asciiTheme="minorEastAsia" w:hAnsiTheme="minorEastAsia"/>
                <w:sz w:val="22"/>
                <w:lang w:eastAsia="zh-CN"/>
              </w:rPr>
              <w:t>薛老师</w:t>
            </w:r>
            <w:r>
              <w:rPr>
                <w:rFonts w:hint="eastAsia" w:asciiTheme="minorEastAsia" w:hAnsiTheme="minorEastAsia"/>
                <w:sz w:val="22"/>
                <w:lang w:val="en-US" w:eastAsia="zh-CN"/>
              </w:rPr>
              <w:t>19829020002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exact"/>
          <w:tblHeader/>
        </w:trPr>
        <w:tc>
          <w:tcPr>
            <w:tcW w:w="14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土木水利</w:t>
            </w:r>
          </w:p>
          <w:p>
            <w:pPr>
              <w:jc w:val="center"/>
            </w:pP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（0859）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  <w:t>土木工程</w:t>
            </w: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  <w:t>085901</w:t>
            </w: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）</w:t>
            </w: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00不区分研究方向</w:t>
            </w:r>
          </w:p>
        </w:tc>
        <w:tc>
          <w:tcPr>
            <w:tcW w:w="5064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0" w:right="0"/>
              <w:jc w:val="left"/>
              <w:textAlignment w:val="auto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default"/>
                <w:sz w:val="22"/>
                <w:lang w:val="en-US" w:eastAsia="zh-CN"/>
              </w:rPr>
              <w:t>①101思想政治理论②204英语二③302数学二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default"/>
                <w:color w:val="auto"/>
                <w:sz w:val="22"/>
                <w:lang w:val="en-US" w:eastAsia="zh-CN"/>
              </w:rPr>
              <w:t>④8</w:t>
            </w:r>
            <w:r>
              <w:rPr>
                <w:rFonts w:hint="eastAsia"/>
                <w:color w:val="auto"/>
                <w:sz w:val="22"/>
                <w:lang w:val="en-US" w:eastAsia="zh-CN"/>
              </w:rPr>
              <w:t>3</w:t>
            </w:r>
            <w:r>
              <w:rPr>
                <w:rFonts w:hint="default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2"/>
                <w:lang w:val="en-US" w:eastAsia="zh-CN"/>
              </w:rPr>
              <w:t>土力学</w:t>
            </w:r>
          </w:p>
        </w:tc>
        <w:tc>
          <w:tcPr>
            <w:tcW w:w="292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34"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①混凝土结构设计原理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34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②材料力学</w:t>
            </w:r>
          </w:p>
        </w:tc>
        <w:tc>
          <w:tcPr>
            <w:tcW w:w="157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lang w:bidi="zh-CN"/>
              </w:rPr>
            </w:pPr>
            <w:r>
              <w:rPr>
                <w:rFonts w:hint="eastAsia" w:ascii="宋体" w:hAnsi="宋体" w:eastAsia="宋体" w:cs="宋体"/>
                <w:sz w:val="22"/>
                <w:lang w:bidi="zh-CN"/>
              </w:rPr>
              <w:t>李老师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lang w:bidi="zh-CN"/>
              </w:rPr>
            </w:pPr>
            <w:r>
              <w:rPr>
                <w:rFonts w:hint="eastAsia" w:ascii="宋体" w:hAnsi="宋体" w:eastAsia="宋体" w:cs="宋体"/>
                <w:sz w:val="22"/>
                <w:lang w:bidi="zh-CN"/>
              </w:rPr>
              <w:t>15891259366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lang w:bidi="zh-CN"/>
              </w:rPr>
            </w:pPr>
            <w:r>
              <w:rPr>
                <w:rFonts w:hint="eastAsia" w:ascii="宋体" w:hAnsi="宋体" w:eastAsia="宋体" w:cs="宋体"/>
                <w:sz w:val="22"/>
                <w:lang w:bidi="zh-CN"/>
              </w:rPr>
              <w:t>郑老师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bidi="zh-CN"/>
              </w:rPr>
              <w:t>18891521409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exact"/>
          <w:tblHeader/>
        </w:trPr>
        <w:tc>
          <w:tcPr>
            <w:tcW w:w="1441" w:type="dxa"/>
            <w:vMerge w:val="continue"/>
          </w:tcPr>
          <w:p>
            <w:pPr>
              <w:jc w:val="center"/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  <w:t>市政工程</w:t>
            </w: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  <w:t>085905</w:t>
            </w: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）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  <w:t>含给排水等</w:t>
            </w: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）</w:t>
            </w: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00不区分研究方向</w:t>
            </w:r>
          </w:p>
        </w:tc>
        <w:tc>
          <w:tcPr>
            <w:tcW w:w="5064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0" w:right="0"/>
              <w:jc w:val="left"/>
              <w:textAlignment w:val="auto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default"/>
                <w:sz w:val="22"/>
                <w:lang w:val="en-US" w:eastAsia="zh-CN"/>
              </w:rPr>
              <w:t>①101思想政治理论②204英语二③302数学二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default"/>
                <w:color w:val="auto"/>
                <w:sz w:val="22"/>
                <w:lang w:val="en-US" w:eastAsia="zh-CN"/>
              </w:rPr>
              <w:t>④8</w:t>
            </w:r>
            <w:r>
              <w:rPr>
                <w:rFonts w:hint="eastAsia"/>
                <w:color w:val="auto"/>
                <w:sz w:val="22"/>
                <w:lang w:val="en-US" w:eastAsia="zh-CN"/>
              </w:rPr>
              <w:t>31水力学</w:t>
            </w:r>
          </w:p>
        </w:tc>
        <w:tc>
          <w:tcPr>
            <w:tcW w:w="292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34"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①水质工程学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34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②水分析化学</w:t>
            </w:r>
          </w:p>
        </w:tc>
        <w:tc>
          <w:tcPr>
            <w:tcW w:w="1576" w:type="dxa"/>
            <w:vMerge w:val="continue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exact"/>
          <w:tblHeader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旅游管理（1254）</w:t>
            </w:r>
          </w:p>
        </w:tc>
        <w:tc>
          <w:tcPr>
            <w:tcW w:w="2235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34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00不区分研究方向</w:t>
            </w:r>
          </w:p>
        </w:tc>
        <w:tc>
          <w:tcPr>
            <w:tcW w:w="5064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5" w:lineRule="auto"/>
              <w:ind w:left="0" w:leftChars="0" w:right="0" w:rightChars="0"/>
              <w:jc w:val="left"/>
              <w:textAlignment w:val="auto"/>
              <w:rPr>
                <w:rFonts w:hint="eastAsia" w:eastAsia="宋体" w:asciiTheme="minorEastAsia" w:hAnsiTheme="minorEastAsia" w:cstheme="minorEastAsia"/>
                <w:kern w:val="2"/>
                <w:sz w:val="28"/>
                <w:szCs w:val="36"/>
                <w:vertAlign w:val="baseline"/>
                <w:lang w:val="en-US" w:eastAsia="zh-CN" w:bidi="zh-CN"/>
              </w:rPr>
            </w:pPr>
            <w:r>
              <w:rPr>
                <w:rFonts w:hint="default"/>
                <w:sz w:val="22"/>
                <w:lang w:val="en-US" w:eastAsia="zh-CN"/>
              </w:rPr>
              <w:t>①1</w:t>
            </w:r>
            <w:r>
              <w:rPr>
                <w:rFonts w:hint="eastAsia"/>
                <w:sz w:val="22"/>
                <w:lang w:val="en-US" w:eastAsia="zh-CN"/>
              </w:rPr>
              <w:t>99管理类综合能力</w:t>
            </w:r>
            <w:r>
              <w:rPr>
                <w:rFonts w:hint="default"/>
                <w:sz w:val="22"/>
                <w:lang w:val="en-US" w:eastAsia="zh-CN"/>
              </w:rPr>
              <w:t>②204英语二</w:t>
            </w:r>
          </w:p>
        </w:tc>
        <w:tc>
          <w:tcPr>
            <w:tcW w:w="292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34" w:right="0"/>
              <w:jc w:val="left"/>
              <w:textAlignment w:val="auto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①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旅游学</w:t>
            </w:r>
            <w:r>
              <w:rPr>
                <w:rFonts w:hint="eastAsia" w:asciiTheme="minorEastAsia" w:hAnsiTheme="minorEastAsia"/>
                <w:sz w:val="22"/>
                <w:szCs w:val="24"/>
              </w:rPr>
              <w:t>概论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②</w:t>
            </w:r>
            <w:r>
              <w:rPr>
                <w:rFonts w:asciiTheme="minorEastAsia" w:hAnsiTheme="minorEastAsia"/>
                <w:sz w:val="22"/>
                <w:szCs w:val="24"/>
              </w:rPr>
              <w:t>管理学基础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马老师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18691283215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谢老师17792127666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0912-3689962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tblHeader/>
        </w:trPr>
        <w:tc>
          <w:tcPr>
            <w:tcW w:w="1441" w:type="dxa"/>
            <w:shd w:val="clear" w:color="auto" w:fill="9ED3A3" w:themeFill="background1" w:themeFillShade="D8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黑体" w:hAnsi="宋体" w:eastAsia="黑体" w:cs="宋体"/>
                <w:b/>
                <w:kern w:val="2"/>
                <w:sz w:val="25"/>
                <w:szCs w:val="24"/>
                <w:lang w:val="en-US" w:eastAsia="zh-CN" w:bidi="zh-CN"/>
              </w:rPr>
            </w:pPr>
            <w:r>
              <w:rPr>
                <w:rFonts w:hint="eastAsia" w:ascii="黑体" w:eastAsia="黑体"/>
                <w:b/>
                <w:sz w:val="25"/>
                <w:lang w:val="en-US" w:eastAsia="zh-CN"/>
              </w:rPr>
              <w:t>类别</w:t>
            </w:r>
          </w:p>
        </w:tc>
        <w:tc>
          <w:tcPr>
            <w:tcW w:w="2235" w:type="dxa"/>
            <w:shd w:val="clear" w:color="auto" w:fill="9ED3A3" w:themeFill="background1" w:themeFillShade="D8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黑体" w:hAnsi="宋体" w:eastAsia="黑体" w:cs="宋体"/>
                <w:b/>
                <w:kern w:val="2"/>
                <w:sz w:val="25"/>
                <w:szCs w:val="24"/>
                <w:lang w:val="en-US" w:eastAsia="zh-CN" w:bidi="zh-CN"/>
              </w:rPr>
            </w:pPr>
            <w:r>
              <w:rPr>
                <w:rFonts w:hint="eastAsia" w:ascii="黑体" w:eastAsia="黑体"/>
                <w:b/>
                <w:sz w:val="25"/>
                <w:lang w:val="en-US" w:eastAsia="zh-CN"/>
              </w:rPr>
              <w:t>领域</w:t>
            </w:r>
          </w:p>
        </w:tc>
        <w:tc>
          <w:tcPr>
            <w:tcW w:w="2092" w:type="dxa"/>
            <w:shd w:val="clear" w:color="auto" w:fill="9ED3A3" w:themeFill="background1" w:themeFillShade="D8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黑体" w:hAnsi="宋体" w:eastAsia="黑体" w:cs="宋体"/>
                <w:b/>
                <w:kern w:val="2"/>
                <w:sz w:val="25"/>
                <w:szCs w:val="24"/>
                <w:lang w:val="en-US" w:eastAsia="zh-CN" w:bidi="zh-CN"/>
              </w:rPr>
            </w:pPr>
            <w:r>
              <w:rPr>
                <w:rFonts w:hint="eastAsia" w:ascii="黑体" w:eastAsia="黑体"/>
                <w:b/>
                <w:sz w:val="25"/>
                <w:lang w:val="en-US" w:eastAsia="zh-CN"/>
              </w:rPr>
              <w:t>研究方向</w:t>
            </w:r>
          </w:p>
        </w:tc>
        <w:tc>
          <w:tcPr>
            <w:tcW w:w="5064" w:type="dxa"/>
            <w:shd w:val="clear" w:color="auto" w:fill="9ED3A3" w:themeFill="background1" w:themeFillShade="D8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黑体" w:hAnsi="宋体" w:eastAsia="黑体" w:cs="宋体"/>
                <w:b/>
                <w:kern w:val="2"/>
                <w:sz w:val="25"/>
                <w:szCs w:val="24"/>
                <w:lang w:val="en-US" w:eastAsia="zh-CN" w:bidi="zh-CN"/>
              </w:rPr>
            </w:pPr>
            <w:r>
              <w:rPr>
                <w:rFonts w:hint="eastAsia" w:ascii="黑体" w:eastAsia="黑体"/>
                <w:b/>
                <w:sz w:val="25"/>
              </w:rPr>
              <w:t>初试科目</w:t>
            </w:r>
          </w:p>
        </w:tc>
        <w:tc>
          <w:tcPr>
            <w:tcW w:w="2927" w:type="dxa"/>
            <w:shd w:val="clear" w:color="auto" w:fill="9ED3A3" w:themeFill="background1" w:themeFillShade="D8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" w:beforeLines="10" w:after="33" w:afterLines="10" w:line="360" w:lineRule="exact"/>
              <w:jc w:val="center"/>
              <w:textAlignment w:val="auto"/>
              <w:rPr>
                <w:rFonts w:hint="default" w:ascii="黑体" w:hAnsi="宋体" w:eastAsia="黑体" w:cs="宋体"/>
                <w:b/>
                <w:kern w:val="2"/>
                <w:sz w:val="25"/>
                <w:szCs w:val="24"/>
                <w:lang w:val="en-US" w:eastAsia="zh-CN" w:bidi="zh-CN"/>
              </w:rPr>
            </w:pPr>
            <w:r>
              <w:rPr>
                <w:rFonts w:hint="eastAsia" w:ascii="黑体" w:eastAsia="黑体"/>
                <w:b/>
                <w:sz w:val="25"/>
                <w:lang w:eastAsia="zh-CN"/>
              </w:rPr>
              <w:t>同等学力</w:t>
            </w:r>
            <w:r>
              <w:rPr>
                <w:rFonts w:hint="eastAsia" w:ascii="黑体" w:eastAsia="黑体"/>
                <w:b/>
                <w:sz w:val="25"/>
              </w:rPr>
              <w:t>加试科目</w:t>
            </w:r>
          </w:p>
        </w:tc>
        <w:tc>
          <w:tcPr>
            <w:tcW w:w="1576" w:type="dxa"/>
            <w:shd w:val="clear" w:color="auto" w:fill="9ED3A3" w:themeFill="background1" w:themeFillShade="D8"/>
            <w:vAlign w:val="center"/>
          </w:tcPr>
          <w:p>
            <w:pPr>
              <w:pStyle w:val="13"/>
              <w:jc w:val="center"/>
              <w:rPr>
                <w:rFonts w:hint="eastAsia" w:ascii="黑体" w:hAnsi="宋体" w:eastAsia="黑体" w:cs="宋体"/>
                <w:b/>
                <w:kern w:val="2"/>
                <w:sz w:val="25"/>
                <w:szCs w:val="24"/>
                <w:lang w:val="en-US" w:eastAsia="zh-CN" w:bidi="zh-CN"/>
              </w:rPr>
            </w:pPr>
            <w:r>
              <w:rPr>
                <w:rFonts w:hint="eastAsia" w:ascii="黑体" w:eastAsia="黑体"/>
                <w:b/>
                <w:sz w:val="25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tblHeader/>
        </w:trPr>
        <w:tc>
          <w:tcPr>
            <w:tcW w:w="1441" w:type="dxa"/>
            <w:vMerge w:val="restar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  <w:t>材料与化工</w:t>
            </w:r>
          </w:p>
          <w:p>
            <w:pPr>
              <w:ind w:firstLine="220" w:firstLineChars="100"/>
              <w:jc w:val="both"/>
            </w:pP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（0856）</w:t>
            </w:r>
          </w:p>
        </w:tc>
        <w:tc>
          <w:tcPr>
            <w:tcW w:w="2235" w:type="dxa"/>
            <w:vMerge w:val="restar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化学工程（085602）</w:t>
            </w: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01能源化工</w:t>
            </w:r>
          </w:p>
        </w:tc>
        <w:tc>
          <w:tcPr>
            <w:tcW w:w="5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①101思想政治理论②204英语二③302数学二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④81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1</w:t>
            </w:r>
            <w:r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化工原理</w:t>
            </w:r>
          </w:p>
        </w:tc>
        <w:tc>
          <w:tcPr>
            <w:tcW w:w="292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34" w:right="0"/>
              <w:jc w:val="left"/>
              <w:textAlignment w:val="auto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default"/>
                <w:sz w:val="22"/>
                <w:lang w:val="en-US" w:eastAsia="zh-CN"/>
              </w:rPr>
              <w:t>①化工工艺学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34" w:leftChars="0" w:right="0" w:rightChars="0"/>
              <w:jc w:val="left"/>
              <w:textAlignment w:val="auto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default"/>
                <w:sz w:val="22"/>
                <w:lang w:val="en-US" w:eastAsia="zh-CN"/>
              </w:rPr>
              <w:t>②仪器分析</w:t>
            </w:r>
          </w:p>
        </w:tc>
        <w:tc>
          <w:tcPr>
            <w:tcW w:w="1576" w:type="dxa"/>
            <w:vMerge w:val="restar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right="0"/>
              <w:jc w:val="center"/>
              <w:textAlignment w:val="auto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李</w:t>
            </w:r>
            <w:r>
              <w:rPr>
                <w:rFonts w:hint="default"/>
                <w:sz w:val="22"/>
                <w:lang w:val="en-US" w:eastAsia="zh-CN"/>
              </w:rPr>
              <w:t>老师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right="0" w:rightChars="0"/>
              <w:jc w:val="center"/>
              <w:textAlignment w:val="auto"/>
              <w:rPr>
                <w:rFonts w:hint="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18791857812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/>
                <w:sz w:val="22"/>
                <w:lang w:eastAsia="zh-CN"/>
              </w:rPr>
              <w:t>薛老师</w:t>
            </w:r>
            <w:r>
              <w:rPr>
                <w:rFonts w:hint="eastAsia" w:asciiTheme="minorEastAsia" w:hAnsiTheme="minorEastAsia"/>
                <w:sz w:val="22"/>
                <w:lang w:val="en-US" w:eastAsia="zh-CN"/>
              </w:rPr>
              <w:t>19829020002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exact"/>
          <w:tblHeader/>
        </w:trPr>
        <w:tc>
          <w:tcPr>
            <w:tcW w:w="1441" w:type="dxa"/>
            <w:vMerge w:val="continue"/>
            <w:vAlign w:val="top"/>
          </w:tcPr>
          <w:p>
            <w:pPr>
              <w:jc w:val="center"/>
            </w:pPr>
          </w:p>
        </w:tc>
        <w:tc>
          <w:tcPr>
            <w:tcW w:w="2235" w:type="dxa"/>
            <w:vMerge w:val="continue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02材料化学工程</w:t>
            </w:r>
          </w:p>
        </w:tc>
        <w:tc>
          <w:tcPr>
            <w:tcW w:w="5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①101思想政治理论②204英语二③302数学二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④812普通化学</w:t>
            </w:r>
          </w:p>
        </w:tc>
        <w:tc>
          <w:tcPr>
            <w:tcW w:w="292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34" w:leftChars="0" w:right="0" w:rightChars="0"/>
              <w:jc w:val="left"/>
              <w:textAlignment w:val="auto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default"/>
                <w:sz w:val="22"/>
                <w:lang w:val="en-US" w:eastAsia="zh-CN"/>
              </w:rPr>
              <w:t>①材料科学基础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34" w:leftChars="0" w:right="0" w:rightChars="0"/>
              <w:jc w:val="left"/>
              <w:textAlignment w:val="auto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default"/>
                <w:sz w:val="22"/>
                <w:lang w:val="en-US" w:eastAsia="zh-CN"/>
              </w:rPr>
              <w:t>②物理化学</w:t>
            </w:r>
          </w:p>
        </w:tc>
        <w:tc>
          <w:tcPr>
            <w:tcW w:w="1576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exact"/>
          <w:tblHeader/>
        </w:trPr>
        <w:tc>
          <w:tcPr>
            <w:tcW w:w="1441" w:type="dxa"/>
            <w:vMerge w:val="restar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  <w:t>农业</w:t>
            </w:r>
          </w:p>
          <w:p>
            <w:pPr>
              <w:jc w:val="center"/>
            </w:pP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（0951）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  <w:t>农艺与种业</w:t>
            </w: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（095131）</w:t>
            </w:r>
          </w:p>
        </w:tc>
        <w:tc>
          <w:tcPr>
            <w:tcW w:w="20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00不区分研究方向</w:t>
            </w:r>
          </w:p>
        </w:tc>
        <w:tc>
          <w:tcPr>
            <w:tcW w:w="5064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5" w:lineRule="auto"/>
              <w:ind w:left="0" w:right="0"/>
              <w:jc w:val="left"/>
              <w:textAlignment w:val="auto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default"/>
                <w:sz w:val="22"/>
                <w:lang w:val="en-US" w:eastAsia="zh-CN"/>
              </w:rPr>
              <w:t>①101思想政治理论②204英语二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0" w:right="0"/>
              <w:jc w:val="left"/>
              <w:textAlignment w:val="auto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default"/>
                <w:sz w:val="22"/>
                <w:lang w:val="en-US" w:eastAsia="zh-CN"/>
              </w:rPr>
              <w:t>③339农业知识综合一</w:t>
            </w:r>
            <w:r>
              <w:rPr>
                <w:rFonts w:hint="default"/>
                <w:sz w:val="20"/>
                <w:szCs w:val="21"/>
                <w:lang w:val="en-US" w:eastAsia="zh-CN"/>
              </w:rPr>
              <w:t>(</w:t>
            </w:r>
            <w:r>
              <w:rPr>
                <w:rFonts w:hint="default"/>
                <w:sz w:val="22"/>
                <w:lang w:val="en-US" w:eastAsia="zh-CN"/>
              </w:rPr>
              <w:t xml:space="preserve">植物生理学、 </w:t>
            </w:r>
            <w:r>
              <w:rPr>
                <w:rFonts w:hint="eastAsia"/>
                <w:sz w:val="22"/>
                <w:lang w:val="en-US" w:eastAsia="zh-CN"/>
              </w:rPr>
              <w:t>植物</w:t>
            </w:r>
            <w:r>
              <w:rPr>
                <w:rFonts w:hint="default"/>
                <w:sz w:val="22"/>
                <w:lang w:val="en-US" w:eastAsia="zh-CN"/>
              </w:rPr>
              <w:t>育种学、</w:t>
            </w:r>
            <w:r>
              <w:rPr>
                <w:rFonts w:hint="eastAsia"/>
                <w:sz w:val="22"/>
                <w:lang w:val="en-US" w:eastAsia="zh-CN"/>
              </w:rPr>
              <w:t>植物</w:t>
            </w:r>
            <w:r>
              <w:rPr>
                <w:rFonts w:hint="default"/>
                <w:sz w:val="22"/>
                <w:lang w:val="en-US" w:eastAsia="zh-CN"/>
              </w:rPr>
              <w:t>生态学)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5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2"/>
                <w:lang w:val="en-US" w:eastAsia="zh-CN"/>
              </w:rPr>
              <w:t>④820农学概论</w:t>
            </w:r>
          </w:p>
        </w:tc>
        <w:tc>
          <w:tcPr>
            <w:tcW w:w="292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34" w:right="0"/>
              <w:jc w:val="left"/>
              <w:textAlignment w:val="auto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default"/>
                <w:sz w:val="22"/>
                <w:lang w:val="en-US" w:eastAsia="zh-CN"/>
              </w:rPr>
              <w:t>①植物学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34" w:leftChars="0" w:right="0" w:rightChars="0"/>
              <w:jc w:val="left"/>
              <w:textAlignment w:val="auto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default"/>
                <w:sz w:val="22"/>
                <w:lang w:val="en-US" w:eastAsia="zh-CN"/>
              </w:rPr>
              <w:t>②土壤学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34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/>
                <w:b/>
                <w:bCs/>
                <w:color w:val="FF0000"/>
                <w:sz w:val="22"/>
                <w:lang w:val="en-US" w:eastAsia="zh-CN"/>
              </w:rPr>
              <w:t>(</w:t>
            </w:r>
            <w:r>
              <w:rPr>
                <w:rFonts w:hint="eastAsia"/>
                <w:b/>
                <w:bCs/>
                <w:color w:val="FF0000"/>
                <w:sz w:val="18"/>
                <w:szCs w:val="20"/>
                <w:lang w:val="en-US" w:eastAsia="zh-CN"/>
              </w:rPr>
              <w:t>跨专业报考也</w:t>
            </w:r>
            <w:bookmarkStart w:id="0" w:name="_GoBack"/>
            <w:bookmarkEnd w:id="0"/>
            <w:r>
              <w:rPr>
                <w:rFonts w:hint="eastAsia"/>
                <w:b/>
                <w:bCs/>
                <w:color w:val="FF0000"/>
                <w:sz w:val="18"/>
                <w:szCs w:val="20"/>
                <w:lang w:val="en-US" w:eastAsia="zh-CN"/>
              </w:rPr>
              <w:t>须加试以上课程</w:t>
            </w:r>
            <w:r>
              <w:rPr>
                <w:rFonts w:hint="eastAsia"/>
                <w:b/>
                <w:bCs/>
                <w:color w:val="FF0000"/>
                <w:sz w:val="22"/>
                <w:lang w:val="en-US" w:eastAsia="zh-CN"/>
              </w:rPr>
              <w:t>)</w:t>
            </w:r>
          </w:p>
        </w:tc>
        <w:tc>
          <w:tcPr>
            <w:tcW w:w="157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景老师</w:t>
            </w:r>
          </w:p>
          <w:p>
            <w:pPr>
              <w:pStyle w:val="13"/>
              <w:jc w:val="center"/>
              <w:rPr>
                <w:rFonts w:hint="eastAsia" w:ascii="宋体" w:hAnsi="宋体" w:eastAsia="宋体" w:cs="宋体"/>
                <w:sz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18740464624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exact"/>
          <w:tblHeader/>
        </w:trPr>
        <w:tc>
          <w:tcPr>
            <w:tcW w:w="1441" w:type="dxa"/>
            <w:vMerge w:val="continue"/>
            <w:vAlign w:val="top"/>
          </w:tcPr>
          <w:p>
            <w:pPr>
              <w:jc w:val="center"/>
              <w:rPr>
                <w:rFonts w:hint="eastAsia" w:ascii="黑体" w:hAnsi="宋体" w:eastAsia="黑体" w:cs="宋体"/>
                <w:b/>
                <w:kern w:val="2"/>
                <w:sz w:val="25"/>
                <w:szCs w:val="24"/>
                <w:lang w:val="en-US" w:eastAsia="zh-CN" w:bidi="zh-CN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  <w:t>畜牧</w:t>
            </w: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（095133）</w:t>
            </w:r>
          </w:p>
        </w:tc>
        <w:tc>
          <w:tcPr>
            <w:tcW w:w="20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00不区分研究方向</w:t>
            </w:r>
          </w:p>
        </w:tc>
        <w:tc>
          <w:tcPr>
            <w:tcW w:w="5064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5" w:lineRule="auto"/>
              <w:ind w:left="0" w:right="0"/>
              <w:jc w:val="left"/>
              <w:textAlignment w:val="auto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default"/>
                <w:sz w:val="22"/>
                <w:lang w:val="en-US" w:eastAsia="zh-CN"/>
              </w:rPr>
              <w:t>①101思想政治理论②204英语二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0" w:right="0"/>
              <w:jc w:val="left"/>
              <w:textAlignment w:val="auto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default"/>
                <w:sz w:val="22"/>
                <w:lang w:val="en-US" w:eastAsia="zh-CN"/>
              </w:rPr>
              <w:t>③340农业知识综合二</w:t>
            </w:r>
            <w:r>
              <w:rPr>
                <w:rFonts w:hint="default"/>
                <w:sz w:val="20"/>
                <w:szCs w:val="21"/>
                <w:lang w:val="en-US" w:eastAsia="zh-CN"/>
              </w:rPr>
              <w:t xml:space="preserve"> (</w:t>
            </w:r>
            <w:r>
              <w:rPr>
                <w:rFonts w:hint="eastAsia"/>
                <w:sz w:val="22"/>
                <w:lang w:val="en-US" w:eastAsia="zh-CN"/>
              </w:rPr>
              <w:t>动物</w:t>
            </w:r>
            <w:r>
              <w:rPr>
                <w:rFonts w:hint="default"/>
                <w:sz w:val="22"/>
                <w:lang w:val="en-US" w:eastAsia="zh-CN"/>
              </w:rPr>
              <w:t>生理学、动物营养学、家畜繁殖学)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5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default"/>
                <w:sz w:val="22"/>
                <w:lang w:val="en-US" w:eastAsia="zh-CN"/>
              </w:rPr>
              <w:t>④821反刍动物生产学</w:t>
            </w:r>
          </w:p>
        </w:tc>
        <w:tc>
          <w:tcPr>
            <w:tcW w:w="292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34" w:right="0"/>
              <w:jc w:val="left"/>
              <w:textAlignment w:val="auto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default"/>
                <w:sz w:val="22"/>
                <w:lang w:val="en-US" w:eastAsia="zh-CN"/>
              </w:rPr>
              <w:t>①畜牧微生物</w:t>
            </w:r>
            <w:r>
              <w:rPr>
                <w:rFonts w:hint="eastAsia"/>
                <w:sz w:val="22"/>
                <w:lang w:val="en-US" w:eastAsia="zh-CN"/>
              </w:rPr>
              <w:t>学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34" w:leftChars="0" w:right="0" w:rightChars="0"/>
              <w:jc w:val="left"/>
              <w:textAlignment w:val="auto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default"/>
                <w:sz w:val="22"/>
                <w:lang w:val="en-US" w:eastAsia="zh-CN"/>
              </w:rPr>
              <w:t>②家畜环境卫生学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34" w:leftChars="0" w:right="0" w:rightChars="0"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20"/>
                <w:lang w:val="en-US" w:eastAsia="zh-CN"/>
              </w:rPr>
              <w:t>(跨专业报考也须加试以上课程)</w:t>
            </w:r>
          </w:p>
        </w:tc>
        <w:tc>
          <w:tcPr>
            <w:tcW w:w="1576" w:type="dxa"/>
            <w:vMerge w:val="continue"/>
            <w:tcBorders/>
            <w:vAlign w:val="center"/>
          </w:tcPr>
          <w:p>
            <w:pPr>
              <w:pStyle w:val="13"/>
              <w:jc w:val="center"/>
              <w:rPr>
                <w:rFonts w:hint="eastAsia" w:ascii="宋体" w:hAnsi="宋体" w:eastAsia="宋体" w:cs="宋体"/>
                <w:sz w:val="22"/>
                <w:lang w:val="en-US" w:eastAsia="zh-CN" w:bidi="zh-CN"/>
              </w:rPr>
            </w:pPr>
          </w:p>
        </w:tc>
      </w:tr>
    </w:tbl>
    <w:p>
      <w:pPr>
        <w:jc w:val="both"/>
        <w:rPr>
          <w:rFonts w:hint="default" w:ascii="宋体" w:hAnsi="宋体" w:eastAsia="宋体" w:cs="宋体"/>
          <w:kern w:val="2"/>
          <w:sz w:val="22"/>
          <w:szCs w:val="24"/>
          <w:lang w:val="en-US" w:eastAsia="zh-CN" w:bidi="ar-SA"/>
        </w:rPr>
      </w:pPr>
    </w:p>
    <w:sectPr>
      <w:pgSz w:w="16838" w:h="11906" w:orient="landscape"/>
      <w:pgMar w:top="1009" w:right="703" w:bottom="1009" w:left="703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zOWQ4NzIwMmNhNjZlZGVlYzc3NGM2M2Y1MGI5Y2UifQ=="/>
  </w:docVars>
  <w:rsids>
    <w:rsidRoot w:val="00000000"/>
    <w:rsid w:val="04494F2D"/>
    <w:rsid w:val="0720580E"/>
    <w:rsid w:val="09FA3378"/>
    <w:rsid w:val="0D230AA0"/>
    <w:rsid w:val="0D527DC7"/>
    <w:rsid w:val="0E936797"/>
    <w:rsid w:val="115E5E0A"/>
    <w:rsid w:val="116D159D"/>
    <w:rsid w:val="11FA46F3"/>
    <w:rsid w:val="12F5391F"/>
    <w:rsid w:val="15681271"/>
    <w:rsid w:val="18B23CB4"/>
    <w:rsid w:val="1B6876FA"/>
    <w:rsid w:val="20103939"/>
    <w:rsid w:val="20BD44DA"/>
    <w:rsid w:val="24B51421"/>
    <w:rsid w:val="24C637CF"/>
    <w:rsid w:val="24E44156"/>
    <w:rsid w:val="25CC520C"/>
    <w:rsid w:val="25CD003A"/>
    <w:rsid w:val="25E979E4"/>
    <w:rsid w:val="27AE7D4D"/>
    <w:rsid w:val="2A416FAE"/>
    <w:rsid w:val="2C031560"/>
    <w:rsid w:val="2CA55E12"/>
    <w:rsid w:val="2D1E3C33"/>
    <w:rsid w:val="2E691D55"/>
    <w:rsid w:val="2EB92734"/>
    <w:rsid w:val="2EC8313F"/>
    <w:rsid w:val="2F9A148C"/>
    <w:rsid w:val="321B4C59"/>
    <w:rsid w:val="33014CFD"/>
    <w:rsid w:val="367C7EEA"/>
    <w:rsid w:val="3836134B"/>
    <w:rsid w:val="3A793988"/>
    <w:rsid w:val="447D0C3B"/>
    <w:rsid w:val="44D4191E"/>
    <w:rsid w:val="46F52DE4"/>
    <w:rsid w:val="47FC3E43"/>
    <w:rsid w:val="4A7825BB"/>
    <w:rsid w:val="4AA37DBA"/>
    <w:rsid w:val="4F152CDA"/>
    <w:rsid w:val="52B81465"/>
    <w:rsid w:val="53D562CB"/>
    <w:rsid w:val="57396DAF"/>
    <w:rsid w:val="598D1C9B"/>
    <w:rsid w:val="5BF43524"/>
    <w:rsid w:val="5C024A8B"/>
    <w:rsid w:val="5E456079"/>
    <w:rsid w:val="5E4B166F"/>
    <w:rsid w:val="5E696A12"/>
    <w:rsid w:val="600F778E"/>
    <w:rsid w:val="66780149"/>
    <w:rsid w:val="668C76A1"/>
    <w:rsid w:val="68F9582E"/>
    <w:rsid w:val="69A9513A"/>
    <w:rsid w:val="6D121440"/>
    <w:rsid w:val="6D4B649B"/>
    <w:rsid w:val="6E9A1E32"/>
    <w:rsid w:val="729E5373"/>
    <w:rsid w:val="73A175C5"/>
    <w:rsid w:val="765D0665"/>
    <w:rsid w:val="77863497"/>
    <w:rsid w:val="78405FFA"/>
    <w:rsid w:val="79103B6E"/>
    <w:rsid w:val="797B2B21"/>
    <w:rsid w:val="7AC55C16"/>
    <w:rsid w:val="7BA02C88"/>
    <w:rsid w:val="7F94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rFonts w:hint="eastAsia" w:ascii="微软雅黑" w:hAnsi="微软雅黑" w:eastAsia="微软雅黑" w:cs="微软雅黑"/>
      <w:color w:val="333333"/>
      <w:u w:val="none"/>
    </w:rPr>
  </w:style>
  <w:style w:type="character" w:styleId="7">
    <w:name w:val="Emphasis"/>
    <w:basedOn w:val="5"/>
    <w:qFormat/>
    <w:uiPriority w:val="0"/>
    <w:rPr>
      <w:rFonts w:hint="default" w:ascii="Tahoma" w:hAnsi="Tahoma" w:eastAsia="Tahoma" w:cs="Tahoma"/>
    </w:rPr>
  </w:style>
  <w:style w:type="character" w:styleId="8">
    <w:name w:val="HTML Definition"/>
    <w:basedOn w:val="5"/>
    <w:qFormat/>
    <w:uiPriority w:val="0"/>
    <w:rPr>
      <w:rFonts w:hint="default" w:ascii="Tahoma" w:hAnsi="Tahoma" w:eastAsia="Tahoma" w:cs="Tahoma"/>
    </w:rPr>
  </w:style>
  <w:style w:type="character" w:styleId="9">
    <w:name w:val="HTML Variable"/>
    <w:basedOn w:val="5"/>
    <w:qFormat/>
    <w:uiPriority w:val="0"/>
    <w:rPr>
      <w:rFonts w:hint="default" w:ascii="Tahoma" w:hAnsi="Tahoma" w:eastAsia="Tahoma" w:cs="Tahoma"/>
    </w:rPr>
  </w:style>
  <w:style w:type="character" w:styleId="10">
    <w:name w:val="Hyperlink"/>
    <w:basedOn w:val="5"/>
    <w:qFormat/>
    <w:uiPriority w:val="0"/>
    <w:rPr>
      <w:color w:val="0000FF"/>
      <w:u w:val="single"/>
    </w:rPr>
  </w:style>
  <w:style w:type="character" w:styleId="11">
    <w:name w:val="HTML Code"/>
    <w:basedOn w:val="5"/>
    <w:qFormat/>
    <w:uiPriority w:val="0"/>
    <w:rPr>
      <w:rFonts w:hint="default" w:ascii="Tahoma" w:hAnsi="Tahoma" w:eastAsia="Tahoma" w:cs="Tahoma"/>
      <w:sz w:val="20"/>
    </w:rPr>
  </w:style>
  <w:style w:type="character" w:styleId="12">
    <w:name w:val="HTML Cite"/>
    <w:basedOn w:val="5"/>
    <w:qFormat/>
    <w:uiPriority w:val="0"/>
    <w:rPr>
      <w:rFonts w:ascii="Tahoma" w:hAnsi="Tahoma" w:eastAsia="Tahoma" w:cs="Tahoma"/>
    </w:r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1279</Words>
  <Characters>1786</Characters>
  <Lines>0</Lines>
  <Paragraphs>0</Paragraphs>
  <TotalTime>24</TotalTime>
  <ScaleCrop>false</ScaleCrop>
  <LinksUpToDate>false</LinksUpToDate>
  <CharactersWithSpaces>1804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2020-08-10T00:56:00Z</dcterms:created>
  <dc:creator>Administrator.BF-20191120SGVX</dc:creator>
  <cp:lastModifiedBy>将夜</cp:lastModifiedBy>
  <cp:lastPrinted>2021-08-30T00:02:00Z</cp:lastPrinted>
  <dcterms:modified xsi:type="dcterms:W3CDTF">2022-09-22T08:25:44Z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E830367F415A4350905139513679398A</vt:lpwstr>
  </property>
</Properties>
</file>