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36F58" w14:textId="6748771E" w:rsidR="00EA2D21" w:rsidRPr="007A6084" w:rsidRDefault="006532AF" w:rsidP="00737D04">
      <w:pPr>
        <w:spacing w:afterLines="100" w:after="312"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户口迁移相关事宜</w:t>
      </w:r>
    </w:p>
    <w:p w14:paraId="5B258C98" w14:textId="58003B4B" w:rsidR="007A6084" w:rsidRPr="006532AF" w:rsidRDefault="006532AF" w:rsidP="00536827">
      <w:pPr>
        <w:pStyle w:val="a5"/>
        <w:shd w:val="clear" w:color="auto" w:fill="FFFFFF"/>
        <w:spacing w:before="0" w:beforeAutospacing="0" w:after="0" w:afterAutospacing="0" w:line="560" w:lineRule="exact"/>
        <w:ind w:firstLineChars="200" w:firstLine="640"/>
        <w:jc w:val="both"/>
        <w:rPr>
          <w:rFonts w:ascii="黑体" w:eastAsia="黑体" w:hAnsi="黑体" w:cs="Helvetica"/>
          <w:color w:val="333333"/>
          <w:sz w:val="32"/>
          <w:szCs w:val="32"/>
        </w:rPr>
      </w:pPr>
      <w:r w:rsidRPr="006532AF">
        <w:rPr>
          <w:rFonts w:ascii="黑体" w:eastAsia="黑体" w:hAnsi="黑体" w:cs="Helvetica" w:hint="eastAsia"/>
          <w:color w:val="333333"/>
          <w:sz w:val="32"/>
          <w:szCs w:val="32"/>
        </w:rPr>
        <w:t>一、</w:t>
      </w:r>
      <w:r w:rsidR="007A6084" w:rsidRPr="006532AF">
        <w:rPr>
          <w:rFonts w:ascii="黑体" w:eastAsia="黑体" w:hAnsi="黑体" w:cs="Helvetica" w:hint="eastAsia"/>
          <w:color w:val="333333"/>
          <w:sz w:val="32"/>
          <w:szCs w:val="32"/>
        </w:rPr>
        <w:t>不迁转户口的情况</w:t>
      </w:r>
    </w:p>
    <w:p w14:paraId="4A8F7D48" w14:textId="77777777"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根据规定，西安市十一区城镇户口（新城、莲湖、碑林、雁塔、未央、灞桥、长安、临潼、阎良、高陵、</w:t>
      </w:r>
      <w:r w:rsidRPr="007A6084">
        <w:rPr>
          <w:rFonts w:ascii="微软雅黑" w:eastAsia="微软雅黑" w:hAnsi="微软雅黑" w:cs="微软雅黑" w:hint="eastAsia"/>
          <w:color w:val="333333"/>
          <w:sz w:val="32"/>
          <w:szCs w:val="32"/>
        </w:rPr>
        <w:t>鄠</w:t>
      </w:r>
      <w:r w:rsidRPr="007A6084">
        <w:rPr>
          <w:rFonts w:ascii="仿宋_GB2312" w:eastAsia="仿宋_GB2312" w:hAnsi="仿宋_GB2312" w:cs="仿宋_GB2312" w:hint="eastAsia"/>
          <w:color w:val="333333"/>
          <w:sz w:val="32"/>
          <w:szCs w:val="32"/>
        </w:rPr>
        <w:t>邑）和西安市二县（周至县、蓝田县）生源的新生一律不迁转户口。</w:t>
      </w:r>
    </w:p>
    <w:p w14:paraId="7DC619BB" w14:textId="5DBA7941" w:rsidR="007A6084" w:rsidRPr="006532AF" w:rsidRDefault="006532AF" w:rsidP="006532AF">
      <w:pPr>
        <w:pStyle w:val="a5"/>
        <w:shd w:val="clear" w:color="auto" w:fill="FFFFFF"/>
        <w:spacing w:before="0" w:beforeAutospacing="0" w:after="0" w:afterAutospacing="0" w:line="560" w:lineRule="exact"/>
        <w:ind w:firstLineChars="200" w:firstLine="640"/>
        <w:jc w:val="both"/>
        <w:rPr>
          <w:rFonts w:ascii="黑体" w:eastAsia="黑体" w:hAnsi="黑体" w:cs="Helvetica"/>
          <w:color w:val="333333"/>
          <w:sz w:val="32"/>
          <w:szCs w:val="32"/>
        </w:rPr>
      </w:pPr>
      <w:r w:rsidRPr="006532AF">
        <w:rPr>
          <w:rFonts w:ascii="黑体" w:eastAsia="黑体" w:hAnsi="黑体" w:cs="Helvetica" w:hint="eastAsia"/>
          <w:color w:val="333333"/>
          <w:sz w:val="32"/>
          <w:szCs w:val="32"/>
        </w:rPr>
        <w:t>二、</w:t>
      </w:r>
      <w:r w:rsidR="007A6084" w:rsidRPr="006532AF">
        <w:rPr>
          <w:rFonts w:ascii="黑体" w:eastAsia="黑体" w:hAnsi="黑体" w:cs="Helvetica" w:hint="eastAsia"/>
          <w:color w:val="333333"/>
          <w:sz w:val="32"/>
          <w:szCs w:val="32"/>
        </w:rPr>
        <w:t>自愿迁转户口的情况</w:t>
      </w:r>
    </w:p>
    <w:p w14:paraId="33D60E53" w14:textId="77777777"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陕西省外、西安市外的新生自愿选择是否将户口迁入学校。</w:t>
      </w:r>
    </w:p>
    <w:p w14:paraId="35F05581" w14:textId="6F74883B" w:rsidR="007A6084" w:rsidRPr="006532AF" w:rsidRDefault="006532AF" w:rsidP="006532AF">
      <w:pPr>
        <w:pStyle w:val="a5"/>
        <w:shd w:val="clear" w:color="auto" w:fill="FFFFFF"/>
        <w:spacing w:before="0" w:beforeAutospacing="0" w:after="0" w:afterAutospacing="0" w:line="560" w:lineRule="exact"/>
        <w:ind w:firstLineChars="200" w:firstLine="640"/>
        <w:jc w:val="both"/>
        <w:rPr>
          <w:rFonts w:ascii="黑体" w:eastAsia="黑体" w:hAnsi="黑体" w:cs="Helvetica"/>
          <w:color w:val="333333"/>
          <w:sz w:val="32"/>
          <w:szCs w:val="32"/>
        </w:rPr>
      </w:pPr>
      <w:r w:rsidRPr="006532AF">
        <w:rPr>
          <w:rFonts w:ascii="黑体" w:eastAsia="黑体" w:hAnsi="黑体" w:cs="Helvetica" w:hint="eastAsia"/>
          <w:color w:val="333333"/>
          <w:sz w:val="32"/>
          <w:szCs w:val="32"/>
        </w:rPr>
        <w:t>三、</w:t>
      </w:r>
      <w:r w:rsidR="007A6084" w:rsidRPr="006532AF">
        <w:rPr>
          <w:rFonts w:ascii="黑体" w:eastAsia="黑体" w:hAnsi="黑体" w:cs="Helvetica" w:hint="eastAsia"/>
          <w:color w:val="333333"/>
          <w:sz w:val="32"/>
          <w:szCs w:val="32"/>
        </w:rPr>
        <w:t>户口迁移证要求</w:t>
      </w:r>
    </w:p>
    <w:p w14:paraId="600CF70D" w14:textId="690332BD" w:rsidR="007A6084" w:rsidRPr="007A6084" w:rsidRDefault="00962299" w:rsidP="00536827">
      <w:pPr>
        <w:pStyle w:val="a5"/>
        <w:shd w:val="clear" w:color="auto" w:fill="FFFFFF"/>
        <w:spacing w:before="0" w:beforeAutospacing="0" w:after="0" w:afterAutospacing="0" w:line="560" w:lineRule="exact"/>
        <w:ind w:firstLineChars="200" w:firstLine="643"/>
        <w:jc w:val="both"/>
        <w:rPr>
          <w:rFonts w:ascii="仿宋_GB2312" w:eastAsia="仿宋_GB2312" w:hAnsi="Helvetica" w:cs="Helvetica"/>
          <w:color w:val="333333"/>
          <w:sz w:val="32"/>
          <w:szCs w:val="32"/>
        </w:rPr>
      </w:pPr>
      <w:r w:rsidRPr="00962299">
        <w:rPr>
          <w:rFonts w:ascii="仿宋_GB2312" w:eastAsia="仿宋_GB2312" w:hAnsi="Helvetica" w:cs="Helvetica"/>
          <w:b/>
          <w:color w:val="333333"/>
          <w:sz w:val="32"/>
          <w:szCs w:val="32"/>
        </w:rPr>
        <w:t>1.</w:t>
      </w:r>
      <w:r w:rsidR="007A6084" w:rsidRPr="00962299">
        <w:rPr>
          <w:rFonts w:ascii="仿宋_GB2312" w:eastAsia="仿宋_GB2312" w:hAnsi="Helvetica" w:cs="Helvetica"/>
          <w:b/>
          <w:color w:val="333333"/>
          <w:sz w:val="32"/>
          <w:szCs w:val="32"/>
        </w:rPr>
        <w:t>陕西省外迁转户口的新生，</w:t>
      </w:r>
      <w:r w:rsidR="007A6084" w:rsidRPr="007A6084">
        <w:rPr>
          <w:rFonts w:ascii="仿宋_GB2312" w:eastAsia="仿宋_GB2312" w:hAnsi="Helvetica" w:cs="Helvetica"/>
          <w:color w:val="333333"/>
          <w:sz w:val="32"/>
          <w:szCs w:val="32"/>
        </w:rPr>
        <w:t>在来校报到前两周，持录取通知书到本人户口所在地派出所开具《户口迁移证》手续。</w:t>
      </w:r>
      <w:r w:rsidR="007A6084" w:rsidRPr="00962299">
        <w:rPr>
          <w:rFonts w:ascii="仿宋_GB2312" w:eastAsia="仿宋_GB2312" w:hAnsi="Helvetica" w:cs="Helvetica"/>
          <w:b/>
          <w:color w:val="333333"/>
          <w:sz w:val="32"/>
          <w:szCs w:val="32"/>
        </w:rPr>
        <w:t>陕西省内新生迁转户口，</w:t>
      </w:r>
      <w:r w:rsidR="007A6084" w:rsidRPr="007A6084">
        <w:rPr>
          <w:rFonts w:ascii="仿宋_GB2312" w:eastAsia="仿宋_GB2312" w:hAnsi="Helvetica" w:cs="Helvetica"/>
          <w:color w:val="333333"/>
          <w:sz w:val="32"/>
          <w:szCs w:val="32"/>
        </w:rPr>
        <w:t>不用《户口迁移证》。</w:t>
      </w:r>
    </w:p>
    <w:p w14:paraId="6C6E889C" w14:textId="323ECEFA" w:rsidR="007A6084" w:rsidRPr="007A6084" w:rsidRDefault="00962299"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Pr>
          <w:rFonts w:ascii="仿宋_GB2312" w:eastAsia="仿宋_GB2312" w:hAnsi="Helvetica" w:cs="Helvetica"/>
          <w:color w:val="333333"/>
          <w:sz w:val="32"/>
          <w:szCs w:val="32"/>
        </w:rPr>
        <w:t>2.</w:t>
      </w:r>
      <w:r w:rsidR="007A6084" w:rsidRPr="007A6084">
        <w:rPr>
          <w:rFonts w:ascii="仿宋_GB2312" w:eastAsia="仿宋_GB2312" w:hAnsi="Helvetica" w:cs="Helvetica"/>
          <w:color w:val="333333"/>
          <w:sz w:val="32"/>
          <w:szCs w:val="32"/>
        </w:rPr>
        <w:t>户口迁移证、录取通知书同本人学籍档案中的姓名一致（曾用名不能作为正式姓名使用）。</w:t>
      </w:r>
    </w:p>
    <w:p w14:paraId="677BAF2C" w14:textId="16C6F4C2" w:rsidR="007A6084" w:rsidRPr="007A6084" w:rsidRDefault="00962299"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Pr>
          <w:rFonts w:ascii="仿宋_GB2312" w:eastAsia="仿宋_GB2312" w:hAnsi="Helvetica" w:cs="Helvetica"/>
          <w:color w:val="333333"/>
          <w:sz w:val="32"/>
          <w:szCs w:val="32"/>
        </w:rPr>
        <w:t>3.</w:t>
      </w:r>
      <w:r w:rsidR="007A6084" w:rsidRPr="007A6084">
        <w:rPr>
          <w:rFonts w:ascii="仿宋_GB2312" w:eastAsia="仿宋_GB2312" w:hAnsi="Helvetica" w:cs="Helvetica"/>
          <w:color w:val="333333"/>
          <w:sz w:val="32"/>
          <w:szCs w:val="32"/>
        </w:rPr>
        <w:t>户口迁移证必须电脑打印，手写无效，新生准备落户前提前了解本人的血型和身高情况。</w:t>
      </w:r>
    </w:p>
    <w:p w14:paraId="0EFC1769" w14:textId="487F4DF1" w:rsidR="007A6084" w:rsidRPr="007A6084" w:rsidRDefault="00962299"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Pr>
          <w:rFonts w:ascii="仿宋_GB2312" w:eastAsia="仿宋_GB2312" w:hAnsi="Helvetica" w:cs="Helvetica"/>
          <w:color w:val="333333"/>
          <w:sz w:val="32"/>
          <w:szCs w:val="32"/>
        </w:rPr>
        <w:t>4.</w:t>
      </w:r>
      <w:r w:rsidR="007A6084" w:rsidRPr="007A6084">
        <w:rPr>
          <w:rFonts w:ascii="仿宋_GB2312" w:eastAsia="仿宋_GB2312" w:hAnsi="Helvetica" w:cs="Helvetica"/>
          <w:color w:val="333333"/>
          <w:sz w:val="32"/>
          <w:szCs w:val="32"/>
        </w:rPr>
        <w:t>户口迁移证上的籍贯、出生地必须按省市区（县）格式，不得只出现省份一项。详细变更必须在当地派出所或分局更改，个人不得随意添加。</w:t>
      </w:r>
    </w:p>
    <w:p w14:paraId="781AC440" w14:textId="58AA8FEE" w:rsidR="007A6084" w:rsidRPr="007A6084" w:rsidRDefault="00962299"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Pr>
          <w:rFonts w:ascii="仿宋_GB2312" w:eastAsia="仿宋_GB2312" w:hAnsi="Helvetica" w:cs="Helvetica"/>
          <w:color w:val="333333"/>
          <w:sz w:val="32"/>
          <w:szCs w:val="32"/>
        </w:rPr>
        <w:t>5.</w:t>
      </w:r>
      <w:r w:rsidR="007A6084" w:rsidRPr="007A6084">
        <w:rPr>
          <w:rFonts w:ascii="仿宋_GB2312" w:eastAsia="仿宋_GB2312" w:hAnsi="Helvetica" w:cs="Helvetica"/>
          <w:color w:val="333333"/>
          <w:sz w:val="32"/>
          <w:szCs w:val="32"/>
        </w:rPr>
        <w:t>户口专用章要清晰，户口迁移证不得涂改。</w:t>
      </w:r>
    </w:p>
    <w:p w14:paraId="35E7B26D" w14:textId="1177CEF5" w:rsidR="007A6084" w:rsidRPr="006532AF" w:rsidRDefault="006532AF" w:rsidP="006532AF">
      <w:pPr>
        <w:pStyle w:val="a5"/>
        <w:shd w:val="clear" w:color="auto" w:fill="FFFFFF"/>
        <w:spacing w:before="0" w:beforeAutospacing="0" w:after="0" w:afterAutospacing="0" w:line="560" w:lineRule="exact"/>
        <w:ind w:firstLineChars="200" w:firstLine="640"/>
        <w:jc w:val="both"/>
        <w:rPr>
          <w:rFonts w:ascii="黑体" w:eastAsia="黑体" w:hAnsi="黑体" w:cs="Helvetica"/>
          <w:color w:val="333333"/>
          <w:sz w:val="32"/>
          <w:szCs w:val="32"/>
        </w:rPr>
      </w:pPr>
      <w:r w:rsidRPr="006532AF">
        <w:rPr>
          <w:rFonts w:ascii="黑体" w:eastAsia="黑体" w:hAnsi="黑体" w:cs="Helvetica" w:hint="eastAsia"/>
          <w:color w:val="333333"/>
          <w:sz w:val="32"/>
          <w:szCs w:val="32"/>
        </w:rPr>
        <w:t>四、</w:t>
      </w:r>
      <w:r w:rsidR="007A6084" w:rsidRPr="006532AF">
        <w:rPr>
          <w:rFonts w:ascii="黑体" w:eastAsia="黑体" w:hAnsi="黑体" w:cs="Helvetica" w:hint="eastAsia"/>
          <w:color w:val="333333"/>
          <w:sz w:val="32"/>
          <w:szCs w:val="32"/>
        </w:rPr>
        <w:t>报到时的户口手续办理</w:t>
      </w:r>
    </w:p>
    <w:p w14:paraId="14B4DE16" w14:textId="348CC5E9" w:rsidR="007A6084" w:rsidRPr="00771834" w:rsidRDefault="00962299" w:rsidP="00536827">
      <w:pPr>
        <w:pStyle w:val="a5"/>
        <w:shd w:val="clear" w:color="auto" w:fill="FFFFFF"/>
        <w:spacing w:before="0" w:beforeAutospacing="0" w:after="0" w:afterAutospacing="0" w:line="560" w:lineRule="exact"/>
        <w:ind w:firstLineChars="200" w:firstLine="643"/>
        <w:jc w:val="both"/>
        <w:rPr>
          <w:rFonts w:ascii="楷体" w:eastAsia="楷体" w:hAnsi="楷体" w:cs="Helvetica"/>
          <w:b/>
          <w:color w:val="333333"/>
          <w:sz w:val="32"/>
          <w:szCs w:val="32"/>
        </w:rPr>
      </w:pPr>
      <w:r w:rsidRPr="00771834">
        <w:rPr>
          <w:rFonts w:ascii="楷体" w:eastAsia="楷体" w:hAnsi="楷体" w:cs="Helvetica"/>
          <w:b/>
          <w:color w:val="333333"/>
          <w:sz w:val="32"/>
          <w:szCs w:val="32"/>
        </w:rPr>
        <w:t>1.</w:t>
      </w:r>
      <w:r w:rsidR="007A6084" w:rsidRPr="00771834">
        <w:rPr>
          <w:rFonts w:ascii="楷体" w:eastAsia="楷体" w:hAnsi="楷体" w:cs="Helvetica"/>
          <w:b/>
          <w:color w:val="333333"/>
          <w:sz w:val="32"/>
          <w:szCs w:val="32"/>
        </w:rPr>
        <w:t>户口迁入雁塔校区的新生</w:t>
      </w:r>
    </w:p>
    <w:p w14:paraId="79B8A757" w14:textId="77777777" w:rsidR="007A6084" w:rsidRPr="007A6084" w:rsidRDefault="007A6084" w:rsidP="00536827">
      <w:pPr>
        <w:pStyle w:val="a5"/>
        <w:shd w:val="clear" w:color="auto" w:fill="FFFFFF"/>
        <w:spacing w:before="0" w:beforeAutospacing="0" w:after="0" w:afterAutospacing="0" w:line="560" w:lineRule="exact"/>
        <w:ind w:firstLineChars="200" w:firstLine="643"/>
        <w:jc w:val="both"/>
        <w:rPr>
          <w:rFonts w:ascii="仿宋_GB2312" w:eastAsia="仿宋_GB2312" w:hAnsi="Helvetica" w:cs="Helvetica"/>
          <w:color w:val="333333"/>
          <w:sz w:val="32"/>
          <w:szCs w:val="32"/>
        </w:rPr>
      </w:pPr>
      <w:r w:rsidRPr="00E9380B">
        <w:rPr>
          <w:rFonts w:ascii="仿宋_GB2312" w:eastAsia="仿宋_GB2312" w:hAnsi="Helvetica" w:cs="Helvetica" w:hint="eastAsia"/>
          <w:b/>
          <w:color w:val="333333"/>
          <w:sz w:val="32"/>
          <w:szCs w:val="32"/>
        </w:rPr>
        <w:t>（</w:t>
      </w:r>
      <w:r w:rsidRPr="00E9380B">
        <w:rPr>
          <w:rFonts w:ascii="仿宋_GB2312" w:eastAsia="仿宋_GB2312" w:hAnsi="Helvetica" w:cs="Helvetica"/>
          <w:b/>
          <w:color w:val="333333"/>
          <w:sz w:val="32"/>
          <w:szCs w:val="32"/>
        </w:rPr>
        <w:t>1）由陕西省外迁入西安：</w:t>
      </w:r>
      <w:r w:rsidRPr="007A6084">
        <w:rPr>
          <w:rFonts w:ascii="仿宋_GB2312" w:eastAsia="仿宋_GB2312" w:hAnsi="Helvetica" w:cs="Helvetica"/>
          <w:color w:val="333333"/>
          <w:sz w:val="32"/>
          <w:szCs w:val="32"/>
        </w:rPr>
        <w:t>提供录取通知书（机打版）原件及复印件、户口迁移证、一张本人一寸白底免冠彩色证</w:t>
      </w:r>
      <w:r w:rsidRPr="007A6084">
        <w:rPr>
          <w:rFonts w:ascii="仿宋_GB2312" w:eastAsia="仿宋_GB2312" w:hAnsi="Helvetica" w:cs="Helvetica"/>
          <w:color w:val="333333"/>
          <w:sz w:val="32"/>
          <w:szCs w:val="32"/>
        </w:rPr>
        <w:lastRenderedPageBreak/>
        <w:t>件照和身高、血型信息（如果血型不清楚，可以到县级以上医院体检）。</w:t>
      </w:r>
    </w:p>
    <w:p w14:paraId="3BF89B08" w14:textId="77777777"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迁入地址：陕西省西安市雁塔区师大路</w:t>
      </w:r>
      <w:r w:rsidRPr="007A6084">
        <w:rPr>
          <w:rFonts w:ascii="仿宋_GB2312" w:eastAsia="仿宋_GB2312" w:hAnsi="Helvetica" w:cs="Helvetica"/>
          <w:color w:val="333333"/>
          <w:sz w:val="32"/>
          <w:szCs w:val="32"/>
        </w:rPr>
        <w:t>1号。</w:t>
      </w:r>
    </w:p>
    <w:p w14:paraId="4B60676F" w14:textId="77777777" w:rsidR="007A6084" w:rsidRPr="007A6084" w:rsidRDefault="007A6084" w:rsidP="00536827">
      <w:pPr>
        <w:pStyle w:val="a5"/>
        <w:shd w:val="clear" w:color="auto" w:fill="FFFFFF"/>
        <w:spacing w:before="0" w:beforeAutospacing="0" w:after="0" w:afterAutospacing="0" w:line="560" w:lineRule="exact"/>
        <w:ind w:firstLineChars="200" w:firstLine="643"/>
        <w:jc w:val="both"/>
        <w:rPr>
          <w:rFonts w:ascii="仿宋_GB2312" w:eastAsia="仿宋_GB2312" w:hAnsi="Helvetica" w:cs="Helvetica"/>
          <w:color w:val="333333"/>
          <w:sz w:val="32"/>
          <w:szCs w:val="32"/>
        </w:rPr>
      </w:pPr>
      <w:r w:rsidRPr="00E9380B">
        <w:rPr>
          <w:rFonts w:ascii="仿宋_GB2312" w:eastAsia="仿宋_GB2312" w:hAnsi="Helvetica" w:cs="Helvetica" w:hint="eastAsia"/>
          <w:b/>
          <w:color w:val="333333"/>
          <w:sz w:val="32"/>
          <w:szCs w:val="32"/>
        </w:rPr>
        <w:t>（</w:t>
      </w:r>
      <w:r w:rsidRPr="00E9380B">
        <w:rPr>
          <w:rFonts w:ascii="仿宋_GB2312" w:eastAsia="仿宋_GB2312" w:hAnsi="Helvetica" w:cs="Helvetica"/>
          <w:b/>
          <w:color w:val="333333"/>
          <w:sz w:val="32"/>
          <w:szCs w:val="32"/>
        </w:rPr>
        <w:t>2）陕西省内迁转的：</w:t>
      </w:r>
      <w:r w:rsidRPr="007A6084">
        <w:rPr>
          <w:rFonts w:ascii="仿宋_GB2312" w:eastAsia="仿宋_GB2312" w:hAnsi="Helvetica" w:cs="Helvetica"/>
          <w:color w:val="333333"/>
          <w:sz w:val="32"/>
          <w:szCs w:val="32"/>
        </w:rPr>
        <w:t>须提供录取通知书（机打版）原件及复印件，身份证原件及复印件（正反面复印）、常住人口登记表或集体户口卡、一张本人一寸白底免冠彩色证件照、身高和血型信息（如果血型不清楚，可以到县级以上医院体检）。</w:t>
      </w:r>
    </w:p>
    <w:p w14:paraId="4C6CEBE2" w14:textId="77777777"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注：①、本人不得为家里的户主（户主名下无人的情况除外）；</w:t>
      </w:r>
    </w:p>
    <w:p w14:paraId="09A21FC9" w14:textId="77777777"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②、不满</w:t>
      </w:r>
      <w:r w:rsidRPr="007A6084">
        <w:rPr>
          <w:rFonts w:ascii="仿宋_GB2312" w:eastAsia="仿宋_GB2312" w:hAnsi="Helvetica" w:cs="Helvetica"/>
          <w:color w:val="333333"/>
          <w:sz w:val="32"/>
          <w:szCs w:val="32"/>
        </w:rPr>
        <w:t>17周岁的同学，需要复印其监护人（户口本上父母户口页），同时办理户口迁转时，上交户口本原件。</w:t>
      </w:r>
    </w:p>
    <w:p w14:paraId="2BAA1DF7" w14:textId="14569708"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w:t>
      </w:r>
      <w:r w:rsidRPr="007A6084">
        <w:rPr>
          <w:rFonts w:ascii="仿宋_GB2312" w:eastAsia="仿宋_GB2312" w:hAnsi="Helvetica" w:cs="Helvetica"/>
          <w:color w:val="333333"/>
          <w:sz w:val="32"/>
          <w:szCs w:val="32"/>
        </w:rPr>
        <w:t>3）</w:t>
      </w:r>
      <w:r w:rsidR="00962299">
        <w:rPr>
          <w:rFonts w:ascii="仿宋_GB2312" w:eastAsia="仿宋_GB2312" w:hAnsi="Helvetica" w:cs="Helvetica"/>
          <w:color w:val="333333"/>
          <w:sz w:val="32"/>
          <w:szCs w:val="32"/>
        </w:rPr>
        <w:t>陕西</w:t>
      </w:r>
      <w:r w:rsidRPr="007A6084">
        <w:rPr>
          <w:rFonts w:ascii="仿宋_GB2312" w:eastAsia="仿宋_GB2312" w:hAnsi="Helvetica" w:cs="Helvetica"/>
          <w:color w:val="333333"/>
          <w:sz w:val="32"/>
          <w:szCs w:val="32"/>
        </w:rPr>
        <w:t>省外办理户口迁转的同学，用铅笔在户口迁移证右上角空白处注明姓名、学号、联系电话、学院名称、身高血型事项；省内办理户口迁转的同学用签字笔在身份证复印件或者户口本复印件空白处注明姓名、学号、联系电话、学院名称、身高血型事项。</w:t>
      </w:r>
    </w:p>
    <w:p w14:paraId="384C4C32" w14:textId="64E07EC9" w:rsidR="007A6084" w:rsidRPr="00771834" w:rsidRDefault="00F25DD4" w:rsidP="00771834">
      <w:pPr>
        <w:pStyle w:val="a5"/>
        <w:shd w:val="clear" w:color="auto" w:fill="FFFFFF"/>
        <w:spacing w:before="0" w:beforeAutospacing="0" w:after="0" w:afterAutospacing="0" w:line="560" w:lineRule="exact"/>
        <w:ind w:firstLineChars="200" w:firstLine="643"/>
        <w:jc w:val="both"/>
        <w:rPr>
          <w:rFonts w:ascii="楷体" w:eastAsia="楷体" w:hAnsi="楷体" w:cs="Helvetica"/>
          <w:b/>
          <w:color w:val="333333"/>
          <w:sz w:val="32"/>
          <w:szCs w:val="32"/>
        </w:rPr>
      </w:pPr>
      <w:r w:rsidRPr="00771834">
        <w:rPr>
          <w:rFonts w:ascii="楷体" w:eastAsia="楷体" w:hAnsi="楷体" w:cs="Helvetica"/>
          <w:b/>
          <w:color w:val="333333"/>
          <w:sz w:val="32"/>
          <w:szCs w:val="32"/>
        </w:rPr>
        <w:t>2.</w:t>
      </w:r>
      <w:r w:rsidR="007A6084" w:rsidRPr="00771834">
        <w:rPr>
          <w:rFonts w:ascii="楷体" w:eastAsia="楷体" w:hAnsi="楷体" w:cs="Helvetica"/>
          <w:b/>
          <w:color w:val="333333"/>
          <w:sz w:val="32"/>
          <w:szCs w:val="32"/>
        </w:rPr>
        <w:t>户口迁入长安校区的新生</w:t>
      </w:r>
    </w:p>
    <w:p w14:paraId="6213EE3B" w14:textId="77777777" w:rsidR="007A6084" w:rsidRPr="007A6084" w:rsidRDefault="007A6084" w:rsidP="00536827">
      <w:pPr>
        <w:pStyle w:val="a5"/>
        <w:shd w:val="clear" w:color="auto" w:fill="FFFFFF"/>
        <w:spacing w:before="0" w:beforeAutospacing="0" w:after="0" w:afterAutospacing="0" w:line="560" w:lineRule="exact"/>
        <w:ind w:firstLineChars="200" w:firstLine="643"/>
        <w:jc w:val="both"/>
        <w:rPr>
          <w:rFonts w:ascii="仿宋_GB2312" w:eastAsia="仿宋_GB2312" w:hAnsi="Helvetica" w:cs="Helvetica"/>
          <w:color w:val="333333"/>
          <w:sz w:val="32"/>
          <w:szCs w:val="32"/>
        </w:rPr>
      </w:pPr>
      <w:r w:rsidRPr="00E9380B">
        <w:rPr>
          <w:rFonts w:ascii="仿宋_GB2312" w:eastAsia="仿宋_GB2312" w:hAnsi="Helvetica" w:cs="Helvetica" w:hint="eastAsia"/>
          <w:b/>
          <w:color w:val="333333"/>
          <w:sz w:val="32"/>
          <w:szCs w:val="32"/>
        </w:rPr>
        <w:t>（</w:t>
      </w:r>
      <w:r w:rsidRPr="00E9380B">
        <w:rPr>
          <w:rFonts w:ascii="仿宋_GB2312" w:eastAsia="仿宋_GB2312" w:hAnsi="Helvetica" w:cs="Helvetica"/>
          <w:b/>
          <w:color w:val="333333"/>
          <w:sz w:val="32"/>
          <w:szCs w:val="32"/>
        </w:rPr>
        <w:t>1）由陕西省外迁入西安：</w:t>
      </w:r>
      <w:r w:rsidRPr="007A6084">
        <w:rPr>
          <w:rFonts w:ascii="仿宋_GB2312" w:eastAsia="仿宋_GB2312" w:hAnsi="Helvetica" w:cs="Helvetica"/>
          <w:color w:val="333333"/>
          <w:sz w:val="32"/>
          <w:szCs w:val="32"/>
        </w:rPr>
        <w:t>录取通知书原件和复印件、户口迁移证、30KB以内的一寸免冠白底电子证件照。</w:t>
      </w:r>
    </w:p>
    <w:p w14:paraId="4CBC4652" w14:textId="77777777" w:rsidR="008D7251"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迁入地址：</w:t>
      </w:r>
      <w:r w:rsidR="008D7251" w:rsidRPr="008D7251">
        <w:rPr>
          <w:rFonts w:ascii="仿宋_GB2312" w:eastAsia="仿宋_GB2312" w:hAnsi="Helvetica" w:cs="Helvetica" w:hint="eastAsia"/>
          <w:color w:val="333333"/>
          <w:sz w:val="32"/>
          <w:szCs w:val="32"/>
        </w:rPr>
        <w:t>陕西省西安市长安区陕西师范大学长安校区或陕西省西安市长安区西长安街</w:t>
      </w:r>
      <w:r w:rsidR="008D7251" w:rsidRPr="008D7251">
        <w:rPr>
          <w:rFonts w:ascii="仿宋_GB2312" w:eastAsia="仿宋_GB2312" w:hAnsi="Helvetica" w:cs="Helvetica"/>
          <w:color w:val="333333"/>
          <w:sz w:val="32"/>
          <w:szCs w:val="32"/>
        </w:rPr>
        <w:t>620号</w:t>
      </w:r>
    </w:p>
    <w:p w14:paraId="0210A803" w14:textId="6DE28989" w:rsidR="007A6084" w:rsidRPr="007A6084" w:rsidRDefault="007A6084" w:rsidP="00536827">
      <w:pPr>
        <w:pStyle w:val="a5"/>
        <w:shd w:val="clear" w:color="auto" w:fill="FFFFFF"/>
        <w:spacing w:before="0" w:beforeAutospacing="0" w:after="0" w:afterAutospacing="0" w:line="560" w:lineRule="exact"/>
        <w:ind w:firstLineChars="200" w:firstLine="643"/>
        <w:jc w:val="both"/>
        <w:rPr>
          <w:rFonts w:ascii="仿宋_GB2312" w:eastAsia="仿宋_GB2312" w:hAnsi="Helvetica" w:cs="Helvetica"/>
          <w:color w:val="333333"/>
          <w:sz w:val="32"/>
          <w:szCs w:val="32"/>
        </w:rPr>
      </w:pPr>
      <w:r w:rsidRPr="00417F76">
        <w:rPr>
          <w:rFonts w:ascii="仿宋_GB2312" w:eastAsia="仿宋_GB2312" w:hAnsi="Helvetica" w:cs="Helvetica" w:hint="eastAsia"/>
          <w:b/>
          <w:color w:val="333333"/>
          <w:sz w:val="32"/>
          <w:szCs w:val="32"/>
        </w:rPr>
        <w:t>（</w:t>
      </w:r>
      <w:r w:rsidRPr="00417F76">
        <w:rPr>
          <w:rFonts w:ascii="仿宋_GB2312" w:eastAsia="仿宋_GB2312" w:hAnsi="Helvetica" w:cs="Helvetica"/>
          <w:b/>
          <w:color w:val="333333"/>
          <w:sz w:val="32"/>
          <w:szCs w:val="32"/>
        </w:rPr>
        <w:t>2）陕西省内迁转的：</w:t>
      </w:r>
      <w:r w:rsidRPr="007A6084">
        <w:rPr>
          <w:rFonts w:ascii="仿宋_GB2312" w:eastAsia="仿宋_GB2312" w:hAnsi="Helvetica" w:cs="Helvetica"/>
          <w:color w:val="333333"/>
          <w:sz w:val="32"/>
          <w:szCs w:val="32"/>
        </w:rPr>
        <w:t>录取通知书原件和复印件，身份证原件及复印件（正反面复印）、户口簿</w:t>
      </w:r>
      <w:bookmarkStart w:id="0" w:name="_GoBack"/>
      <w:bookmarkEnd w:id="0"/>
      <w:r w:rsidRPr="007A6084">
        <w:rPr>
          <w:rFonts w:ascii="仿宋_GB2312" w:eastAsia="仿宋_GB2312" w:hAnsi="Helvetica" w:cs="Helvetica"/>
          <w:color w:val="333333"/>
          <w:sz w:val="32"/>
          <w:szCs w:val="32"/>
        </w:rPr>
        <w:t>本人页复印件（该</w:t>
      </w:r>
      <w:r w:rsidRPr="007A6084">
        <w:rPr>
          <w:rFonts w:ascii="仿宋_GB2312" w:eastAsia="仿宋_GB2312" w:hAnsi="Helvetica" w:cs="Helvetica"/>
          <w:color w:val="333333"/>
          <w:sz w:val="32"/>
          <w:szCs w:val="32"/>
        </w:rPr>
        <w:lastRenderedPageBreak/>
        <w:t>页不能为户主页，如为户主，须先做变更）、常住人口登记表或集体户口卡（铅笔注明身高和血型信息）、30KB以内的一寸免冠白底电子证件照。</w:t>
      </w:r>
    </w:p>
    <w:p w14:paraId="540A232D" w14:textId="646B819B" w:rsidR="007A6084" w:rsidRPr="007A6084" w:rsidRDefault="00F25DD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Pr>
          <w:rFonts w:ascii="仿宋_GB2312" w:eastAsia="仿宋_GB2312" w:hAnsi="Helvetica" w:cs="Helvetica"/>
          <w:color w:val="333333"/>
          <w:sz w:val="32"/>
          <w:szCs w:val="32"/>
        </w:rPr>
        <w:t>3.</w:t>
      </w:r>
      <w:r w:rsidR="007A6084" w:rsidRPr="007A6084">
        <w:rPr>
          <w:rFonts w:ascii="仿宋_GB2312" w:eastAsia="仿宋_GB2312" w:hAnsi="Helvetica" w:cs="Helvetica"/>
          <w:color w:val="333333"/>
          <w:sz w:val="32"/>
          <w:szCs w:val="32"/>
        </w:rPr>
        <w:t>新生入校接到办理户籍手续通知后，再持以上资料分别提交到所在</w:t>
      </w:r>
      <w:r w:rsidR="007A634B">
        <w:rPr>
          <w:rFonts w:ascii="仿宋_GB2312" w:eastAsia="仿宋_GB2312" w:hAnsi="Helvetica" w:cs="Helvetica" w:hint="eastAsia"/>
          <w:color w:val="333333"/>
          <w:sz w:val="32"/>
          <w:szCs w:val="32"/>
        </w:rPr>
        <w:t>招生单位</w:t>
      </w:r>
      <w:r w:rsidR="007A634B">
        <w:rPr>
          <w:rFonts w:ascii="仿宋_GB2312" w:eastAsia="仿宋_GB2312" w:hAnsi="Helvetica" w:cs="Helvetica"/>
          <w:color w:val="333333"/>
          <w:sz w:val="32"/>
          <w:szCs w:val="32"/>
        </w:rPr>
        <w:t>研究生</w:t>
      </w:r>
      <w:r w:rsidR="007A6084" w:rsidRPr="007A6084">
        <w:rPr>
          <w:rFonts w:ascii="仿宋_GB2312" w:eastAsia="仿宋_GB2312" w:hAnsi="Helvetica" w:cs="Helvetica"/>
          <w:color w:val="333333"/>
          <w:sz w:val="32"/>
          <w:szCs w:val="32"/>
        </w:rPr>
        <w:t>辅导员处，然后由各单位集中提交到陕西师范大学党委保卫部雁塔校区户籍室、长安校区户籍室，后由户籍室老师分别在西安市公安局明德门派出所、郭杜派出所统一办理迁入手续，完成后分发到个人。</w:t>
      </w:r>
    </w:p>
    <w:p w14:paraId="23F45602" w14:textId="72DB2D3D" w:rsidR="007A6084" w:rsidRPr="006532AF" w:rsidRDefault="006532AF" w:rsidP="006532AF">
      <w:pPr>
        <w:pStyle w:val="a5"/>
        <w:shd w:val="clear" w:color="auto" w:fill="FFFFFF"/>
        <w:spacing w:before="0" w:beforeAutospacing="0" w:after="0" w:afterAutospacing="0" w:line="560" w:lineRule="exact"/>
        <w:ind w:firstLineChars="200" w:firstLine="640"/>
        <w:jc w:val="both"/>
        <w:rPr>
          <w:rFonts w:ascii="黑体" w:eastAsia="黑体" w:hAnsi="黑体" w:cs="Helvetica"/>
          <w:color w:val="333333"/>
          <w:sz w:val="32"/>
          <w:szCs w:val="32"/>
        </w:rPr>
      </w:pPr>
      <w:r w:rsidRPr="006532AF">
        <w:rPr>
          <w:rFonts w:ascii="黑体" w:eastAsia="黑体" w:hAnsi="黑体" w:cs="Helvetica" w:hint="eastAsia"/>
          <w:color w:val="333333"/>
          <w:sz w:val="32"/>
          <w:szCs w:val="32"/>
        </w:rPr>
        <w:t>五、</w:t>
      </w:r>
      <w:r w:rsidR="007A6084" w:rsidRPr="006532AF">
        <w:rPr>
          <w:rFonts w:ascii="黑体" w:eastAsia="黑体" w:hAnsi="黑体" w:cs="Helvetica" w:hint="eastAsia"/>
          <w:color w:val="333333"/>
          <w:sz w:val="32"/>
          <w:szCs w:val="32"/>
        </w:rPr>
        <w:t>咨询电话</w:t>
      </w:r>
    </w:p>
    <w:p w14:paraId="6F946157" w14:textId="77777777"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hint="eastAsia"/>
          <w:color w:val="333333"/>
          <w:sz w:val="32"/>
          <w:szCs w:val="32"/>
        </w:rPr>
        <w:t>党委保卫部户籍室：</w:t>
      </w:r>
    </w:p>
    <w:p w14:paraId="2A6745E9" w14:textId="77777777" w:rsidR="007A6084" w:rsidRP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color w:val="333333"/>
          <w:sz w:val="32"/>
          <w:szCs w:val="32"/>
        </w:rPr>
        <w:t>029-85308597（雁塔校区）    黄老师</w:t>
      </w:r>
    </w:p>
    <w:p w14:paraId="1458E196" w14:textId="77777777" w:rsidR="007A6084" w:rsidRDefault="007A6084" w:rsidP="00536827">
      <w:pPr>
        <w:pStyle w:val="a5"/>
        <w:shd w:val="clear" w:color="auto" w:fill="FFFFFF"/>
        <w:spacing w:before="0" w:beforeAutospacing="0" w:after="0" w:afterAutospacing="0" w:line="560" w:lineRule="exact"/>
        <w:ind w:firstLineChars="200" w:firstLine="640"/>
        <w:jc w:val="both"/>
        <w:rPr>
          <w:rFonts w:ascii="仿宋_GB2312" w:eastAsia="仿宋_GB2312" w:hAnsi="Helvetica" w:cs="Helvetica"/>
          <w:color w:val="333333"/>
          <w:sz w:val="32"/>
          <w:szCs w:val="32"/>
        </w:rPr>
      </w:pPr>
      <w:r w:rsidRPr="007A6084">
        <w:rPr>
          <w:rFonts w:ascii="仿宋_GB2312" w:eastAsia="仿宋_GB2312" w:hAnsi="Helvetica" w:cs="Helvetica"/>
          <w:color w:val="333333"/>
          <w:sz w:val="32"/>
          <w:szCs w:val="32"/>
        </w:rPr>
        <w:t>029-85310408（长安校区）    高老师</w:t>
      </w:r>
    </w:p>
    <w:sectPr w:rsidR="007A6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8D6BD" w14:textId="77777777" w:rsidR="00F37794" w:rsidRDefault="00F37794" w:rsidP="000A6FB5">
      <w:r>
        <w:separator/>
      </w:r>
    </w:p>
  </w:endnote>
  <w:endnote w:type="continuationSeparator" w:id="0">
    <w:p w14:paraId="3C6CF3B0" w14:textId="77777777" w:rsidR="00F37794" w:rsidRDefault="00F37794" w:rsidP="000A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DA083" w14:textId="77777777" w:rsidR="00F37794" w:rsidRDefault="00F37794" w:rsidP="000A6FB5">
      <w:r>
        <w:separator/>
      </w:r>
    </w:p>
  </w:footnote>
  <w:footnote w:type="continuationSeparator" w:id="0">
    <w:p w14:paraId="2EB52FC6" w14:textId="77777777" w:rsidR="00F37794" w:rsidRDefault="00F37794" w:rsidP="000A6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03FB6"/>
    <w:multiLevelType w:val="hybridMultilevel"/>
    <w:tmpl w:val="F25A1D80"/>
    <w:lvl w:ilvl="0" w:tplc="091CE6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C26854"/>
    <w:multiLevelType w:val="hybridMultilevel"/>
    <w:tmpl w:val="C98EF066"/>
    <w:lvl w:ilvl="0" w:tplc="B61C04D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92C5E69"/>
    <w:multiLevelType w:val="hybridMultilevel"/>
    <w:tmpl w:val="64B256E8"/>
    <w:lvl w:ilvl="0" w:tplc="5D68B4BE">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416B72"/>
    <w:multiLevelType w:val="hybridMultilevel"/>
    <w:tmpl w:val="3A02CF0E"/>
    <w:lvl w:ilvl="0" w:tplc="3056E2B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7F95B75"/>
    <w:multiLevelType w:val="hybridMultilevel"/>
    <w:tmpl w:val="2668AAEE"/>
    <w:lvl w:ilvl="0" w:tplc="4B02198A">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11D"/>
    <w:rsid w:val="00006CDD"/>
    <w:rsid w:val="00046124"/>
    <w:rsid w:val="0008520E"/>
    <w:rsid w:val="000A6FB5"/>
    <w:rsid w:val="000B27E8"/>
    <w:rsid w:val="0013472D"/>
    <w:rsid w:val="0013505C"/>
    <w:rsid w:val="00146A66"/>
    <w:rsid w:val="001672A1"/>
    <w:rsid w:val="00254071"/>
    <w:rsid w:val="00272A34"/>
    <w:rsid w:val="002D6845"/>
    <w:rsid w:val="003C71DB"/>
    <w:rsid w:val="003E5E51"/>
    <w:rsid w:val="00417F76"/>
    <w:rsid w:val="00436CAA"/>
    <w:rsid w:val="00482493"/>
    <w:rsid w:val="00505D58"/>
    <w:rsid w:val="00536827"/>
    <w:rsid w:val="0055688C"/>
    <w:rsid w:val="005B4976"/>
    <w:rsid w:val="00627BFE"/>
    <w:rsid w:val="0063111D"/>
    <w:rsid w:val="006532AF"/>
    <w:rsid w:val="00672911"/>
    <w:rsid w:val="0067432B"/>
    <w:rsid w:val="00684F5E"/>
    <w:rsid w:val="00692CC5"/>
    <w:rsid w:val="00693A24"/>
    <w:rsid w:val="006A0E0C"/>
    <w:rsid w:val="006C69F3"/>
    <w:rsid w:val="006E2267"/>
    <w:rsid w:val="00716B4E"/>
    <w:rsid w:val="00727FB6"/>
    <w:rsid w:val="007309F7"/>
    <w:rsid w:val="00737D04"/>
    <w:rsid w:val="00761338"/>
    <w:rsid w:val="00771834"/>
    <w:rsid w:val="007A6084"/>
    <w:rsid w:val="007A634B"/>
    <w:rsid w:val="007B7B9E"/>
    <w:rsid w:val="007F0658"/>
    <w:rsid w:val="008250FF"/>
    <w:rsid w:val="008314E3"/>
    <w:rsid w:val="0089334B"/>
    <w:rsid w:val="008A473E"/>
    <w:rsid w:val="008C1590"/>
    <w:rsid w:val="008D1383"/>
    <w:rsid w:val="008D4C5F"/>
    <w:rsid w:val="008D7251"/>
    <w:rsid w:val="008E0F04"/>
    <w:rsid w:val="0091684F"/>
    <w:rsid w:val="009318FE"/>
    <w:rsid w:val="009550F4"/>
    <w:rsid w:val="00962299"/>
    <w:rsid w:val="00984358"/>
    <w:rsid w:val="009F1488"/>
    <w:rsid w:val="00A11A02"/>
    <w:rsid w:val="00A35714"/>
    <w:rsid w:val="00A51408"/>
    <w:rsid w:val="00A840C3"/>
    <w:rsid w:val="00A95960"/>
    <w:rsid w:val="00B03C35"/>
    <w:rsid w:val="00B67D94"/>
    <w:rsid w:val="00BA50A5"/>
    <w:rsid w:val="00BE3463"/>
    <w:rsid w:val="00BF6968"/>
    <w:rsid w:val="00C42102"/>
    <w:rsid w:val="00CA00B6"/>
    <w:rsid w:val="00CD68F7"/>
    <w:rsid w:val="00D27C22"/>
    <w:rsid w:val="00D607D5"/>
    <w:rsid w:val="00D8586D"/>
    <w:rsid w:val="00D97364"/>
    <w:rsid w:val="00DB001F"/>
    <w:rsid w:val="00DC1F68"/>
    <w:rsid w:val="00E43D75"/>
    <w:rsid w:val="00E9380B"/>
    <w:rsid w:val="00EA0989"/>
    <w:rsid w:val="00EA2D21"/>
    <w:rsid w:val="00EC202A"/>
    <w:rsid w:val="00EE4D8C"/>
    <w:rsid w:val="00F0126B"/>
    <w:rsid w:val="00F1337D"/>
    <w:rsid w:val="00F25DD4"/>
    <w:rsid w:val="00F273DE"/>
    <w:rsid w:val="00F37794"/>
    <w:rsid w:val="00F47138"/>
    <w:rsid w:val="00F74E30"/>
    <w:rsid w:val="00F77881"/>
    <w:rsid w:val="00FB2177"/>
    <w:rsid w:val="00FF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7F542"/>
  <w15:docId w15:val="{86BC300E-5B63-4F69-A65F-AF6B1273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6F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6FB5"/>
    <w:rPr>
      <w:sz w:val="18"/>
      <w:szCs w:val="18"/>
    </w:rPr>
  </w:style>
  <w:style w:type="paragraph" w:styleId="a4">
    <w:name w:val="footer"/>
    <w:basedOn w:val="a"/>
    <w:link w:val="Char0"/>
    <w:uiPriority w:val="99"/>
    <w:unhideWhenUsed/>
    <w:rsid w:val="000A6FB5"/>
    <w:pPr>
      <w:tabs>
        <w:tab w:val="center" w:pos="4153"/>
        <w:tab w:val="right" w:pos="8306"/>
      </w:tabs>
      <w:snapToGrid w:val="0"/>
      <w:jc w:val="left"/>
    </w:pPr>
    <w:rPr>
      <w:sz w:val="18"/>
      <w:szCs w:val="18"/>
    </w:rPr>
  </w:style>
  <w:style w:type="character" w:customStyle="1" w:styleId="Char0">
    <w:name w:val="页脚 Char"/>
    <w:basedOn w:val="a0"/>
    <w:link w:val="a4"/>
    <w:uiPriority w:val="99"/>
    <w:rsid w:val="000A6FB5"/>
    <w:rPr>
      <w:sz w:val="18"/>
      <w:szCs w:val="18"/>
    </w:rPr>
  </w:style>
  <w:style w:type="paragraph" w:styleId="a5">
    <w:name w:val="Normal (Web)"/>
    <w:basedOn w:val="a"/>
    <w:uiPriority w:val="99"/>
    <w:unhideWhenUsed/>
    <w:rsid w:val="000A6FB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0A6FB5"/>
    <w:rPr>
      <w:color w:val="0000FF"/>
      <w:u w:val="single"/>
    </w:rPr>
  </w:style>
  <w:style w:type="character" w:styleId="a7">
    <w:name w:val="Strong"/>
    <w:basedOn w:val="a0"/>
    <w:uiPriority w:val="22"/>
    <w:qFormat/>
    <w:rsid w:val="000A6FB5"/>
    <w:rPr>
      <w:b/>
      <w:bCs/>
    </w:rPr>
  </w:style>
  <w:style w:type="character" w:customStyle="1" w:styleId="UnresolvedMention">
    <w:name w:val="Unresolved Mention"/>
    <w:basedOn w:val="a0"/>
    <w:uiPriority w:val="99"/>
    <w:semiHidden/>
    <w:unhideWhenUsed/>
    <w:rsid w:val="00627BFE"/>
    <w:rPr>
      <w:color w:val="605E5C"/>
      <w:shd w:val="clear" w:color="auto" w:fill="E1DFDD"/>
    </w:rPr>
  </w:style>
  <w:style w:type="paragraph" w:styleId="a8">
    <w:name w:val="Balloon Text"/>
    <w:basedOn w:val="a"/>
    <w:link w:val="Char1"/>
    <w:uiPriority w:val="99"/>
    <w:semiHidden/>
    <w:unhideWhenUsed/>
    <w:rsid w:val="00CD68F7"/>
    <w:rPr>
      <w:sz w:val="18"/>
      <w:szCs w:val="18"/>
    </w:rPr>
  </w:style>
  <w:style w:type="character" w:customStyle="1" w:styleId="Char1">
    <w:name w:val="批注框文本 Char"/>
    <w:basedOn w:val="a0"/>
    <w:link w:val="a8"/>
    <w:uiPriority w:val="99"/>
    <w:semiHidden/>
    <w:rsid w:val="00CD68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86182</dc:creator>
  <cp:keywords/>
  <dc:description/>
  <cp:lastModifiedBy>Microsoft 帐户</cp:lastModifiedBy>
  <cp:revision>98</cp:revision>
  <dcterms:created xsi:type="dcterms:W3CDTF">2021-04-29T01:13:00Z</dcterms:created>
  <dcterms:modified xsi:type="dcterms:W3CDTF">2022-06-07T03:33:00Z</dcterms:modified>
</cp:coreProperties>
</file>