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95C" w:rsidRDefault="00C0695C">
      <w:pPr>
        <w:spacing w:line="360" w:lineRule="auto"/>
        <w:jc w:val="center"/>
        <w:rPr>
          <w:sz w:val="24"/>
          <w:szCs w:val="24"/>
        </w:rPr>
      </w:pPr>
      <w:r>
        <w:rPr>
          <w:rFonts w:hint="eastAsia"/>
          <w:sz w:val="24"/>
          <w:szCs w:val="24"/>
        </w:rPr>
        <w:t>安徽中医药大学附属芜湖市中医医院专硕培养基地</w:t>
      </w:r>
    </w:p>
    <w:p w:rsidR="00C0695C" w:rsidRDefault="00C0695C">
      <w:pPr>
        <w:spacing w:line="360" w:lineRule="auto"/>
        <w:jc w:val="center"/>
        <w:rPr>
          <w:sz w:val="24"/>
          <w:szCs w:val="24"/>
        </w:rPr>
      </w:pPr>
      <w:r>
        <w:rPr>
          <w:sz w:val="24"/>
          <w:szCs w:val="24"/>
        </w:rPr>
        <w:t>2022</w:t>
      </w:r>
      <w:r>
        <w:rPr>
          <w:rFonts w:hint="eastAsia"/>
          <w:sz w:val="24"/>
          <w:szCs w:val="24"/>
        </w:rPr>
        <w:t>年硕士研究生招生复试方案</w:t>
      </w:r>
    </w:p>
    <w:p w:rsidR="00C0695C" w:rsidRDefault="00C0695C">
      <w:pPr>
        <w:spacing w:line="360" w:lineRule="auto"/>
        <w:rPr>
          <w:sz w:val="24"/>
          <w:szCs w:val="24"/>
        </w:rPr>
      </w:pPr>
      <w:r>
        <w:rPr>
          <w:rFonts w:hint="eastAsia"/>
          <w:sz w:val="24"/>
          <w:szCs w:val="24"/>
        </w:rPr>
        <w:t>一、本考点复试学科与复试时间</w:t>
      </w:r>
    </w:p>
    <w:tbl>
      <w:tblPr>
        <w:tblW w:w="512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7"/>
        <w:gridCol w:w="1855"/>
        <w:gridCol w:w="1153"/>
        <w:gridCol w:w="1958"/>
        <w:gridCol w:w="3329"/>
      </w:tblGrid>
      <w:tr w:rsidR="00C0695C" w:rsidRPr="00C62EC9" w:rsidTr="00C62EC9">
        <w:trPr>
          <w:trHeight w:val="20"/>
          <w:jc w:val="center"/>
        </w:trPr>
        <w:tc>
          <w:tcPr>
            <w:tcW w:w="250" w:type="pct"/>
            <w:vAlign w:val="center"/>
          </w:tcPr>
          <w:p w:rsidR="00C0695C" w:rsidRPr="00C62EC9" w:rsidRDefault="00C0695C" w:rsidP="00C62EC9">
            <w:pPr>
              <w:jc w:val="center"/>
              <w:rPr>
                <w:kern w:val="0"/>
                <w:sz w:val="20"/>
                <w:szCs w:val="21"/>
              </w:rPr>
            </w:pPr>
            <w:r w:rsidRPr="00C62EC9">
              <w:rPr>
                <w:rFonts w:hint="eastAsia"/>
                <w:kern w:val="0"/>
                <w:sz w:val="20"/>
                <w:szCs w:val="21"/>
              </w:rPr>
              <w:t>序号</w:t>
            </w:r>
          </w:p>
        </w:tc>
        <w:tc>
          <w:tcPr>
            <w:tcW w:w="1062" w:type="pct"/>
            <w:vAlign w:val="center"/>
          </w:tcPr>
          <w:p w:rsidR="00C0695C" w:rsidRPr="00C62EC9" w:rsidRDefault="00C0695C" w:rsidP="00C62EC9">
            <w:pPr>
              <w:jc w:val="center"/>
              <w:rPr>
                <w:kern w:val="0"/>
                <w:sz w:val="20"/>
                <w:szCs w:val="21"/>
              </w:rPr>
            </w:pPr>
            <w:r w:rsidRPr="00C62EC9">
              <w:rPr>
                <w:rFonts w:hint="eastAsia"/>
                <w:kern w:val="0"/>
                <w:sz w:val="20"/>
                <w:szCs w:val="21"/>
              </w:rPr>
              <w:t>复试专业名称</w:t>
            </w:r>
          </w:p>
        </w:tc>
        <w:tc>
          <w:tcPr>
            <w:tcW w:w="660" w:type="pct"/>
            <w:vAlign w:val="center"/>
          </w:tcPr>
          <w:p w:rsidR="00C0695C" w:rsidRPr="00C62EC9" w:rsidRDefault="00C0695C" w:rsidP="00C62EC9">
            <w:pPr>
              <w:jc w:val="center"/>
              <w:rPr>
                <w:kern w:val="0"/>
                <w:sz w:val="20"/>
                <w:szCs w:val="21"/>
              </w:rPr>
            </w:pPr>
            <w:r w:rsidRPr="00C62EC9">
              <w:rPr>
                <w:rFonts w:hint="eastAsia"/>
                <w:kern w:val="0"/>
                <w:sz w:val="20"/>
                <w:szCs w:val="21"/>
              </w:rPr>
              <w:t>专业代码</w:t>
            </w:r>
          </w:p>
        </w:tc>
        <w:tc>
          <w:tcPr>
            <w:tcW w:w="1121" w:type="pct"/>
            <w:vAlign w:val="center"/>
          </w:tcPr>
          <w:p w:rsidR="00C0695C" w:rsidRPr="00C62EC9" w:rsidRDefault="00C0695C" w:rsidP="00C62EC9">
            <w:pPr>
              <w:jc w:val="center"/>
              <w:rPr>
                <w:kern w:val="0"/>
                <w:sz w:val="20"/>
                <w:szCs w:val="21"/>
              </w:rPr>
            </w:pPr>
            <w:r w:rsidRPr="00C62EC9">
              <w:rPr>
                <w:rFonts w:hint="eastAsia"/>
                <w:kern w:val="0"/>
                <w:sz w:val="20"/>
                <w:szCs w:val="21"/>
              </w:rPr>
              <w:t>复试学科</w:t>
            </w:r>
          </w:p>
        </w:tc>
        <w:tc>
          <w:tcPr>
            <w:tcW w:w="1906" w:type="pct"/>
            <w:vAlign w:val="center"/>
          </w:tcPr>
          <w:p w:rsidR="00C0695C" w:rsidRPr="00C62EC9" w:rsidRDefault="00C0695C" w:rsidP="00C62EC9">
            <w:pPr>
              <w:jc w:val="center"/>
              <w:rPr>
                <w:kern w:val="0"/>
                <w:sz w:val="20"/>
                <w:szCs w:val="21"/>
              </w:rPr>
            </w:pPr>
            <w:r w:rsidRPr="00C62EC9">
              <w:rPr>
                <w:rFonts w:hint="eastAsia"/>
                <w:kern w:val="0"/>
                <w:sz w:val="20"/>
                <w:szCs w:val="21"/>
              </w:rPr>
              <w:t>复试时间</w:t>
            </w:r>
          </w:p>
        </w:tc>
      </w:tr>
      <w:tr w:rsidR="00C0695C" w:rsidRPr="00C62EC9" w:rsidTr="00C62EC9">
        <w:trPr>
          <w:trHeight w:val="20"/>
          <w:jc w:val="center"/>
        </w:trPr>
        <w:tc>
          <w:tcPr>
            <w:tcW w:w="250" w:type="pct"/>
            <w:vAlign w:val="center"/>
          </w:tcPr>
          <w:p w:rsidR="00C0695C" w:rsidRPr="00C62EC9" w:rsidRDefault="00C0695C" w:rsidP="00C62EC9">
            <w:pPr>
              <w:jc w:val="center"/>
              <w:rPr>
                <w:kern w:val="0"/>
                <w:sz w:val="20"/>
                <w:szCs w:val="21"/>
              </w:rPr>
            </w:pPr>
            <w:r w:rsidRPr="00C62EC9">
              <w:rPr>
                <w:kern w:val="0"/>
                <w:sz w:val="20"/>
                <w:szCs w:val="21"/>
              </w:rPr>
              <w:t>1</w:t>
            </w:r>
          </w:p>
        </w:tc>
        <w:tc>
          <w:tcPr>
            <w:tcW w:w="1062" w:type="pct"/>
            <w:vAlign w:val="center"/>
          </w:tcPr>
          <w:p w:rsidR="00C0695C" w:rsidRPr="00C62EC9" w:rsidRDefault="00C0695C" w:rsidP="00C62EC9">
            <w:pPr>
              <w:jc w:val="center"/>
              <w:rPr>
                <w:kern w:val="0"/>
                <w:sz w:val="20"/>
                <w:szCs w:val="21"/>
              </w:rPr>
            </w:pPr>
            <w:r w:rsidRPr="00C62EC9">
              <w:rPr>
                <w:rFonts w:hint="eastAsia"/>
                <w:kern w:val="0"/>
                <w:sz w:val="20"/>
                <w:szCs w:val="21"/>
              </w:rPr>
              <w:t>中医内科学</w:t>
            </w:r>
          </w:p>
          <w:p w:rsidR="00C0695C" w:rsidRPr="00C62EC9" w:rsidRDefault="00C0695C" w:rsidP="00C62EC9">
            <w:pPr>
              <w:jc w:val="center"/>
              <w:rPr>
                <w:kern w:val="0"/>
                <w:sz w:val="20"/>
                <w:szCs w:val="21"/>
              </w:rPr>
            </w:pPr>
            <w:r w:rsidRPr="00C62EC9">
              <w:rPr>
                <w:rFonts w:hint="eastAsia"/>
                <w:kern w:val="0"/>
                <w:sz w:val="20"/>
                <w:szCs w:val="21"/>
              </w:rPr>
              <w:t>（专业学位）</w:t>
            </w:r>
          </w:p>
        </w:tc>
        <w:tc>
          <w:tcPr>
            <w:tcW w:w="660" w:type="pct"/>
            <w:vAlign w:val="center"/>
          </w:tcPr>
          <w:p w:rsidR="00C0695C" w:rsidRPr="00C62EC9" w:rsidRDefault="00C0695C" w:rsidP="00C62EC9">
            <w:pPr>
              <w:jc w:val="center"/>
              <w:rPr>
                <w:kern w:val="0"/>
                <w:sz w:val="20"/>
                <w:szCs w:val="21"/>
              </w:rPr>
            </w:pPr>
            <w:r w:rsidRPr="00C62EC9">
              <w:rPr>
                <w:kern w:val="0"/>
                <w:sz w:val="20"/>
                <w:szCs w:val="21"/>
              </w:rPr>
              <w:t>105701</w:t>
            </w:r>
          </w:p>
        </w:tc>
        <w:tc>
          <w:tcPr>
            <w:tcW w:w="1121" w:type="pct"/>
            <w:vAlign w:val="center"/>
          </w:tcPr>
          <w:p w:rsidR="00C0695C" w:rsidRPr="00C62EC9" w:rsidRDefault="00C0695C" w:rsidP="00C62EC9">
            <w:pPr>
              <w:jc w:val="center"/>
              <w:rPr>
                <w:kern w:val="0"/>
                <w:sz w:val="20"/>
                <w:szCs w:val="21"/>
              </w:rPr>
            </w:pPr>
            <w:r w:rsidRPr="00C62EC9">
              <w:rPr>
                <w:rFonts w:hint="eastAsia"/>
                <w:kern w:val="0"/>
                <w:sz w:val="20"/>
                <w:szCs w:val="21"/>
              </w:rPr>
              <w:t>中医内科学</w:t>
            </w:r>
          </w:p>
        </w:tc>
        <w:tc>
          <w:tcPr>
            <w:tcW w:w="1906" w:type="pct"/>
            <w:vMerge w:val="restart"/>
            <w:vAlign w:val="center"/>
          </w:tcPr>
          <w:p w:rsidR="00C0695C" w:rsidRPr="00C62EC9" w:rsidRDefault="00C0695C" w:rsidP="00C62EC9">
            <w:pPr>
              <w:jc w:val="center"/>
              <w:rPr>
                <w:kern w:val="0"/>
                <w:sz w:val="20"/>
                <w:szCs w:val="21"/>
              </w:rPr>
            </w:pPr>
            <w:r w:rsidRPr="00C62EC9">
              <w:rPr>
                <w:rFonts w:hint="eastAsia"/>
                <w:kern w:val="0"/>
                <w:sz w:val="20"/>
                <w:szCs w:val="21"/>
              </w:rPr>
              <w:t>以安中大研究生院院官网、</w:t>
            </w:r>
          </w:p>
          <w:p w:rsidR="00C0695C" w:rsidRPr="00C62EC9" w:rsidRDefault="00C0695C" w:rsidP="00C62EC9">
            <w:pPr>
              <w:jc w:val="center"/>
              <w:rPr>
                <w:kern w:val="0"/>
                <w:sz w:val="20"/>
                <w:szCs w:val="21"/>
              </w:rPr>
            </w:pPr>
            <w:r w:rsidRPr="00C62EC9">
              <w:rPr>
                <w:rFonts w:hint="eastAsia"/>
                <w:kern w:val="0"/>
                <w:sz w:val="20"/>
                <w:szCs w:val="21"/>
              </w:rPr>
              <w:t>芜湖市中医医院官网（</w:t>
            </w:r>
            <w:r w:rsidRPr="00C62EC9">
              <w:rPr>
                <w:kern w:val="0"/>
                <w:sz w:val="20"/>
                <w:szCs w:val="21"/>
              </w:rPr>
              <w:t>http://www.whszyy.cn/</w:t>
            </w:r>
            <w:r w:rsidRPr="00C62EC9">
              <w:rPr>
                <w:rFonts w:hint="eastAsia"/>
                <w:kern w:val="0"/>
                <w:sz w:val="20"/>
                <w:szCs w:val="21"/>
              </w:rPr>
              <w:t>）发布的各学科复试通知为准</w:t>
            </w:r>
          </w:p>
          <w:p w:rsidR="00C0695C" w:rsidRPr="00C62EC9" w:rsidRDefault="00C0695C" w:rsidP="00C62EC9">
            <w:pPr>
              <w:jc w:val="center"/>
              <w:rPr>
                <w:kern w:val="0"/>
                <w:sz w:val="20"/>
                <w:szCs w:val="21"/>
              </w:rPr>
            </w:pPr>
          </w:p>
        </w:tc>
      </w:tr>
      <w:tr w:rsidR="00C0695C" w:rsidRPr="00C62EC9" w:rsidTr="00C62EC9">
        <w:trPr>
          <w:trHeight w:val="20"/>
          <w:jc w:val="center"/>
        </w:trPr>
        <w:tc>
          <w:tcPr>
            <w:tcW w:w="250" w:type="pct"/>
            <w:vAlign w:val="center"/>
          </w:tcPr>
          <w:p w:rsidR="00C0695C" w:rsidRPr="00C62EC9" w:rsidRDefault="00C0695C" w:rsidP="00C62EC9">
            <w:pPr>
              <w:jc w:val="center"/>
              <w:rPr>
                <w:kern w:val="0"/>
                <w:sz w:val="20"/>
                <w:szCs w:val="21"/>
              </w:rPr>
            </w:pPr>
            <w:r w:rsidRPr="00C62EC9">
              <w:rPr>
                <w:kern w:val="0"/>
                <w:sz w:val="20"/>
                <w:szCs w:val="21"/>
              </w:rPr>
              <w:t>2</w:t>
            </w:r>
          </w:p>
        </w:tc>
        <w:tc>
          <w:tcPr>
            <w:tcW w:w="1062" w:type="pct"/>
            <w:vAlign w:val="center"/>
          </w:tcPr>
          <w:p w:rsidR="00C0695C" w:rsidRPr="00C62EC9" w:rsidRDefault="00C0695C" w:rsidP="00C62EC9">
            <w:pPr>
              <w:jc w:val="center"/>
              <w:rPr>
                <w:kern w:val="0"/>
                <w:sz w:val="20"/>
                <w:szCs w:val="21"/>
              </w:rPr>
            </w:pPr>
            <w:r w:rsidRPr="00C62EC9">
              <w:rPr>
                <w:rFonts w:hint="eastAsia"/>
                <w:kern w:val="0"/>
                <w:sz w:val="20"/>
                <w:szCs w:val="21"/>
              </w:rPr>
              <w:t>中医外科学</w:t>
            </w:r>
          </w:p>
          <w:p w:rsidR="00C0695C" w:rsidRPr="00C62EC9" w:rsidRDefault="00C0695C" w:rsidP="00C62EC9">
            <w:pPr>
              <w:jc w:val="center"/>
              <w:rPr>
                <w:kern w:val="0"/>
                <w:sz w:val="20"/>
                <w:szCs w:val="21"/>
              </w:rPr>
            </w:pPr>
            <w:r w:rsidRPr="00C62EC9">
              <w:rPr>
                <w:rFonts w:hint="eastAsia"/>
                <w:kern w:val="0"/>
                <w:sz w:val="20"/>
                <w:szCs w:val="21"/>
              </w:rPr>
              <w:t>（专业学位）</w:t>
            </w:r>
          </w:p>
        </w:tc>
        <w:tc>
          <w:tcPr>
            <w:tcW w:w="660" w:type="pct"/>
            <w:vAlign w:val="center"/>
          </w:tcPr>
          <w:p w:rsidR="00C0695C" w:rsidRPr="00C62EC9" w:rsidRDefault="00C0695C" w:rsidP="00C62EC9">
            <w:pPr>
              <w:jc w:val="center"/>
              <w:rPr>
                <w:kern w:val="0"/>
                <w:sz w:val="20"/>
                <w:szCs w:val="21"/>
              </w:rPr>
            </w:pPr>
            <w:r w:rsidRPr="00C62EC9">
              <w:rPr>
                <w:kern w:val="0"/>
                <w:sz w:val="20"/>
                <w:szCs w:val="21"/>
              </w:rPr>
              <w:t>105702</w:t>
            </w:r>
          </w:p>
        </w:tc>
        <w:tc>
          <w:tcPr>
            <w:tcW w:w="1121" w:type="pct"/>
            <w:vAlign w:val="center"/>
          </w:tcPr>
          <w:p w:rsidR="00C0695C" w:rsidRPr="00C62EC9" w:rsidRDefault="00C0695C" w:rsidP="00C62EC9">
            <w:pPr>
              <w:jc w:val="center"/>
              <w:rPr>
                <w:kern w:val="0"/>
                <w:sz w:val="20"/>
                <w:szCs w:val="21"/>
              </w:rPr>
            </w:pPr>
            <w:r w:rsidRPr="00C62EC9">
              <w:rPr>
                <w:rFonts w:hint="eastAsia"/>
                <w:kern w:val="0"/>
                <w:sz w:val="20"/>
                <w:szCs w:val="21"/>
              </w:rPr>
              <w:t>中医外科学</w:t>
            </w:r>
          </w:p>
        </w:tc>
        <w:tc>
          <w:tcPr>
            <w:tcW w:w="1906" w:type="pct"/>
            <w:vMerge/>
            <w:vAlign w:val="center"/>
          </w:tcPr>
          <w:p w:rsidR="00C0695C" w:rsidRPr="00C62EC9" w:rsidRDefault="00C0695C" w:rsidP="00C62EC9">
            <w:pPr>
              <w:jc w:val="center"/>
              <w:rPr>
                <w:kern w:val="0"/>
                <w:sz w:val="20"/>
                <w:szCs w:val="21"/>
              </w:rPr>
            </w:pPr>
          </w:p>
        </w:tc>
      </w:tr>
      <w:tr w:rsidR="00C0695C" w:rsidRPr="00C62EC9" w:rsidTr="00C62EC9">
        <w:trPr>
          <w:trHeight w:val="20"/>
          <w:jc w:val="center"/>
        </w:trPr>
        <w:tc>
          <w:tcPr>
            <w:tcW w:w="250" w:type="pct"/>
            <w:vAlign w:val="center"/>
          </w:tcPr>
          <w:p w:rsidR="00C0695C" w:rsidRPr="00C62EC9" w:rsidRDefault="00C0695C" w:rsidP="00C62EC9">
            <w:pPr>
              <w:jc w:val="center"/>
              <w:rPr>
                <w:kern w:val="0"/>
                <w:sz w:val="20"/>
                <w:szCs w:val="21"/>
              </w:rPr>
            </w:pPr>
            <w:r w:rsidRPr="00C62EC9">
              <w:rPr>
                <w:kern w:val="0"/>
                <w:sz w:val="20"/>
                <w:szCs w:val="21"/>
              </w:rPr>
              <w:t>3</w:t>
            </w:r>
          </w:p>
        </w:tc>
        <w:tc>
          <w:tcPr>
            <w:tcW w:w="1062" w:type="pct"/>
            <w:vAlign w:val="center"/>
          </w:tcPr>
          <w:p w:rsidR="00C0695C" w:rsidRPr="00C62EC9" w:rsidRDefault="00C0695C" w:rsidP="00C62EC9">
            <w:pPr>
              <w:jc w:val="center"/>
              <w:rPr>
                <w:kern w:val="0"/>
                <w:sz w:val="20"/>
                <w:szCs w:val="21"/>
              </w:rPr>
            </w:pPr>
            <w:r w:rsidRPr="00C62EC9">
              <w:rPr>
                <w:rFonts w:hint="eastAsia"/>
                <w:kern w:val="0"/>
                <w:sz w:val="20"/>
                <w:szCs w:val="21"/>
              </w:rPr>
              <w:t>中医骨伤科学</w:t>
            </w:r>
          </w:p>
          <w:p w:rsidR="00C0695C" w:rsidRPr="00C62EC9" w:rsidRDefault="00C0695C" w:rsidP="00C62EC9">
            <w:pPr>
              <w:jc w:val="center"/>
              <w:rPr>
                <w:kern w:val="0"/>
                <w:sz w:val="20"/>
                <w:szCs w:val="21"/>
              </w:rPr>
            </w:pPr>
            <w:r w:rsidRPr="00C62EC9">
              <w:rPr>
                <w:rFonts w:hint="eastAsia"/>
                <w:kern w:val="0"/>
                <w:sz w:val="20"/>
                <w:szCs w:val="21"/>
              </w:rPr>
              <w:t>（专业学位）</w:t>
            </w:r>
          </w:p>
        </w:tc>
        <w:tc>
          <w:tcPr>
            <w:tcW w:w="660" w:type="pct"/>
            <w:vAlign w:val="center"/>
          </w:tcPr>
          <w:p w:rsidR="00C0695C" w:rsidRPr="00C62EC9" w:rsidRDefault="00C0695C" w:rsidP="00C62EC9">
            <w:pPr>
              <w:jc w:val="center"/>
              <w:rPr>
                <w:kern w:val="0"/>
                <w:sz w:val="20"/>
                <w:szCs w:val="21"/>
              </w:rPr>
            </w:pPr>
            <w:r w:rsidRPr="00C62EC9">
              <w:rPr>
                <w:kern w:val="0"/>
                <w:sz w:val="20"/>
                <w:szCs w:val="21"/>
              </w:rPr>
              <w:t>105703</w:t>
            </w:r>
          </w:p>
        </w:tc>
        <w:tc>
          <w:tcPr>
            <w:tcW w:w="1121" w:type="pct"/>
            <w:vAlign w:val="center"/>
          </w:tcPr>
          <w:p w:rsidR="00C0695C" w:rsidRPr="00C62EC9" w:rsidRDefault="00C0695C" w:rsidP="00C62EC9">
            <w:pPr>
              <w:jc w:val="center"/>
              <w:rPr>
                <w:kern w:val="0"/>
                <w:sz w:val="20"/>
                <w:szCs w:val="21"/>
              </w:rPr>
            </w:pPr>
            <w:r w:rsidRPr="00C62EC9">
              <w:rPr>
                <w:rFonts w:hint="eastAsia"/>
                <w:kern w:val="0"/>
                <w:sz w:val="20"/>
                <w:szCs w:val="21"/>
              </w:rPr>
              <w:t>中医骨伤科学</w:t>
            </w:r>
          </w:p>
        </w:tc>
        <w:tc>
          <w:tcPr>
            <w:tcW w:w="1906" w:type="pct"/>
            <w:vMerge/>
            <w:vAlign w:val="center"/>
          </w:tcPr>
          <w:p w:rsidR="00C0695C" w:rsidRPr="00C62EC9" w:rsidRDefault="00C0695C" w:rsidP="00C62EC9">
            <w:pPr>
              <w:jc w:val="center"/>
              <w:rPr>
                <w:kern w:val="0"/>
                <w:sz w:val="20"/>
                <w:szCs w:val="21"/>
              </w:rPr>
            </w:pPr>
          </w:p>
        </w:tc>
      </w:tr>
      <w:tr w:rsidR="00C0695C" w:rsidRPr="00C62EC9" w:rsidTr="00C62EC9">
        <w:trPr>
          <w:trHeight w:val="20"/>
          <w:jc w:val="center"/>
        </w:trPr>
        <w:tc>
          <w:tcPr>
            <w:tcW w:w="250" w:type="pct"/>
            <w:vAlign w:val="center"/>
          </w:tcPr>
          <w:p w:rsidR="00C0695C" w:rsidRPr="00C62EC9" w:rsidRDefault="00C0695C" w:rsidP="00C62EC9">
            <w:pPr>
              <w:jc w:val="center"/>
              <w:rPr>
                <w:kern w:val="0"/>
                <w:sz w:val="20"/>
                <w:szCs w:val="21"/>
              </w:rPr>
            </w:pPr>
            <w:r w:rsidRPr="00C62EC9">
              <w:rPr>
                <w:kern w:val="0"/>
                <w:sz w:val="20"/>
                <w:szCs w:val="21"/>
              </w:rPr>
              <w:t>4</w:t>
            </w:r>
          </w:p>
        </w:tc>
        <w:tc>
          <w:tcPr>
            <w:tcW w:w="1062" w:type="pct"/>
            <w:vAlign w:val="center"/>
          </w:tcPr>
          <w:p w:rsidR="00C0695C" w:rsidRPr="00C62EC9" w:rsidRDefault="00C0695C" w:rsidP="00C62EC9">
            <w:pPr>
              <w:jc w:val="center"/>
              <w:rPr>
                <w:kern w:val="0"/>
                <w:sz w:val="20"/>
                <w:szCs w:val="21"/>
              </w:rPr>
            </w:pPr>
            <w:r w:rsidRPr="00C62EC9">
              <w:rPr>
                <w:rFonts w:hint="eastAsia"/>
                <w:kern w:val="0"/>
                <w:sz w:val="20"/>
                <w:szCs w:val="21"/>
              </w:rPr>
              <w:t>中医妇科学</w:t>
            </w:r>
          </w:p>
          <w:p w:rsidR="00C0695C" w:rsidRPr="00C62EC9" w:rsidRDefault="00C0695C" w:rsidP="00C62EC9">
            <w:pPr>
              <w:jc w:val="center"/>
              <w:rPr>
                <w:kern w:val="0"/>
                <w:sz w:val="20"/>
                <w:szCs w:val="21"/>
              </w:rPr>
            </w:pPr>
            <w:r w:rsidRPr="00C62EC9">
              <w:rPr>
                <w:rFonts w:hint="eastAsia"/>
                <w:kern w:val="0"/>
                <w:sz w:val="20"/>
                <w:szCs w:val="21"/>
              </w:rPr>
              <w:t>（专业学位）</w:t>
            </w:r>
          </w:p>
        </w:tc>
        <w:tc>
          <w:tcPr>
            <w:tcW w:w="660" w:type="pct"/>
            <w:vAlign w:val="center"/>
          </w:tcPr>
          <w:p w:rsidR="00C0695C" w:rsidRPr="00C62EC9" w:rsidRDefault="00C0695C" w:rsidP="00C62EC9">
            <w:pPr>
              <w:jc w:val="center"/>
              <w:rPr>
                <w:kern w:val="0"/>
                <w:sz w:val="20"/>
                <w:szCs w:val="21"/>
              </w:rPr>
            </w:pPr>
            <w:r w:rsidRPr="00C62EC9">
              <w:rPr>
                <w:kern w:val="0"/>
                <w:sz w:val="20"/>
                <w:szCs w:val="21"/>
              </w:rPr>
              <w:t>105704</w:t>
            </w:r>
          </w:p>
        </w:tc>
        <w:tc>
          <w:tcPr>
            <w:tcW w:w="1121" w:type="pct"/>
            <w:vAlign w:val="center"/>
          </w:tcPr>
          <w:p w:rsidR="00C0695C" w:rsidRPr="00C62EC9" w:rsidRDefault="00C0695C" w:rsidP="00C62EC9">
            <w:pPr>
              <w:jc w:val="center"/>
              <w:rPr>
                <w:kern w:val="0"/>
                <w:sz w:val="20"/>
                <w:szCs w:val="21"/>
              </w:rPr>
            </w:pPr>
            <w:r w:rsidRPr="00C62EC9">
              <w:rPr>
                <w:rFonts w:hint="eastAsia"/>
                <w:kern w:val="0"/>
                <w:sz w:val="20"/>
                <w:szCs w:val="21"/>
              </w:rPr>
              <w:t>中医妇科学</w:t>
            </w:r>
          </w:p>
        </w:tc>
        <w:tc>
          <w:tcPr>
            <w:tcW w:w="1906" w:type="pct"/>
            <w:vMerge/>
            <w:vAlign w:val="center"/>
          </w:tcPr>
          <w:p w:rsidR="00C0695C" w:rsidRPr="00C62EC9" w:rsidRDefault="00C0695C" w:rsidP="00C62EC9">
            <w:pPr>
              <w:jc w:val="center"/>
              <w:rPr>
                <w:kern w:val="0"/>
                <w:sz w:val="20"/>
                <w:szCs w:val="21"/>
              </w:rPr>
            </w:pPr>
          </w:p>
        </w:tc>
      </w:tr>
      <w:tr w:rsidR="00C0695C" w:rsidRPr="00C62EC9" w:rsidTr="00C62EC9">
        <w:trPr>
          <w:trHeight w:val="20"/>
          <w:jc w:val="center"/>
        </w:trPr>
        <w:tc>
          <w:tcPr>
            <w:tcW w:w="250" w:type="pct"/>
            <w:vAlign w:val="center"/>
          </w:tcPr>
          <w:p w:rsidR="00C0695C" w:rsidRPr="00C62EC9" w:rsidRDefault="00C0695C" w:rsidP="00C62EC9">
            <w:pPr>
              <w:jc w:val="center"/>
              <w:rPr>
                <w:kern w:val="0"/>
                <w:sz w:val="20"/>
                <w:szCs w:val="21"/>
              </w:rPr>
            </w:pPr>
            <w:r w:rsidRPr="00C62EC9">
              <w:rPr>
                <w:kern w:val="0"/>
                <w:sz w:val="20"/>
                <w:szCs w:val="21"/>
              </w:rPr>
              <w:t>5</w:t>
            </w:r>
          </w:p>
        </w:tc>
        <w:tc>
          <w:tcPr>
            <w:tcW w:w="1062" w:type="pct"/>
            <w:vAlign w:val="center"/>
          </w:tcPr>
          <w:p w:rsidR="00C0695C" w:rsidRPr="00C62EC9" w:rsidRDefault="00C0695C" w:rsidP="00C62EC9">
            <w:pPr>
              <w:jc w:val="center"/>
              <w:rPr>
                <w:kern w:val="0"/>
                <w:sz w:val="20"/>
                <w:szCs w:val="21"/>
              </w:rPr>
            </w:pPr>
            <w:r w:rsidRPr="00C62EC9">
              <w:rPr>
                <w:rFonts w:hint="eastAsia"/>
                <w:kern w:val="0"/>
                <w:sz w:val="20"/>
                <w:szCs w:val="21"/>
              </w:rPr>
              <w:t>中医儿科学</w:t>
            </w:r>
          </w:p>
          <w:p w:rsidR="00C0695C" w:rsidRPr="00C62EC9" w:rsidRDefault="00C0695C" w:rsidP="00C62EC9">
            <w:pPr>
              <w:jc w:val="center"/>
              <w:rPr>
                <w:kern w:val="0"/>
                <w:sz w:val="20"/>
                <w:szCs w:val="21"/>
              </w:rPr>
            </w:pPr>
            <w:r w:rsidRPr="00C62EC9">
              <w:rPr>
                <w:rFonts w:hint="eastAsia"/>
                <w:kern w:val="0"/>
                <w:sz w:val="20"/>
                <w:szCs w:val="21"/>
              </w:rPr>
              <w:t>（专业学位）</w:t>
            </w:r>
          </w:p>
        </w:tc>
        <w:tc>
          <w:tcPr>
            <w:tcW w:w="660" w:type="pct"/>
            <w:vAlign w:val="center"/>
          </w:tcPr>
          <w:p w:rsidR="00C0695C" w:rsidRPr="00C62EC9" w:rsidRDefault="00C0695C" w:rsidP="00C62EC9">
            <w:pPr>
              <w:jc w:val="center"/>
              <w:rPr>
                <w:kern w:val="0"/>
                <w:sz w:val="20"/>
                <w:szCs w:val="21"/>
              </w:rPr>
            </w:pPr>
            <w:r w:rsidRPr="00C62EC9">
              <w:rPr>
                <w:kern w:val="0"/>
                <w:sz w:val="20"/>
                <w:szCs w:val="21"/>
              </w:rPr>
              <w:t>105705</w:t>
            </w:r>
          </w:p>
        </w:tc>
        <w:tc>
          <w:tcPr>
            <w:tcW w:w="1121" w:type="pct"/>
            <w:vAlign w:val="center"/>
          </w:tcPr>
          <w:p w:rsidR="00C0695C" w:rsidRPr="00C62EC9" w:rsidRDefault="00C0695C" w:rsidP="00C62EC9">
            <w:pPr>
              <w:jc w:val="center"/>
              <w:rPr>
                <w:kern w:val="0"/>
                <w:sz w:val="20"/>
                <w:szCs w:val="21"/>
              </w:rPr>
            </w:pPr>
            <w:r w:rsidRPr="00C62EC9">
              <w:rPr>
                <w:rFonts w:hint="eastAsia"/>
                <w:kern w:val="0"/>
                <w:sz w:val="20"/>
                <w:szCs w:val="21"/>
              </w:rPr>
              <w:t>中医儿科学</w:t>
            </w:r>
          </w:p>
        </w:tc>
        <w:tc>
          <w:tcPr>
            <w:tcW w:w="1906" w:type="pct"/>
            <w:vMerge/>
            <w:vAlign w:val="center"/>
          </w:tcPr>
          <w:p w:rsidR="00C0695C" w:rsidRPr="00C62EC9" w:rsidRDefault="00C0695C" w:rsidP="00C62EC9">
            <w:pPr>
              <w:jc w:val="center"/>
              <w:rPr>
                <w:kern w:val="0"/>
                <w:sz w:val="20"/>
                <w:szCs w:val="21"/>
              </w:rPr>
            </w:pPr>
          </w:p>
        </w:tc>
      </w:tr>
      <w:tr w:rsidR="00C0695C" w:rsidRPr="00C62EC9" w:rsidTr="00C62EC9">
        <w:trPr>
          <w:trHeight w:val="20"/>
          <w:jc w:val="center"/>
        </w:trPr>
        <w:tc>
          <w:tcPr>
            <w:tcW w:w="250" w:type="pct"/>
            <w:vAlign w:val="center"/>
          </w:tcPr>
          <w:p w:rsidR="00C0695C" w:rsidRPr="00C62EC9" w:rsidRDefault="00C0695C" w:rsidP="00C62EC9">
            <w:pPr>
              <w:jc w:val="center"/>
              <w:rPr>
                <w:kern w:val="0"/>
                <w:sz w:val="20"/>
                <w:szCs w:val="21"/>
              </w:rPr>
            </w:pPr>
            <w:r w:rsidRPr="00C62EC9">
              <w:rPr>
                <w:kern w:val="0"/>
                <w:sz w:val="20"/>
                <w:szCs w:val="21"/>
              </w:rPr>
              <w:t>6</w:t>
            </w:r>
          </w:p>
        </w:tc>
        <w:tc>
          <w:tcPr>
            <w:tcW w:w="1062" w:type="pct"/>
            <w:vAlign w:val="center"/>
          </w:tcPr>
          <w:p w:rsidR="00C0695C" w:rsidRPr="00C62EC9" w:rsidRDefault="00C0695C" w:rsidP="00C62EC9">
            <w:pPr>
              <w:jc w:val="center"/>
              <w:rPr>
                <w:kern w:val="0"/>
                <w:sz w:val="20"/>
                <w:szCs w:val="21"/>
              </w:rPr>
            </w:pPr>
            <w:r w:rsidRPr="00C62EC9">
              <w:rPr>
                <w:rFonts w:hint="eastAsia"/>
                <w:kern w:val="0"/>
                <w:sz w:val="20"/>
                <w:szCs w:val="21"/>
              </w:rPr>
              <w:t>针灸推拿学</w:t>
            </w:r>
          </w:p>
          <w:p w:rsidR="00C0695C" w:rsidRPr="00C62EC9" w:rsidRDefault="00C0695C" w:rsidP="00C62EC9">
            <w:pPr>
              <w:jc w:val="center"/>
              <w:rPr>
                <w:kern w:val="0"/>
                <w:sz w:val="20"/>
                <w:szCs w:val="21"/>
              </w:rPr>
            </w:pPr>
            <w:r w:rsidRPr="00C62EC9">
              <w:rPr>
                <w:rFonts w:hint="eastAsia"/>
                <w:kern w:val="0"/>
                <w:sz w:val="20"/>
                <w:szCs w:val="21"/>
              </w:rPr>
              <w:t>（专业学位）</w:t>
            </w:r>
          </w:p>
        </w:tc>
        <w:tc>
          <w:tcPr>
            <w:tcW w:w="660" w:type="pct"/>
            <w:vAlign w:val="center"/>
          </w:tcPr>
          <w:p w:rsidR="00C0695C" w:rsidRPr="00C62EC9" w:rsidRDefault="00C0695C" w:rsidP="00C62EC9">
            <w:pPr>
              <w:jc w:val="center"/>
              <w:rPr>
                <w:kern w:val="0"/>
                <w:sz w:val="20"/>
                <w:szCs w:val="21"/>
              </w:rPr>
            </w:pPr>
            <w:r w:rsidRPr="00C62EC9">
              <w:rPr>
                <w:kern w:val="0"/>
                <w:sz w:val="20"/>
                <w:szCs w:val="21"/>
              </w:rPr>
              <w:t>105707</w:t>
            </w:r>
          </w:p>
        </w:tc>
        <w:tc>
          <w:tcPr>
            <w:tcW w:w="1121" w:type="pct"/>
            <w:vAlign w:val="center"/>
          </w:tcPr>
          <w:p w:rsidR="00C0695C" w:rsidRPr="00C62EC9" w:rsidRDefault="00C0695C" w:rsidP="00C62EC9">
            <w:pPr>
              <w:jc w:val="center"/>
              <w:rPr>
                <w:kern w:val="0"/>
                <w:sz w:val="20"/>
                <w:szCs w:val="21"/>
              </w:rPr>
            </w:pPr>
            <w:r w:rsidRPr="00C62EC9">
              <w:rPr>
                <w:rFonts w:hint="eastAsia"/>
                <w:kern w:val="0"/>
                <w:sz w:val="20"/>
                <w:szCs w:val="21"/>
              </w:rPr>
              <w:t>针灸推拿学</w:t>
            </w:r>
          </w:p>
          <w:p w:rsidR="00C0695C" w:rsidRPr="00C62EC9" w:rsidRDefault="00C0695C" w:rsidP="00C62EC9">
            <w:pPr>
              <w:jc w:val="center"/>
              <w:rPr>
                <w:kern w:val="0"/>
                <w:sz w:val="20"/>
                <w:szCs w:val="21"/>
              </w:rPr>
            </w:pPr>
          </w:p>
        </w:tc>
        <w:tc>
          <w:tcPr>
            <w:tcW w:w="1906" w:type="pct"/>
            <w:vMerge/>
            <w:vAlign w:val="center"/>
          </w:tcPr>
          <w:p w:rsidR="00C0695C" w:rsidRPr="00C62EC9" w:rsidRDefault="00C0695C" w:rsidP="00C62EC9">
            <w:pPr>
              <w:jc w:val="center"/>
              <w:rPr>
                <w:kern w:val="0"/>
                <w:sz w:val="20"/>
                <w:szCs w:val="21"/>
              </w:rPr>
            </w:pPr>
          </w:p>
        </w:tc>
      </w:tr>
      <w:tr w:rsidR="00C0695C" w:rsidRPr="00C62EC9" w:rsidTr="007C1DEF">
        <w:trPr>
          <w:trHeight w:val="1013"/>
          <w:jc w:val="center"/>
        </w:trPr>
        <w:tc>
          <w:tcPr>
            <w:tcW w:w="250" w:type="pct"/>
            <w:vAlign w:val="center"/>
          </w:tcPr>
          <w:p w:rsidR="00C0695C" w:rsidRPr="00C62EC9" w:rsidRDefault="00C0695C">
            <w:pPr>
              <w:rPr>
                <w:kern w:val="0"/>
                <w:sz w:val="20"/>
                <w:szCs w:val="21"/>
              </w:rPr>
            </w:pPr>
            <w:r w:rsidRPr="00C62EC9">
              <w:rPr>
                <w:kern w:val="0"/>
                <w:sz w:val="20"/>
                <w:szCs w:val="21"/>
              </w:rPr>
              <w:t>7</w:t>
            </w:r>
          </w:p>
        </w:tc>
        <w:tc>
          <w:tcPr>
            <w:tcW w:w="1722" w:type="pct"/>
            <w:gridSpan w:val="2"/>
            <w:vAlign w:val="center"/>
          </w:tcPr>
          <w:p w:rsidR="00C0695C" w:rsidRPr="00C62EC9" w:rsidRDefault="00C0695C" w:rsidP="00C62EC9">
            <w:pPr>
              <w:jc w:val="center"/>
              <w:rPr>
                <w:kern w:val="0"/>
                <w:sz w:val="20"/>
                <w:szCs w:val="21"/>
              </w:rPr>
            </w:pPr>
            <w:r w:rsidRPr="00C62EC9">
              <w:rPr>
                <w:rFonts w:hint="eastAsia"/>
                <w:kern w:val="0"/>
                <w:sz w:val="20"/>
                <w:szCs w:val="21"/>
              </w:rPr>
              <w:t>中西医结合临床</w:t>
            </w:r>
          </w:p>
          <w:p w:rsidR="00C0695C" w:rsidRPr="00C62EC9" w:rsidRDefault="00C0695C" w:rsidP="00C62EC9">
            <w:pPr>
              <w:jc w:val="center"/>
              <w:rPr>
                <w:kern w:val="0"/>
                <w:sz w:val="20"/>
                <w:szCs w:val="21"/>
              </w:rPr>
            </w:pPr>
            <w:r w:rsidRPr="00C62EC9">
              <w:rPr>
                <w:rFonts w:hint="eastAsia"/>
                <w:kern w:val="0"/>
                <w:sz w:val="20"/>
                <w:szCs w:val="21"/>
              </w:rPr>
              <w:t>（专业学位）</w:t>
            </w:r>
          </w:p>
          <w:p w:rsidR="00C0695C" w:rsidRPr="00C62EC9" w:rsidRDefault="00C0695C" w:rsidP="00C62EC9">
            <w:pPr>
              <w:jc w:val="center"/>
              <w:rPr>
                <w:kern w:val="0"/>
                <w:sz w:val="20"/>
                <w:szCs w:val="21"/>
              </w:rPr>
            </w:pPr>
            <w:r w:rsidRPr="00C62EC9">
              <w:rPr>
                <w:kern w:val="0"/>
                <w:sz w:val="20"/>
                <w:szCs w:val="21"/>
              </w:rPr>
              <w:t>105709</w:t>
            </w:r>
          </w:p>
        </w:tc>
        <w:tc>
          <w:tcPr>
            <w:tcW w:w="1121" w:type="pct"/>
            <w:vAlign w:val="center"/>
          </w:tcPr>
          <w:p w:rsidR="00C0695C" w:rsidRPr="00C62EC9" w:rsidRDefault="00C0695C" w:rsidP="00C62EC9">
            <w:pPr>
              <w:jc w:val="center"/>
              <w:rPr>
                <w:kern w:val="0"/>
                <w:sz w:val="20"/>
                <w:szCs w:val="21"/>
              </w:rPr>
            </w:pPr>
            <w:r w:rsidRPr="00C62EC9">
              <w:rPr>
                <w:rFonts w:hint="eastAsia"/>
                <w:kern w:val="0"/>
                <w:sz w:val="20"/>
                <w:szCs w:val="21"/>
              </w:rPr>
              <w:t>中西医结合临床</w:t>
            </w:r>
          </w:p>
          <w:p w:rsidR="00C0695C" w:rsidRPr="00C62EC9" w:rsidRDefault="00C0695C" w:rsidP="00C62EC9">
            <w:pPr>
              <w:jc w:val="center"/>
              <w:rPr>
                <w:kern w:val="0"/>
                <w:sz w:val="20"/>
                <w:szCs w:val="21"/>
              </w:rPr>
            </w:pPr>
          </w:p>
        </w:tc>
        <w:tc>
          <w:tcPr>
            <w:tcW w:w="1906" w:type="pct"/>
            <w:vMerge/>
            <w:vAlign w:val="center"/>
          </w:tcPr>
          <w:p w:rsidR="00C0695C" w:rsidRPr="00C62EC9" w:rsidRDefault="00C0695C" w:rsidP="00C62EC9">
            <w:pPr>
              <w:jc w:val="center"/>
              <w:rPr>
                <w:kern w:val="0"/>
                <w:sz w:val="20"/>
                <w:szCs w:val="21"/>
              </w:rPr>
            </w:pPr>
          </w:p>
        </w:tc>
      </w:tr>
    </w:tbl>
    <w:p w:rsidR="00C0695C" w:rsidRDefault="00C0695C">
      <w:pPr>
        <w:spacing w:line="360" w:lineRule="auto"/>
        <w:rPr>
          <w:sz w:val="24"/>
          <w:szCs w:val="24"/>
        </w:rPr>
      </w:pPr>
    </w:p>
    <w:p w:rsidR="00C0695C" w:rsidRDefault="00C0695C">
      <w:pPr>
        <w:spacing w:line="360" w:lineRule="auto"/>
        <w:rPr>
          <w:sz w:val="24"/>
          <w:szCs w:val="24"/>
        </w:rPr>
      </w:pPr>
      <w:r>
        <w:rPr>
          <w:rFonts w:hint="eastAsia"/>
          <w:sz w:val="24"/>
          <w:szCs w:val="24"/>
        </w:rPr>
        <w:t>二、复试面试要求：</w:t>
      </w:r>
    </w:p>
    <w:p w:rsidR="00C0695C" w:rsidRDefault="00C0695C">
      <w:pPr>
        <w:spacing w:line="360" w:lineRule="auto"/>
        <w:rPr>
          <w:sz w:val="24"/>
          <w:szCs w:val="24"/>
        </w:rPr>
      </w:pPr>
      <w:r>
        <w:rPr>
          <w:rFonts w:hint="eastAsia"/>
          <w:sz w:val="24"/>
          <w:szCs w:val="24"/>
        </w:rPr>
        <w:t>（一）面试顺序：</w:t>
      </w:r>
    </w:p>
    <w:p w:rsidR="00C0695C" w:rsidRDefault="00C0695C" w:rsidP="007C1DEF">
      <w:pPr>
        <w:spacing w:line="360" w:lineRule="auto"/>
        <w:ind w:firstLineChars="200" w:firstLine="31680"/>
        <w:rPr>
          <w:sz w:val="24"/>
          <w:szCs w:val="24"/>
        </w:rPr>
      </w:pPr>
      <w:r>
        <w:rPr>
          <w:rFonts w:hint="eastAsia"/>
          <w:sz w:val="24"/>
          <w:szCs w:val="24"/>
        </w:rPr>
        <w:t>复试次序随机确定，考生较多的学科将分组分场次进行，具体以各学科发布的名单为准。</w:t>
      </w:r>
    </w:p>
    <w:p w:rsidR="00C0695C" w:rsidRDefault="00C0695C">
      <w:pPr>
        <w:spacing w:line="360" w:lineRule="auto"/>
        <w:rPr>
          <w:sz w:val="24"/>
          <w:szCs w:val="24"/>
        </w:rPr>
      </w:pPr>
      <w:r>
        <w:rPr>
          <w:rFonts w:hint="eastAsia"/>
          <w:sz w:val="24"/>
          <w:szCs w:val="24"/>
        </w:rPr>
        <w:t>（二）每生面试时间及流程</w:t>
      </w:r>
    </w:p>
    <w:p w:rsidR="00C0695C" w:rsidRDefault="00C0695C">
      <w:pPr>
        <w:spacing w:line="360" w:lineRule="auto"/>
        <w:rPr>
          <w:sz w:val="24"/>
          <w:szCs w:val="24"/>
        </w:rPr>
      </w:pPr>
      <w:r>
        <w:rPr>
          <w:sz w:val="24"/>
          <w:szCs w:val="24"/>
        </w:rPr>
        <w:t>1.</w:t>
      </w:r>
      <w:r>
        <w:rPr>
          <w:rFonts w:hint="eastAsia"/>
          <w:sz w:val="24"/>
          <w:szCs w:val="24"/>
        </w:rPr>
        <w:t>每生面试时间一般为</w:t>
      </w:r>
      <w:r>
        <w:rPr>
          <w:sz w:val="24"/>
          <w:szCs w:val="24"/>
        </w:rPr>
        <w:t>20</w:t>
      </w:r>
      <w:r>
        <w:rPr>
          <w:rFonts w:hint="eastAsia"/>
          <w:sz w:val="24"/>
          <w:szCs w:val="24"/>
        </w:rPr>
        <w:t>分钟，初定</w:t>
      </w:r>
      <w:r>
        <w:rPr>
          <w:sz w:val="24"/>
          <w:szCs w:val="24"/>
        </w:rPr>
        <w:t>4</w:t>
      </w:r>
      <w:r>
        <w:rPr>
          <w:rFonts w:hint="eastAsia"/>
          <w:sz w:val="24"/>
          <w:szCs w:val="24"/>
        </w:rPr>
        <w:t>月</w:t>
      </w:r>
      <w:r>
        <w:rPr>
          <w:sz w:val="24"/>
          <w:szCs w:val="24"/>
        </w:rPr>
        <w:t>6</w:t>
      </w:r>
      <w:r>
        <w:rPr>
          <w:rFonts w:hint="eastAsia"/>
          <w:sz w:val="24"/>
          <w:szCs w:val="24"/>
        </w:rPr>
        <w:t>日下午在芜湖市中医医院行政楼会议室线上</w:t>
      </w:r>
      <w:bookmarkStart w:id="0" w:name="_GoBack"/>
      <w:bookmarkEnd w:id="0"/>
      <w:r>
        <w:rPr>
          <w:rFonts w:hint="eastAsia"/>
          <w:sz w:val="24"/>
          <w:szCs w:val="24"/>
        </w:rPr>
        <w:t>进行。</w:t>
      </w:r>
    </w:p>
    <w:p w:rsidR="00C0695C" w:rsidRDefault="00C0695C">
      <w:pPr>
        <w:spacing w:line="360" w:lineRule="auto"/>
        <w:rPr>
          <w:sz w:val="24"/>
          <w:szCs w:val="24"/>
        </w:rPr>
      </w:pPr>
      <w:r>
        <w:rPr>
          <w:sz w:val="24"/>
          <w:szCs w:val="24"/>
        </w:rPr>
        <w:t>2.</w:t>
      </w:r>
      <w:r>
        <w:rPr>
          <w:rFonts w:hint="eastAsia"/>
          <w:sz w:val="24"/>
          <w:szCs w:val="24"/>
        </w:rPr>
        <w:t>所有复试小组复试具体流程如下：</w:t>
      </w:r>
    </w:p>
    <w:p w:rsidR="00C0695C" w:rsidRDefault="00C0695C">
      <w:pPr>
        <w:spacing w:line="360" w:lineRule="auto"/>
        <w:rPr>
          <w:sz w:val="24"/>
          <w:szCs w:val="24"/>
        </w:rPr>
      </w:pPr>
      <w:r>
        <w:rPr>
          <w:rFonts w:hint="eastAsia"/>
          <w:sz w:val="24"/>
          <w:szCs w:val="24"/>
        </w:rPr>
        <w:t>（</w:t>
      </w:r>
      <w:r>
        <w:rPr>
          <w:sz w:val="24"/>
          <w:szCs w:val="24"/>
        </w:rPr>
        <w:t>1</w:t>
      </w:r>
      <w:r>
        <w:rPr>
          <w:rFonts w:hint="eastAsia"/>
          <w:sz w:val="24"/>
          <w:szCs w:val="24"/>
        </w:rPr>
        <w:t>）中英文自我介绍</w:t>
      </w:r>
    </w:p>
    <w:p w:rsidR="00C0695C" w:rsidRDefault="00C0695C">
      <w:pPr>
        <w:spacing w:line="360" w:lineRule="auto"/>
        <w:rPr>
          <w:sz w:val="24"/>
          <w:szCs w:val="24"/>
        </w:rPr>
      </w:pPr>
      <w:r>
        <w:rPr>
          <w:rFonts w:hint="eastAsia"/>
          <w:sz w:val="24"/>
          <w:szCs w:val="24"/>
        </w:rPr>
        <w:t>（</w:t>
      </w:r>
      <w:r>
        <w:rPr>
          <w:sz w:val="24"/>
          <w:szCs w:val="24"/>
        </w:rPr>
        <w:t>2</w:t>
      </w:r>
      <w:r>
        <w:rPr>
          <w:rFonts w:hint="eastAsia"/>
          <w:sz w:val="24"/>
          <w:szCs w:val="24"/>
        </w:rPr>
        <w:t>）专业能力面试（</w:t>
      </w:r>
      <w:r>
        <w:rPr>
          <w:sz w:val="24"/>
          <w:szCs w:val="24"/>
        </w:rPr>
        <w:t>2</w:t>
      </w:r>
      <w:r>
        <w:rPr>
          <w:rFonts w:hint="eastAsia"/>
          <w:sz w:val="24"/>
          <w:szCs w:val="24"/>
        </w:rPr>
        <w:t>题专业题）</w:t>
      </w:r>
    </w:p>
    <w:p w:rsidR="00C0695C" w:rsidRDefault="00C0695C">
      <w:pPr>
        <w:spacing w:line="360" w:lineRule="auto"/>
        <w:rPr>
          <w:sz w:val="24"/>
          <w:szCs w:val="24"/>
        </w:rPr>
      </w:pPr>
      <w:r>
        <w:rPr>
          <w:rFonts w:hint="eastAsia"/>
          <w:sz w:val="24"/>
          <w:szCs w:val="24"/>
        </w:rPr>
        <w:t>（</w:t>
      </w:r>
      <w:r>
        <w:rPr>
          <w:sz w:val="24"/>
          <w:szCs w:val="24"/>
        </w:rPr>
        <w:t>3</w:t>
      </w:r>
      <w:r>
        <w:rPr>
          <w:rFonts w:hint="eastAsia"/>
          <w:sz w:val="24"/>
          <w:szCs w:val="24"/>
        </w:rPr>
        <w:t>）专业课考试（</w:t>
      </w:r>
      <w:r>
        <w:rPr>
          <w:sz w:val="24"/>
          <w:szCs w:val="24"/>
        </w:rPr>
        <w:t>1</w:t>
      </w:r>
      <w:r>
        <w:rPr>
          <w:rFonts w:hint="eastAsia"/>
          <w:sz w:val="24"/>
          <w:szCs w:val="24"/>
        </w:rPr>
        <w:t>题病例分析题）</w:t>
      </w:r>
    </w:p>
    <w:p w:rsidR="00C0695C" w:rsidRDefault="00C0695C">
      <w:pPr>
        <w:spacing w:line="360" w:lineRule="auto"/>
        <w:rPr>
          <w:sz w:val="24"/>
          <w:szCs w:val="24"/>
        </w:rPr>
      </w:pPr>
      <w:r>
        <w:rPr>
          <w:rFonts w:hint="eastAsia"/>
          <w:sz w:val="24"/>
          <w:szCs w:val="24"/>
        </w:rPr>
        <w:t>（</w:t>
      </w:r>
      <w:r>
        <w:rPr>
          <w:sz w:val="24"/>
          <w:szCs w:val="24"/>
        </w:rPr>
        <w:t>4</w:t>
      </w:r>
      <w:r>
        <w:rPr>
          <w:rFonts w:hint="eastAsia"/>
          <w:sz w:val="24"/>
          <w:szCs w:val="24"/>
        </w:rPr>
        <w:t>）医学人文考核（</w:t>
      </w:r>
      <w:r>
        <w:rPr>
          <w:sz w:val="24"/>
          <w:szCs w:val="24"/>
        </w:rPr>
        <w:t>1</w:t>
      </w:r>
      <w:r>
        <w:rPr>
          <w:rFonts w:hint="eastAsia"/>
          <w:sz w:val="24"/>
          <w:szCs w:val="24"/>
        </w:rPr>
        <w:t>题医学人文题）</w:t>
      </w:r>
    </w:p>
    <w:p w:rsidR="00C0695C" w:rsidRDefault="00C0695C">
      <w:pPr>
        <w:spacing w:line="360" w:lineRule="auto"/>
        <w:rPr>
          <w:sz w:val="24"/>
          <w:szCs w:val="24"/>
        </w:rPr>
      </w:pPr>
      <w:r>
        <w:rPr>
          <w:rFonts w:hint="eastAsia"/>
          <w:sz w:val="24"/>
          <w:szCs w:val="24"/>
        </w:rPr>
        <w:t>备注：以上</w:t>
      </w:r>
      <w:r>
        <w:rPr>
          <w:sz w:val="24"/>
          <w:szCs w:val="24"/>
        </w:rPr>
        <w:t>4</w:t>
      </w:r>
      <w:r>
        <w:rPr>
          <w:rFonts w:hint="eastAsia"/>
          <w:sz w:val="24"/>
          <w:szCs w:val="24"/>
        </w:rPr>
        <w:t>题以题包的方式，由考生随机抽取。</w:t>
      </w:r>
    </w:p>
    <w:p w:rsidR="00C0695C" w:rsidRDefault="00C0695C">
      <w:pPr>
        <w:spacing w:line="360" w:lineRule="auto"/>
        <w:rPr>
          <w:sz w:val="24"/>
          <w:szCs w:val="24"/>
        </w:rPr>
      </w:pPr>
      <w:r>
        <w:rPr>
          <w:rFonts w:hint="eastAsia"/>
          <w:sz w:val="24"/>
          <w:szCs w:val="24"/>
        </w:rPr>
        <w:t>（</w:t>
      </w:r>
      <w:r>
        <w:rPr>
          <w:sz w:val="24"/>
          <w:szCs w:val="24"/>
        </w:rPr>
        <w:t>5</w:t>
      </w:r>
      <w:r>
        <w:rPr>
          <w:rFonts w:hint="eastAsia"/>
          <w:sz w:val="24"/>
          <w:szCs w:val="24"/>
        </w:rPr>
        <w:t>）自由问答（根据剩余时间酌情安排）</w:t>
      </w:r>
    </w:p>
    <w:p w:rsidR="00C0695C" w:rsidRDefault="00C0695C">
      <w:pPr>
        <w:spacing w:line="360" w:lineRule="auto"/>
        <w:rPr>
          <w:sz w:val="24"/>
          <w:szCs w:val="24"/>
        </w:rPr>
      </w:pPr>
      <w:r>
        <w:rPr>
          <w:rFonts w:hint="eastAsia"/>
          <w:sz w:val="24"/>
          <w:szCs w:val="24"/>
        </w:rPr>
        <w:t>（三）评分标准</w:t>
      </w:r>
    </w:p>
    <w:p w:rsidR="00C0695C" w:rsidRDefault="00C0695C">
      <w:pPr>
        <w:spacing w:line="360" w:lineRule="auto"/>
        <w:rPr>
          <w:sz w:val="24"/>
          <w:szCs w:val="24"/>
        </w:rPr>
      </w:pPr>
      <w:r>
        <w:rPr>
          <w:sz w:val="24"/>
          <w:szCs w:val="24"/>
        </w:rPr>
        <w:t xml:space="preserve">1. </w:t>
      </w:r>
      <w:r>
        <w:rPr>
          <w:rFonts w:hint="eastAsia"/>
          <w:sz w:val="24"/>
          <w:szCs w:val="24"/>
        </w:rPr>
        <w:t>满分</w:t>
      </w:r>
      <w:r>
        <w:rPr>
          <w:sz w:val="24"/>
          <w:szCs w:val="24"/>
        </w:rPr>
        <w:t>100</w:t>
      </w:r>
      <w:r>
        <w:rPr>
          <w:rFonts w:hint="eastAsia"/>
          <w:sz w:val="24"/>
          <w:szCs w:val="24"/>
        </w:rPr>
        <w:t>分。</w:t>
      </w:r>
    </w:p>
    <w:p w:rsidR="00C0695C" w:rsidRDefault="00C0695C">
      <w:pPr>
        <w:spacing w:line="360" w:lineRule="auto"/>
        <w:rPr>
          <w:sz w:val="24"/>
          <w:szCs w:val="24"/>
        </w:rPr>
      </w:pPr>
      <w:r>
        <w:rPr>
          <w:sz w:val="24"/>
          <w:szCs w:val="24"/>
        </w:rPr>
        <w:t>2.</w:t>
      </w:r>
      <w:r>
        <w:t xml:space="preserve"> </w:t>
      </w:r>
      <w:r>
        <w:rPr>
          <w:rFonts w:hint="eastAsia"/>
          <w:sz w:val="24"/>
          <w:szCs w:val="24"/>
        </w:rPr>
        <w:t>所有复试小组英语</w:t>
      </w:r>
      <w:r>
        <w:rPr>
          <w:sz w:val="24"/>
          <w:szCs w:val="24"/>
        </w:rPr>
        <w:t>10</w:t>
      </w:r>
      <w:r>
        <w:rPr>
          <w:rFonts w:hint="eastAsia"/>
          <w:sz w:val="24"/>
          <w:szCs w:val="24"/>
        </w:rPr>
        <w:t>分、专业能力面试</w:t>
      </w:r>
      <w:r>
        <w:rPr>
          <w:sz w:val="24"/>
          <w:szCs w:val="24"/>
        </w:rPr>
        <w:t>30</w:t>
      </w:r>
      <w:r>
        <w:rPr>
          <w:rFonts w:hint="eastAsia"/>
          <w:sz w:val="24"/>
          <w:szCs w:val="24"/>
        </w:rPr>
        <w:t>分、专业课</w:t>
      </w:r>
      <w:r>
        <w:rPr>
          <w:sz w:val="24"/>
          <w:szCs w:val="24"/>
        </w:rPr>
        <w:t>40</w:t>
      </w:r>
      <w:r>
        <w:rPr>
          <w:rFonts w:hint="eastAsia"/>
          <w:sz w:val="24"/>
          <w:szCs w:val="24"/>
        </w:rPr>
        <w:t>分、医学人文</w:t>
      </w:r>
      <w:r>
        <w:rPr>
          <w:sz w:val="24"/>
          <w:szCs w:val="24"/>
        </w:rPr>
        <w:t>10</w:t>
      </w:r>
      <w:r>
        <w:rPr>
          <w:rFonts w:hint="eastAsia"/>
          <w:sz w:val="24"/>
          <w:szCs w:val="24"/>
        </w:rPr>
        <w:t>分、综合素质</w:t>
      </w:r>
      <w:r>
        <w:rPr>
          <w:sz w:val="24"/>
          <w:szCs w:val="24"/>
        </w:rPr>
        <w:t>10</w:t>
      </w:r>
      <w:r>
        <w:rPr>
          <w:rFonts w:hint="eastAsia"/>
          <w:sz w:val="24"/>
          <w:szCs w:val="24"/>
        </w:rPr>
        <w:t>分。</w:t>
      </w:r>
    </w:p>
    <w:p w:rsidR="00C0695C" w:rsidRDefault="00C0695C">
      <w:pPr>
        <w:spacing w:line="360" w:lineRule="auto"/>
        <w:rPr>
          <w:sz w:val="24"/>
          <w:szCs w:val="24"/>
        </w:rPr>
      </w:pPr>
      <w:r>
        <w:rPr>
          <w:sz w:val="24"/>
          <w:szCs w:val="24"/>
        </w:rPr>
        <w:t>3.</w:t>
      </w:r>
      <w:r>
        <w:rPr>
          <w:rFonts w:hint="eastAsia"/>
          <w:sz w:val="24"/>
          <w:szCs w:val="24"/>
        </w:rPr>
        <w:t>各考官独立打分，取平均分四舍五入后保留</w:t>
      </w:r>
      <w:r>
        <w:rPr>
          <w:sz w:val="24"/>
          <w:szCs w:val="24"/>
        </w:rPr>
        <w:t>1</w:t>
      </w:r>
      <w:r>
        <w:rPr>
          <w:rFonts w:hint="eastAsia"/>
          <w:sz w:val="24"/>
          <w:szCs w:val="24"/>
        </w:rPr>
        <w:t>位小数为复试成绩。</w:t>
      </w:r>
    </w:p>
    <w:p w:rsidR="00C0695C" w:rsidRDefault="00C0695C">
      <w:pPr>
        <w:spacing w:line="360" w:lineRule="auto"/>
        <w:rPr>
          <w:sz w:val="24"/>
          <w:szCs w:val="24"/>
        </w:rPr>
      </w:pPr>
      <w:r>
        <w:rPr>
          <w:rFonts w:hint="eastAsia"/>
          <w:sz w:val="24"/>
          <w:szCs w:val="24"/>
        </w:rPr>
        <w:t>四、特别提示</w:t>
      </w:r>
    </w:p>
    <w:p w:rsidR="00C0695C" w:rsidRDefault="00C0695C">
      <w:pPr>
        <w:spacing w:line="360" w:lineRule="auto"/>
        <w:rPr>
          <w:sz w:val="24"/>
          <w:szCs w:val="24"/>
        </w:rPr>
      </w:pPr>
      <w:r>
        <w:rPr>
          <w:sz w:val="24"/>
          <w:szCs w:val="24"/>
        </w:rPr>
        <w:t>1.</w:t>
      </w:r>
      <w:r>
        <w:t xml:space="preserve"> </w:t>
      </w:r>
      <w:r>
        <w:rPr>
          <w:sz w:val="24"/>
          <w:szCs w:val="24"/>
        </w:rPr>
        <w:t>2022</w:t>
      </w:r>
      <w:r>
        <w:rPr>
          <w:rFonts w:hint="eastAsia"/>
          <w:sz w:val="24"/>
          <w:szCs w:val="24"/>
        </w:rPr>
        <w:t>年硕士研究生招生复试全部采取远程网络复试形式，考生复试流程如下：</w:t>
      </w:r>
    </w:p>
    <w:p w:rsidR="00C0695C" w:rsidRDefault="00C0695C">
      <w:pPr>
        <w:spacing w:line="360" w:lineRule="auto"/>
        <w:rPr>
          <w:sz w:val="24"/>
          <w:szCs w:val="24"/>
        </w:rPr>
      </w:pPr>
      <w:r w:rsidRPr="00C62EC9">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示 2" o:spid="_x0000_i1025" type="#_x0000_t75" style="width:282pt;height:154.5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">
            <v:imagedata r:id="rId5" o:title=""/>
            <o:lock v:ext="edit" aspectratio="f"/>
          </v:shape>
        </w:pict>
      </w:r>
    </w:p>
    <w:p w:rsidR="00C0695C" w:rsidRDefault="00C0695C">
      <w:pPr>
        <w:spacing w:line="360" w:lineRule="auto"/>
        <w:rPr>
          <w:sz w:val="24"/>
          <w:szCs w:val="24"/>
        </w:rPr>
      </w:pPr>
      <w:r>
        <w:rPr>
          <w:sz w:val="24"/>
          <w:szCs w:val="24"/>
        </w:rPr>
        <w:t>2.</w:t>
      </w:r>
      <w:r>
        <w:rPr>
          <w:rFonts w:hint="eastAsia"/>
          <w:sz w:val="24"/>
          <w:szCs w:val="24"/>
        </w:rPr>
        <w:t>考生上传的审核材料必须为</w:t>
      </w:r>
      <w:r>
        <w:rPr>
          <w:rFonts w:hint="eastAsia"/>
          <w:b/>
          <w:sz w:val="24"/>
          <w:szCs w:val="24"/>
        </w:rPr>
        <w:t>一个</w:t>
      </w:r>
      <w:r>
        <w:rPr>
          <w:b/>
          <w:sz w:val="24"/>
          <w:szCs w:val="24"/>
        </w:rPr>
        <w:t>PDF</w:t>
      </w:r>
      <w:r>
        <w:rPr>
          <w:rFonts w:hint="eastAsia"/>
          <w:b/>
          <w:sz w:val="24"/>
          <w:szCs w:val="24"/>
        </w:rPr>
        <w:t>文件，文件名为：复试学科</w:t>
      </w:r>
      <w:r>
        <w:rPr>
          <w:b/>
          <w:sz w:val="24"/>
          <w:szCs w:val="24"/>
        </w:rPr>
        <w:t>+</w:t>
      </w:r>
      <w:r>
        <w:rPr>
          <w:rFonts w:hint="eastAsia"/>
          <w:b/>
          <w:sz w:val="24"/>
          <w:szCs w:val="24"/>
        </w:rPr>
        <w:t>姓名</w:t>
      </w:r>
      <w:r>
        <w:rPr>
          <w:b/>
          <w:sz w:val="24"/>
          <w:szCs w:val="24"/>
        </w:rPr>
        <w:t>+</w:t>
      </w:r>
      <w:r>
        <w:rPr>
          <w:rFonts w:hint="eastAsia"/>
          <w:b/>
          <w:sz w:val="24"/>
          <w:szCs w:val="24"/>
        </w:rPr>
        <w:t>身份证号</w:t>
      </w:r>
      <w:r>
        <w:rPr>
          <w:rFonts w:hint="eastAsia"/>
          <w:sz w:val="24"/>
          <w:szCs w:val="24"/>
        </w:rPr>
        <w:t>。内容包括：</w:t>
      </w:r>
    </w:p>
    <w:p w:rsidR="00C0695C" w:rsidRDefault="00C0695C">
      <w:pPr>
        <w:spacing w:line="360" w:lineRule="auto"/>
        <w:rPr>
          <w:sz w:val="24"/>
          <w:szCs w:val="24"/>
        </w:rPr>
      </w:pPr>
      <w:r>
        <w:rPr>
          <w:rFonts w:hint="eastAsia"/>
          <w:sz w:val="24"/>
          <w:szCs w:val="24"/>
        </w:rPr>
        <w:t>（</w:t>
      </w:r>
      <w:r>
        <w:rPr>
          <w:sz w:val="24"/>
          <w:szCs w:val="24"/>
        </w:rPr>
        <w:t>1</w:t>
      </w:r>
      <w:r>
        <w:rPr>
          <w:rFonts w:hint="eastAsia"/>
          <w:sz w:val="24"/>
          <w:szCs w:val="24"/>
        </w:rPr>
        <w:t>）身份证明材料</w:t>
      </w:r>
    </w:p>
    <w:p w:rsidR="00C0695C" w:rsidRDefault="00C0695C">
      <w:pPr>
        <w:spacing w:line="360" w:lineRule="auto"/>
        <w:rPr>
          <w:sz w:val="24"/>
          <w:szCs w:val="24"/>
        </w:rPr>
      </w:pPr>
      <w:r>
        <w:rPr>
          <w:rFonts w:hint="eastAsia"/>
          <w:sz w:val="24"/>
          <w:szCs w:val="24"/>
        </w:rPr>
        <w:t>①有效期内的身份证正反面扫描件</w:t>
      </w:r>
      <w:r>
        <w:rPr>
          <w:sz w:val="24"/>
          <w:szCs w:val="24"/>
        </w:rPr>
        <w:t xml:space="preserve"> </w:t>
      </w:r>
      <w:r>
        <w:rPr>
          <w:rFonts w:hint="eastAsia"/>
          <w:sz w:val="24"/>
          <w:szCs w:val="24"/>
        </w:rPr>
        <w:t>②准考证扫描件</w:t>
      </w:r>
    </w:p>
    <w:p w:rsidR="00C0695C" w:rsidRDefault="00C0695C">
      <w:pPr>
        <w:spacing w:line="360" w:lineRule="auto"/>
        <w:rPr>
          <w:sz w:val="24"/>
          <w:szCs w:val="24"/>
        </w:rPr>
      </w:pPr>
      <w:r>
        <w:rPr>
          <w:rFonts w:hint="eastAsia"/>
          <w:sz w:val="24"/>
          <w:szCs w:val="24"/>
        </w:rPr>
        <w:t>（</w:t>
      </w:r>
      <w:r>
        <w:rPr>
          <w:sz w:val="24"/>
          <w:szCs w:val="24"/>
        </w:rPr>
        <w:t>2</w:t>
      </w:r>
      <w:r>
        <w:rPr>
          <w:rFonts w:hint="eastAsia"/>
          <w:sz w:val="24"/>
          <w:szCs w:val="24"/>
        </w:rPr>
        <w:t>）学历学位证明材料</w:t>
      </w:r>
    </w:p>
    <w:p w:rsidR="00C0695C" w:rsidRDefault="00C0695C">
      <w:pPr>
        <w:spacing w:line="360" w:lineRule="auto"/>
        <w:rPr>
          <w:sz w:val="24"/>
          <w:szCs w:val="24"/>
        </w:rPr>
      </w:pPr>
      <w:r>
        <w:rPr>
          <w:rFonts w:ascii="宋体" w:eastAsia="宋体" w:hAnsi="宋体" w:cs="宋体" w:hint="eastAsia"/>
          <w:sz w:val="24"/>
          <w:szCs w:val="24"/>
        </w:rPr>
        <w:t>①</w:t>
      </w:r>
      <w:r>
        <w:rPr>
          <w:rFonts w:hint="eastAsia"/>
          <w:sz w:val="24"/>
          <w:szCs w:val="24"/>
        </w:rPr>
        <w:t>往届生须提交有效期内的教育部学历证书电子注册备案表电子文件及学历学位证书扫描件、加盖公章的本科阶段成绩单扫描件</w:t>
      </w:r>
    </w:p>
    <w:p w:rsidR="00C0695C" w:rsidRDefault="00C0695C">
      <w:pPr>
        <w:spacing w:line="360" w:lineRule="auto"/>
        <w:rPr>
          <w:sz w:val="24"/>
          <w:szCs w:val="24"/>
        </w:rPr>
      </w:pPr>
      <w:r>
        <w:rPr>
          <w:rFonts w:ascii="宋体" w:eastAsia="宋体" w:hAnsi="宋体" w:cs="宋体" w:hint="eastAsia"/>
          <w:sz w:val="24"/>
          <w:szCs w:val="24"/>
        </w:rPr>
        <w:t>②</w:t>
      </w:r>
      <w:r>
        <w:rPr>
          <w:rFonts w:hint="eastAsia"/>
          <w:sz w:val="24"/>
          <w:szCs w:val="24"/>
        </w:rPr>
        <w:t>应届生须提交有效期内的教育部学籍在线验证报告和每学期均已注册的学生证扫描件、加盖公章的本科阶段成绩单扫描件</w:t>
      </w:r>
    </w:p>
    <w:p w:rsidR="00C0695C" w:rsidRDefault="00C0695C">
      <w:pPr>
        <w:spacing w:line="360" w:lineRule="auto"/>
        <w:rPr>
          <w:sz w:val="24"/>
          <w:szCs w:val="24"/>
        </w:rPr>
      </w:pPr>
      <w:r>
        <w:rPr>
          <w:rFonts w:ascii="宋体" w:eastAsia="宋体" w:hAnsi="宋体" w:cs="宋体" w:hint="eastAsia"/>
          <w:sz w:val="24"/>
          <w:szCs w:val="24"/>
        </w:rPr>
        <w:t>③</w:t>
      </w:r>
      <w:r>
        <w:rPr>
          <w:rFonts w:hint="eastAsia"/>
          <w:sz w:val="24"/>
          <w:szCs w:val="24"/>
        </w:rPr>
        <w:t>尚未毕业，但承诺在录取当年</w:t>
      </w:r>
      <w:r>
        <w:rPr>
          <w:sz w:val="24"/>
          <w:szCs w:val="24"/>
        </w:rPr>
        <w:t>9</w:t>
      </w:r>
      <w:r>
        <w:rPr>
          <w:rFonts w:hint="eastAsia"/>
          <w:sz w:val="24"/>
          <w:szCs w:val="24"/>
        </w:rPr>
        <w:t>月</w:t>
      </w:r>
      <w:r>
        <w:rPr>
          <w:sz w:val="24"/>
          <w:szCs w:val="24"/>
        </w:rPr>
        <w:t>1</w:t>
      </w:r>
      <w:r>
        <w:rPr>
          <w:rFonts w:hint="eastAsia"/>
          <w:sz w:val="24"/>
          <w:szCs w:val="24"/>
        </w:rPr>
        <w:t>日前可取得国家承认本科毕业证书的自学考试和网络教育本科生，须提交颁发毕业证书的省级高等教育自学考试办公室或网络教育高校出具的相关证明扫描件</w:t>
      </w:r>
    </w:p>
    <w:p w:rsidR="00C0695C" w:rsidRDefault="00C0695C">
      <w:pPr>
        <w:spacing w:line="360" w:lineRule="auto"/>
        <w:rPr>
          <w:sz w:val="24"/>
          <w:szCs w:val="24"/>
        </w:rPr>
      </w:pPr>
      <w:r>
        <w:rPr>
          <w:rFonts w:hint="eastAsia"/>
          <w:sz w:val="24"/>
          <w:szCs w:val="24"/>
        </w:rPr>
        <w:t>（</w:t>
      </w:r>
      <w:r>
        <w:rPr>
          <w:sz w:val="24"/>
          <w:szCs w:val="24"/>
        </w:rPr>
        <w:t>3</w:t>
      </w:r>
      <w:r>
        <w:rPr>
          <w:rFonts w:hint="eastAsia"/>
          <w:sz w:val="24"/>
          <w:szCs w:val="24"/>
        </w:rPr>
        <w:t>）考生本人签名的《诚信复试承诺书》扫描件。</w:t>
      </w:r>
    </w:p>
    <w:p w:rsidR="00C0695C" w:rsidRDefault="00C0695C">
      <w:pPr>
        <w:spacing w:line="360" w:lineRule="auto"/>
        <w:rPr>
          <w:sz w:val="24"/>
          <w:szCs w:val="24"/>
        </w:rPr>
      </w:pPr>
      <w:r>
        <w:rPr>
          <w:rFonts w:hint="eastAsia"/>
          <w:sz w:val="24"/>
          <w:szCs w:val="24"/>
        </w:rPr>
        <w:t>（</w:t>
      </w:r>
      <w:r>
        <w:rPr>
          <w:sz w:val="24"/>
          <w:szCs w:val="24"/>
        </w:rPr>
        <w:t>4</w:t>
      </w:r>
      <w:r>
        <w:rPr>
          <w:rFonts w:hint="eastAsia"/>
          <w:sz w:val="24"/>
          <w:szCs w:val="24"/>
        </w:rPr>
        <w:t>）其他相关材料</w:t>
      </w:r>
    </w:p>
    <w:p w:rsidR="00C0695C" w:rsidRDefault="00C0695C">
      <w:pPr>
        <w:spacing w:line="360" w:lineRule="auto"/>
        <w:rPr>
          <w:sz w:val="24"/>
          <w:szCs w:val="24"/>
        </w:rPr>
      </w:pPr>
      <w:r>
        <w:rPr>
          <w:rFonts w:hint="eastAsia"/>
          <w:sz w:val="24"/>
          <w:szCs w:val="24"/>
        </w:rPr>
        <w:t>①政审表</w:t>
      </w:r>
    </w:p>
    <w:p w:rsidR="00C0695C" w:rsidRDefault="00C0695C">
      <w:pPr>
        <w:spacing w:line="360" w:lineRule="auto"/>
        <w:rPr>
          <w:sz w:val="24"/>
          <w:szCs w:val="24"/>
        </w:rPr>
      </w:pPr>
      <w:r>
        <w:rPr>
          <w:rFonts w:ascii="宋体" w:eastAsia="宋体" w:hAnsi="宋体" w:cs="宋体" w:hint="eastAsia"/>
          <w:sz w:val="24"/>
          <w:szCs w:val="24"/>
        </w:rPr>
        <w:t>②</w:t>
      </w:r>
      <w:r>
        <w:rPr>
          <w:rFonts w:hint="eastAsia"/>
          <w:sz w:val="24"/>
          <w:szCs w:val="24"/>
        </w:rPr>
        <w:t>退役大学生士兵入伍批准书和退出现役证的扫描件</w:t>
      </w:r>
    </w:p>
    <w:p w:rsidR="00C0695C" w:rsidRDefault="00C0695C">
      <w:pPr>
        <w:spacing w:line="360" w:lineRule="auto"/>
        <w:rPr>
          <w:sz w:val="24"/>
          <w:szCs w:val="24"/>
        </w:rPr>
      </w:pPr>
      <w:r>
        <w:rPr>
          <w:rFonts w:ascii="宋体" w:eastAsia="宋体" w:hAnsi="宋体" w:cs="宋体" w:hint="eastAsia"/>
          <w:sz w:val="24"/>
          <w:szCs w:val="24"/>
        </w:rPr>
        <w:t>③</w:t>
      </w:r>
      <w:r>
        <w:rPr>
          <w:rFonts w:hint="eastAsia"/>
          <w:sz w:val="24"/>
          <w:szCs w:val="24"/>
        </w:rPr>
        <w:t>报考临床专硕的成人本科考生须提交执业医师资格证扫描件</w:t>
      </w:r>
    </w:p>
    <w:p w:rsidR="00C0695C" w:rsidRDefault="00C0695C">
      <w:pPr>
        <w:spacing w:line="360" w:lineRule="auto"/>
        <w:rPr>
          <w:sz w:val="24"/>
          <w:szCs w:val="24"/>
        </w:rPr>
      </w:pPr>
      <w:r>
        <w:rPr>
          <w:rFonts w:hint="eastAsia"/>
          <w:sz w:val="24"/>
          <w:szCs w:val="24"/>
        </w:rPr>
        <w:t>④学校要求的其他材料</w:t>
      </w:r>
      <w:r>
        <w:rPr>
          <w:sz w:val="24"/>
          <w:szCs w:val="24"/>
        </w:rPr>
        <w:t xml:space="preserve"> </w:t>
      </w:r>
    </w:p>
    <w:p w:rsidR="00C0695C" w:rsidRDefault="00C0695C">
      <w:pPr>
        <w:spacing w:line="360" w:lineRule="auto"/>
        <w:rPr>
          <w:sz w:val="24"/>
          <w:szCs w:val="24"/>
        </w:rPr>
      </w:pPr>
      <w:r>
        <w:rPr>
          <w:sz w:val="24"/>
          <w:szCs w:val="24"/>
        </w:rPr>
        <w:t>3.</w:t>
      </w:r>
      <w:r>
        <w:rPr>
          <w:rFonts w:hint="eastAsia"/>
          <w:sz w:val="24"/>
          <w:szCs w:val="24"/>
        </w:rPr>
        <w:t>考试过程中因故无法登录远程面试系统的将使用</w:t>
      </w:r>
      <w:r>
        <w:rPr>
          <w:rFonts w:hint="eastAsia"/>
          <w:b/>
          <w:sz w:val="24"/>
          <w:szCs w:val="24"/>
        </w:rPr>
        <w:t>腾讯会议</w:t>
      </w:r>
      <w:r>
        <w:rPr>
          <w:rFonts w:hint="eastAsia"/>
          <w:sz w:val="24"/>
          <w:szCs w:val="24"/>
        </w:rPr>
        <w:t>系统作为备选复试系统，请考生务必提前安装、注册和调试。</w:t>
      </w:r>
    </w:p>
    <w:p w:rsidR="00C0695C" w:rsidRDefault="00C0695C">
      <w:pPr>
        <w:spacing w:line="360" w:lineRule="auto"/>
        <w:rPr>
          <w:sz w:val="24"/>
          <w:szCs w:val="24"/>
        </w:rPr>
      </w:pPr>
      <w:r>
        <w:rPr>
          <w:sz w:val="24"/>
          <w:szCs w:val="24"/>
        </w:rPr>
        <w:t>4.</w:t>
      </w:r>
      <w:r>
        <w:rPr>
          <w:rFonts w:hint="eastAsia"/>
          <w:sz w:val="24"/>
          <w:szCs w:val="24"/>
        </w:rPr>
        <w:t>咨询电话：芜湖市中医医院临床教学部</w:t>
      </w:r>
      <w:r>
        <w:rPr>
          <w:sz w:val="24"/>
          <w:szCs w:val="24"/>
        </w:rPr>
        <w:t>:</w:t>
      </w:r>
      <w:r>
        <w:rPr>
          <w:rFonts w:hint="eastAsia"/>
          <w:sz w:val="24"/>
          <w:szCs w:val="24"/>
        </w:rPr>
        <w:t>联系人：谈婷婷，电话：</w:t>
      </w:r>
      <w:r>
        <w:rPr>
          <w:sz w:val="24"/>
          <w:szCs w:val="24"/>
        </w:rPr>
        <w:t xml:space="preserve"> 0553-5960720</w:t>
      </w:r>
      <w:r>
        <w:rPr>
          <w:rFonts w:hint="eastAsia"/>
          <w:sz w:val="24"/>
          <w:szCs w:val="24"/>
        </w:rPr>
        <w:t>；安中大研究生院，联系人：侯晓蓉，电话：</w:t>
      </w:r>
      <w:r>
        <w:rPr>
          <w:sz w:val="24"/>
          <w:szCs w:val="24"/>
        </w:rPr>
        <w:t>0551-68129404</w:t>
      </w:r>
    </w:p>
    <w:p w:rsidR="00C0695C" w:rsidRDefault="00C0695C">
      <w:pPr>
        <w:spacing w:line="360" w:lineRule="auto"/>
        <w:rPr>
          <w:sz w:val="24"/>
          <w:szCs w:val="24"/>
        </w:rPr>
      </w:pPr>
      <w:r>
        <w:rPr>
          <w:rFonts w:hint="eastAsia"/>
          <w:sz w:val="24"/>
          <w:szCs w:val="24"/>
        </w:rPr>
        <w:t>五、监督和申诉</w:t>
      </w:r>
    </w:p>
    <w:p w:rsidR="00C0695C" w:rsidRDefault="00C0695C">
      <w:pPr>
        <w:spacing w:line="360" w:lineRule="auto"/>
        <w:rPr>
          <w:sz w:val="24"/>
          <w:szCs w:val="24"/>
        </w:rPr>
      </w:pPr>
      <w:r>
        <w:rPr>
          <w:rFonts w:hint="eastAsia"/>
          <w:sz w:val="24"/>
          <w:szCs w:val="24"/>
        </w:rPr>
        <w:t>考生在复试期间如有相关问题可向医院或学校反映或申诉</w:t>
      </w:r>
    </w:p>
    <w:p w:rsidR="00C0695C" w:rsidRDefault="00C0695C">
      <w:pPr>
        <w:spacing w:line="360" w:lineRule="auto"/>
        <w:rPr>
          <w:sz w:val="24"/>
          <w:szCs w:val="24"/>
        </w:rPr>
      </w:pPr>
      <w:r>
        <w:rPr>
          <w:rFonts w:hint="eastAsia"/>
          <w:sz w:val="24"/>
          <w:szCs w:val="24"/>
        </w:rPr>
        <w:t>芜湖市中医医院医院纪委监察处电话：</w:t>
      </w:r>
      <w:r>
        <w:rPr>
          <w:sz w:val="24"/>
          <w:szCs w:val="24"/>
        </w:rPr>
        <w:t xml:space="preserve">0553-5960719  </w:t>
      </w:r>
      <w:r>
        <w:rPr>
          <w:rFonts w:hint="eastAsia"/>
          <w:sz w:val="24"/>
          <w:szCs w:val="24"/>
        </w:rPr>
        <w:t>邮箱：</w:t>
      </w:r>
      <w:r>
        <w:rPr>
          <w:sz w:val="24"/>
          <w:szCs w:val="24"/>
        </w:rPr>
        <w:t>jcs80719@163.com</w:t>
      </w:r>
    </w:p>
    <w:p w:rsidR="00C0695C" w:rsidRDefault="00C0695C">
      <w:pPr>
        <w:spacing w:line="360" w:lineRule="auto"/>
        <w:rPr>
          <w:sz w:val="24"/>
          <w:szCs w:val="24"/>
        </w:rPr>
      </w:pPr>
      <w:r>
        <w:rPr>
          <w:rFonts w:hint="eastAsia"/>
          <w:sz w:val="24"/>
          <w:szCs w:val="24"/>
        </w:rPr>
        <w:t>学校纪委监察处电话：</w:t>
      </w:r>
      <w:r>
        <w:rPr>
          <w:sz w:val="24"/>
          <w:szCs w:val="24"/>
        </w:rPr>
        <w:t>0551-68129047</w:t>
      </w:r>
      <w:r>
        <w:rPr>
          <w:rFonts w:hint="eastAsia"/>
          <w:sz w:val="24"/>
          <w:szCs w:val="24"/>
        </w:rPr>
        <w:t>，邮箱：</w:t>
      </w:r>
      <w:r>
        <w:rPr>
          <w:sz w:val="24"/>
          <w:szCs w:val="24"/>
        </w:rPr>
        <w:t>azyjwb@163.com</w:t>
      </w:r>
      <w:r>
        <w:rPr>
          <w:rFonts w:hint="eastAsia"/>
          <w:sz w:val="24"/>
          <w:szCs w:val="24"/>
        </w:rPr>
        <w:t>，</w:t>
      </w:r>
    </w:p>
    <w:p w:rsidR="00C0695C" w:rsidRDefault="00C0695C">
      <w:pPr>
        <w:spacing w:line="360" w:lineRule="auto"/>
        <w:rPr>
          <w:sz w:val="24"/>
          <w:szCs w:val="24"/>
        </w:rPr>
      </w:pPr>
      <w:r>
        <w:rPr>
          <w:rFonts w:hint="eastAsia"/>
          <w:sz w:val="24"/>
          <w:szCs w:val="24"/>
        </w:rPr>
        <w:t>研究生部招生办电话：</w:t>
      </w:r>
      <w:r>
        <w:rPr>
          <w:sz w:val="24"/>
          <w:szCs w:val="24"/>
        </w:rPr>
        <w:t>0551-65169039</w:t>
      </w:r>
      <w:r>
        <w:rPr>
          <w:rFonts w:hint="eastAsia"/>
          <w:sz w:val="24"/>
          <w:szCs w:val="24"/>
        </w:rPr>
        <w:t>，邮箱：</w:t>
      </w:r>
      <w:r>
        <w:rPr>
          <w:sz w:val="24"/>
          <w:szCs w:val="24"/>
        </w:rPr>
        <w:t xml:space="preserve">yzb@ahtcm.edu.cn  </w:t>
      </w:r>
    </w:p>
    <w:p w:rsidR="00C0695C" w:rsidRDefault="00C0695C"/>
    <w:p w:rsidR="00C0695C" w:rsidRDefault="00C0695C"/>
    <w:p w:rsidR="00C0695C" w:rsidRDefault="00C0695C" w:rsidP="007C1DEF">
      <w:pPr>
        <w:jc w:val="center"/>
        <w:rPr>
          <w:b/>
          <w:sz w:val="44"/>
          <w:szCs w:val="44"/>
        </w:rPr>
      </w:pPr>
    </w:p>
    <w:p w:rsidR="00C0695C" w:rsidRDefault="00C0695C" w:rsidP="007C1DEF">
      <w:pPr>
        <w:jc w:val="center"/>
        <w:rPr>
          <w:b/>
          <w:sz w:val="44"/>
          <w:szCs w:val="44"/>
        </w:rPr>
      </w:pPr>
      <w:r>
        <w:rPr>
          <w:rFonts w:hint="eastAsia"/>
          <w:b/>
          <w:sz w:val="44"/>
          <w:szCs w:val="44"/>
        </w:rPr>
        <w:t>安徽中医药大学附属芜湖市中医医院</w:t>
      </w:r>
    </w:p>
    <w:p w:rsidR="00C0695C" w:rsidRDefault="00C0695C" w:rsidP="007C1DEF">
      <w:pPr>
        <w:jc w:val="center"/>
        <w:rPr>
          <w:b/>
          <w:sz w:val="44"/>
          <w:szCs w:val="44"/>
        </w:rPr>
      </w:pPr>
      <w:r>
        <w:rPr>
          <w:rFonts w:hint="eastAsia"/>
          <w:b/>
          <w:sz w:val="44"/>
          <w:szCs w:val="44"/>
        </w:rPr>
        <w:t>专硕培养基地</w:t>
      </w:r>
      <w:r>
        <w:rPr>
          <w:b/>
          <w:sz w:val="44"/>
          <w:szCs w:val="44"/>
        </w:rPr>
        <w:t>2022</w:t>
      </w:r>
      <w:r>
        <w:rPr>
          <w:rFonts w:hint="eastAsia"/>
          <w:b/>
          <w:sz w:val="44"/>
          <w:szCs w:val="44"/>
        </w:rPr>
        <w:t>级研究生复试安排</w:t>
      </w:r>
    </w:p>
    <w:p w:rsidR="00C0695C" w:rsidRDefault="00C0695C" w:rsidP="007C1DEF">
      <w:pPr>
        <w:rPr>
          <w:sz w:val="24"/>
          <w:szCs w:val="24"/>
        </w:rPr>
      </w:pPr>
    </w:p>
    <w:p w:rsidR="00C0695C" w:rsidRDefault="00C0695C" w:rsidP="007C1DEF">
      <w:pPr>
        <w:pStyle w:val="ListParagraph"/>
        <w:ind w:firstLineChars="0" w:firstLine="0"/>
        <w:rPr>
          <w:sz w:val="24"/>
          <w:szCs w:val="24"/>
        </w:rPr>
      </w:pPr>
      <w:r>
        <w:rPr>
          <w:rFonts w:hint="eastAsia"/>
          <w:sz w:val="24"/>
          <w:szCs w:val="24"/>
        </w:rPr>
        <w:t>一、安徽中医药大学附属芜湖市中医医院专硕培养基地</w:t>
      </w:r>
      <w:r>
        <w:rPr>
          <w:sz w:val="24"/>
          <w:szCs w:val="24"/>
        </w:rPr>
        <w:t>2022</w:t>
      </w:r>
      <w:r>
        <w:rPr>
          <w:rFonts w:hint="eastAsia"/>
          <w:sz w:val="24"/>
          <w:szCs w:val="24"/>
        </w:rPr>
        <w:t>级研究生复试采用线上复试的方式进行。参加复试的考生在当地终端上线在考试平台上完成考试（具体操作方法见芜湖市中医医院官网发布的《安徽中医药大学附属芜湖市中医医院专硕培养基地</w:t>
      </w:r>
      <w:r>
        <w:rPr>
          <w:sz w:val="24"/>
          <w:szCs w:val="24"/>
        </w:rPr>
        <w:t>2022</w:t>
      </w:r>
      <w:r>
        <w:rPr>
          <w:rFonts w:hint="eastAsia"/>
          <w:sz w:val="24"/>
          <w:szCs w:val="24"/>
        </w:rPr>
        <w:t>年硕士研究生招生复试方案》）；执考专家在平台现场执考、评分。复试时间：</w:t>
      </w:r>
      <w:r>
        <w:rPr>
          <w:sz w:val="24"/>
          <w:szCs w:val="24"/>
        </w:rPr>
        <w:t>2022-04-06</w:t>
      </w:r>
      <w:r>
        <w:rPr>
          <w:rFonts w:hint="eastAsia"/>
          <w:sz w:val="24"/>
          <w:szCs w:val="24"/>
        </w:rPr>
        <w:t>（周三）下午，</w:t>
      </w:r>
      <w:r>
        <w:rPr>
          <w:sz w:val="24"/>
          <w:szCs w:val="24"/>
        </w:rPr>
        <w:t>14:00</w:t>
      </w:r>
      <w:r>
        <w:rPr>
          <w:rFonts w:hint="eastAsia"/>
          <w:sz w:val="24"/>
          <w:szCs w:val="24"/>
        </w:rPr>
        <w:t>至</w:t>
      </w:r>
      <w:r>
        <w:rPr>
          <w:sz w:val="24"/>
          <w:szCs w:val="24"/>
        </w:rPr>
        <w:t>18:00</w:t>
      </w:r>
      <w:r>
        <w:rPr>
          <w:rFonts w:hint="eastAsia"/>
          <w:sz w:val="24"/>
          <w:szCs w:val="24"/>
        </w:rPr>
        <w:t>。</w:t>
      </w:r>
    </w:p>
    <w:p w:rsidR="00C0695C" w:rsidRDefault="00C0695C" w:rsidP="007C1DEF">
      <w:pPr>
        <w:pStyle w:val="ListParagraph"/>
        <w:ind w:left="480" w:firstLineChars="0" w:firstLine="0"/>
        <w:rPr>
          <w:sz w:val="24"/>
          <w:szCs w:val="24"/>
        </w:rPr>
      </w:pPr>
    </w:p>
    <w:p w:rsidR="00C0695C" w:rsidRDefault="00C0695C" w:rsidP="007C1DEF">
      <w:pPr>
        <w:pStyle w:val="ListParagraph"/>
        <w:ind w:firstLineChars="0" w:firstLine="0"/>
        <w:rPr>
          <w:sz w:val="24"/>
          <w:szCs w:val="24"/>
        </w:rPr>
      </w:pPr>
      <w:r>
        <w:rPr>
          <w:rFonts w:hint="eastAsia"/>
          <w:sz w:val="24"/>
          <w:szCs w:val="24"/>
        </w:rPr>
        <w:t>二、线上复试平台现场地点：芜湖市中医医院。</w:t>
      </w:r>
    </w:p>
    <w:p w:rsidR="00C0695C" w:rsidRDefault="00C0695C" w:rsidP="007C1DEF">
      <w:pPr>
        <w:rPr>
          <w:sz w:val="24"/>
          <w:szCs w:val="24"/>
        </w:rPr>
      </w:pPr>
    </w:p>
    <w:p w:rsidR="00C0695C" w:rsidRDefault="00C0695C" w:rsidP="007C1DEF">
      <w:pPr>
        <w:pStyle w:val="ListParagraph"/>
        <w:ind w:firstLineChars="0" w:firstLine="0"/>
        <w:rPr>
          <w:sz w:val="24"/>
          <w:szCs w:val="24"/>
        </w:rPr>
      </w:pPr>
      <w:r>
        <w:rPr>
          <w:rFonts w:hint="eastAsia"/>
          <w:sz w:val="24"/>
          <w:szCs w:val="24"/>
        </w:rPr>
        <w:t>三、分组计划</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25"/>
        <w:gridCol w:w="2041"/>
        <w:gridCol w:w="2042"/>
        <w:gridCol w:w="990"/>
      </w:tblGrid>
      <w:tr w:rsidR="00C0695C" w:rsidRPr="0050504B" w:rsidTr="007C1DEF">
        <w:tc>
          <w:tcPr>
            <w:tcW w:w="1725" w:type="dxa"/>
          </w:tcPr>
          <w:p w:rsidR="00C0695C" w:rsidRPr="0050504B" w:rsidRDefault="00C0695C" w:rsidP="001E6A4E">
            <w:pPr>
              <w:pStyle w:val="ListParagraph"/>
              <w:ind w:firstLineChars="0" w:firstLine="0"/>
              <w:rPr>
                <w:sz w:val="24"/>
                <w:szCs w:val="24"/>
              </w:rPr>
            </w:pPr>
            <w:r w:rsidRPr="0050504B">
              <w:rPr>
                <w:rFonts w:hint="eastAsia"/>
                <w:sz w:val="24"/>
                <w:szCs w:val="24"/>
              </w:rPr>
              <w:t>专业</w:t>
            </w:r>
          </w:p>
        </w:tc>
        <w:tc>
          <w:tcPr>
            <w:tcW w:w="2041" w:type="dxa"/>
          </w:tcPr>
          <w:p w:rsidR="00C0695C" w:rsidRPr="0050504B" w:rsidRDefault="00C0695C" w:rsidP="001E6A4E">
            <w:pPr>
              <w:pStyle w:val="ListParagraph"/>
              <w:ind w:firstLineChars="0" w:firstLine="0"/>
              <w:rPr>
                <w:sz w:val="24"/>
                <w:szCs w:val="24"/>
              </w:rPr>
            </w:pPr>
            <w:r w:rsidRPr="0050504B">
              <w:rPr>
                <w:rFonts w:hint="eastAsia"/>
                <w:sz w:val="24"/>
                <w:szCs w:val="24"/>
              </w:rPr>
              <w:t>考生编号</w:t>
            </w:r>
          </w:p>
        </w:tc>
        <w:tc>
          <w:tcPr>
            <w:tcW w:w="2042" w:type="dxa"/>
          </w:tcPr>
          <w:p w:rsidR="00C0695C" w:rsidRPr="0050504B" w:rsidRDefault="00C0695C" w:rsidP="001E6A4E">
            <w:pPr>
              <w:pStyle w:val="ListParagraph"/>
              <w:ind w:firstLineChars="0" w:firstLine="0"/>
              <w:rPr>
                <w:sz w:val="24"/>
                <w:szCs w:val="24"/>
              </w:rPr>
            </w:pPr>
            <w:r w:rsidRPr="0050504B">
              <w:rPr>
                <w:rFonts w:hint="eastAsia"/>
                <w:sz w:val="24"/>
                <w:szCs w:val="24"/>
              </w:rPr>
              <w:t>复试学科</w:t>
            </w:r>
          </w:p>
        </w:tc>
        <w:tc>
          <w:tcPr>
            <w:tcW w:w="990" w:type="dxa"/>
          </w:tcPr>
          <w:p w:rsidR="00C0695C" w:rsidRPr="0050504B" w:rsidRDefault="00C0695C" w:rsidP="001E6A4E">
            <w:pPr>
              <w:pStyle w:val="ListParagraph"/>
              <w:ind w:firstLineChars="0" w:firstLine="0"/>
              <w:rPr>
                <w:sz w:val="24"/>
                <w:szCs w:val="24"/>
              </w:rPr>
            </w:pPr>
          </w:p>
        </w:tc>
      </w:tr>
      <w:tr w:rsidR="00C0695C" w:rsidRPr="0050504B" w:rsidTr="007C1DEF">
        <w:trPr>
          <w:trHeight w:val="1371"/>
        </w:trPr>
        <w:tc>
          <w:tcPr>
            <w:tcW w:w="1725" w:type="dxa"/>
            <w:vAlign w:val="center"/>
          </w:tcPr>
          <w:p w:rsidR="00C0695C" w:rsidRPr="0050504B" w:rsidRDefault="00C0695C" w:rsidP="001E6A4E">
            <w:pPr>
              <w:pStyle w:val="ListParagraph"/>
              <w:ind w:firstLineChars="0" w:firstLine="0"/>
              <w:jc w:val="center"/>
              <w:rPr>
                <w:sz w:val="24"/>
                <w:szCs w:val="24"/>
              </w:rPr>
            </w:pPr>
            <w:r w:rsidRPr="0050504B">
              <w:rPr>
                <w:rFonts w:hint="eastAsia"/>
                <w:sz w:val="24"/>
                <w:szCs w:val="24"/>
              </w:rPr>
              <w:t>中医内科学</w:t>
            </w:r>
          </w:p>
        </w:tc>
        <w:tc>
          <w:tcPr>
            <w:tcW w:w="2041" w:type="dxa"/>
            <w:vAlign w:val="center"/>
          </w:tcPr>
          <w:p w:rsidR="00C0695C" w:rsidRPr="0050504B" w:rsidRDefault="00C0695C" w:rsidP="001E6A4E">
            <w:pPr>
              <w:jc w:val="center"/>
              <w:rPr>
                <w:sz w:val="24"/>
                <w:szCs w:val="24"/>
              </w:rPr>
            </w:pPr>
            <w:r w:rsidRPr="0050504B">
              <w:rPr>
                <w:sz w:val="24"/>
                <w:szCs w:val="24"/>
              </w:rPr>
              <w:t>103692212902215</w:t>
            </w:r>
          </w:p>
          <w:p w:rsidR="00C0695C" w:rsidRPr="0050504B" w:rsidRDefault="00C0695C" w:rsidP="001E6A4E">
            <w:pPr>
              <w:jc w:val="center"/>
              <w:rPr>
                <w:sz w:val="24"/>
                <w:szCs w:val="24"/>
              </w:rPr>
            </w:pPr>
            <w:r w:rsidRPr="0050504B">
              <w:rPr>
                <w:sz w:val="24"/>
                <w:szCs w:val="24"/>
              </w:rPr>
              <w:t>103692212902057</w:t>
            </w:r>
          </w:p>
          <w:p w:rsidR="00C0695C" w:rsidRPr="0050504B" w:rsidRDefault="00C0695C" w:rsidP="001E6A4E">
            <w:pPr>
              <w:jc w:val="center"/>
              <w:rPr>
                <w:sz w:val="24"/>
                <w:szCs w:val="24"/>
              </w:rPr>
            </w:pPr>
            <w:r w:rsidRPr="0050504B">
              <w:rPr>
                <w:sz w:val="24"/>
                <w:szCs w:val="24"/>
              </w:rPr>
              <w:t>103692212901992</w:t>
            </w:r>
          </w:p>
          <w:p w:rsidR="00C0695C" w:rsidRPr="0050504B" w:rsidRDefault="00C0695C" w:rsidP="001E6A4E">
            <w:pPr>
              <w:jc w:val="center"/>
              <w:rPr>
                <w:rFonts w:ascii="宋体" w:cs="宋体"/>
                <w:color w:val="000000"/>
                <w:kern w:val="0"/>
                <w:sz w:val="24"/>
                <w:szCs w:val="24"/>
                <w:lang/>
              </w:rPr>
            </w:pPr>
            <w:r w:rsidRPr="0050504B">
              <w:rPr>
                <w:sz w:val="24"/>
                <w:szCs w:val="24"/>
              </w:rPr>
              <w:t>103692212901822</w:t>
            </w:r>
          </w:p>
        </w:tc>
        <w:tc>
          <w:tcPr>
            <w:tcW w:w="2042" w:type="dxa"/>
            <w:vAlign w:val="center"/>
          </w:tcPr>
          <w:p w:rsidR="00C0695C" w:rsidRPr="0050504B" w:rsidRDefault="00C0695C" w:rsidP="001E6A4E">
            <w:pPr>
              <w:pStyle w:val="ListParagraph"/>
              <w:ind w:firstLineChars="0" w:firstLine="0"/>
              <w:jc w:val="center"/>
              <w:rPr>
                <w:sz w:val="24"/>
                <w:szCs w:val="24"/>
              </w:rPr>
            </w:pPr>
          </w:p>
          <w:p w:rsidR="00C0695C" w:rsidRPr="0050504B" w:rsidRDefault="00C0695C" w:rsidP="001E6A4E">
            <w:pPr>
              <w:pStyle w:val="ListParagraph"/>
              <w:ind w:firstLineChars="0" w:firstLine="0"/>
              <w:jc w:val="center"/>
              <w:rPr>
                <w:sz w:val="24"/>
                <w:szCs w:val="24"/>
              </w:rPr>
            </w:pPr>
          </w:p>
          <w:p w:rsidR="00C0695C" w:rsidRPr="0050504B" w:rsidRDefault="00C0695C" w:rsidP="001E6A4E">
            <w:pPr>
              <w:pStyle w:val="ListParagraph"/>
              <w:ind w:firstLineChars="0" w:firstLine="0"/>
              <w:jc w:val="center"/>
              <w:rPr>
                <w:sz w:val="24"/>
                <w:szCs w:val="24"/>
              </w:rPr>
            </w:pPr>
            <w:r w:rsidRPr="0050504B">
              <w:rPr>
                <w:rFonts w:hint="eastAsia"/>
                <w:sz w:val="24"/>
                <w:szCs w:val="24"/>
              </w:rPr>
              <w:t>中医内科学</w:t>
            </w:r>
          </w:p>
          <w:p w:rsidR="00C0695C" w:rsidRPr="0050504B" w:rsidRDefault="00C0695C" w:rsidP="001E6A4E">
            <w:pPr>
              <w:pStyle w:val="ListParagraph"/>
              <w:ind w:firstLineChars="0" w:firstLine="0"/>
              <w:jc w:val="center"/>
              <w:rPr>
                <w:sz w:val="24"/>
                <w:szCs w:val="24"/>
              </w:rPr>
            </w:pPr>
          </w:p>
          <w:p w:rsidR="00C0695C" w:rsidRPr="0050504B" w:rsidRDefault="00C0695C" w:rsidP="001E6A4E">
            <w:pPr>
              <w:pStyle w:val="ListParagraph"/>
              <w:ind w:firstLineChars="0" w:firstLine="0"/>
              <w:rPr>
                <w:sz w:val="24"/>
                <w:szCs w:val="24"/>
              </w:rPr>
            </w:pPr>
          </w:p>
        </w:tc>
        <w:tc>
          <w:tcPr>
            <w:tcW w:w="990" w:type="dxa"/>
            <w:vMerge w:val="restart"/>
            <w:vAlign w:val="center"/>
          </w:tcPr>
          <w:p w:rsidR="00C0695C" w:rsidRPr="0050504B" w:rsidRDefault="00C0695C" w:rsidP="001E6A4E">
            <w:pPr>
              <w:jc w:val="center"/>
              <w:rPr>
                <w:sz w:val="24"/>
                <w:szCs w:val="24"/>
              </w:rPr>
            </w:pPr>
            <w:r w:rsidRPr="0050504B">
              <w:rPr>
                <w:rFonts w:hint="eastAsia"/>
                <w:sz w:val="24"/>
                <w:szCs w:val="24"/>
              </w:rPr>
              <w:t>总共</w:t>
            </w:r>
            <w:r w:rsidRPr="0050504B">
              <w:rPr>
                <w:sz w:val="24"/>
                <w:szCs w:val="24"/>
              </w:rPr>
              <w:t>24</w:t>
            </w:r>
            <w:r w:rsidRPr="0050504B">
              <w:rPr>
                <w:rFonts w:hint="eastAsia"/>
                <w:sz w:val="24"/>
                <w:szCs w:val="24"/>
              </w:rPr>
              <w:t>人</w:t>
            </w:r>
          </w:p>
        </w:tc>
      </w:tr>
      <w:tr w:rsidR="00C0695C" w:rsidRPr="0050504B" w:rsidTr="007C1DEF">
        <w:trPr>
          <w:trHeight w:val="882"/>
        </w:trPr>
        <w:tc>
          <w:tcPr>
            <w:tcW w:w="1725" w:type="dxa"/>
            <w:vAlign w:val="center"/>
          </w:tcPr>
          <w:p w:rsidR="00C0695C" w:rsidRPr="0050504B" w:rsidRDefault="00C0695C" w:rsidP="001E6A4E">
            <w:pPr>
              <w:jc w:val="center"/>
              <w:rPr>
                <w:sz w:val="24"/>
                <w:szCs w:val="24"/>
              </w:rPr>
            </w:pPr>
            <w:r w:rsidRPr="0050504B">
              <w:rPr>
                <w:rFonts w:hint="eastAsia"/>
                <w:sz w:val="24"/>
                <w:szCs w:val="24"/>
              </w:rPr>
              <w:t>中医儿科学</w:t>
            </w:r>
          </w:p>
        </w:tc>
        <w:tc>
          <w:tcPr>
            <w:tcW w:w="2041" w:type="dxa"/>
            <w:vAlign w:val="center"/>
          </w:tcPr>
          <w:p w:rsidR="00C0695C" w:rsidRPr="0050504B" w:rsidRDefault="00C0695C" w:rsidP="001E6A4E">
            <w:pPr>
              <w:jc w:val="center"/>
              <w:rPr>
                <w:sz w:val="24"/>
                <w:szCs w:val="24"/>
              </w:rPr>
            </w:pPr>
            <w:r w:rsidRPr="0050504B">
              <w:rPr>
                <w:sz w:val="24"/>
                <w:szCs w:val="24"/>
              </w:rPr>
              <w:t>103692213302535</w:t>
            </w:r>
          </w:p>
          <w:p w:rsidR="00C0695C" w:rsidRPr="0050504B" w:rsidRDefault="00C0695C" w:rsidP="001E6A4E">
            <w:pPr>
              <w:jc w:val="center"/>
              <w:rPr>
                <w:sz w:val="24"/>
                <w:szCs w:val="24"/>
              </w:rPr>
            </w:pPr>
            <w:r w:rsidRPr="0050504B">
              <w:rPr>
                <w:sz w:val="24"/>
                <w:szCs w:val="24"/>
              </w:rPr>
              <w:t>103692213302538</w:t>
            </w:r>
          </w:p>
        </w:tc>
        <w:tc>
          <w:tcPr>
            <w:tcW w:w="2042" w:type="dxa"/>
            <w:vAlign w:val="center"/>
          </w:tcPr>
          <w:p w:rsidR="00C0695C" w:rsidRPr="0050504B" w:rsidRDefault="00C0695C" w:rsidP="001E6A4E">
            <w:pPr>
              <w:pStyle w:val="ListParagraph"/>
              <w:ind w:firstLineChars="0" w:firstLine="0"/>
              <w:jc w:val="center"/>
              <w:rPr>
                <w:sz w:val="24"/>
                <w:szCs w:val="24"/>
              </w:rPr>
            </w:pPr>
            <w:r w:rsidRPr="0050504B">
              <w:rPr>
                <w:rFonts w:hint="eastAsia"/>
                <w:sz w:val="24"/>
                <w:szCs w:val="24"/>
              </w:rPr>
              <w:t>中医儿科学</w:t>
            </w:r>
          </w:p>
        </w:tc>
        <w:tc>
          <w:tcPr>
            <w:tcW w:w="990" w:type="dxa"/>
            <w:vMerge/>
          </w:tcPr>
          <w:p w:rsidR="00C0695C" w:rsidRPr="0050504B" w:rsidRDefault="00C0695C" w:rsidP="001E6A4E">
            <w:pPr>
              <w:pStyle w:val="ListParagraph"/>
              <w:ind w:firstLineChars="0" w:firstLine="0"/>
              <w:rPr>
                <w:sz w:val="24"/>
                <w:szCs w:val="24"/>
              </w:rPr>
            </w:pPr>
          </w:p>
        </w:tc>
      </w:tr>
      <w:tr w:rsidR="00C0695C" w:rsidRPr="0050504B" w:rsidTr="007C1DEF">
        <w:trPr>
          <w:trHeight w:val="2326"/>
        </w:trPr>
        <w:tc>
          <w:tcPr>
            <w:tcW w:w="1725" w:type="dxa"/>
            <w:vAlign w:val="center"/>
          </w:tcPr>
          <w:p w:rsidR="00C0695C" w:rsidRPr="0050504B" w:rsidRDefault="00C0695C" w:rsidP="001E6A4E">
            <w:pPr>
              <w:pStyle w:val="ListParagraph"/>
              <w:ind w:firstLineChars="0" w:firstLine="0"/>
              <w:jc w:val="center"/>
              <w:rPr>
                <w:sz w:val="24"/>
                <w:szCs w:val="24"/>
                <w:u w:val="single"/>
              </w:rPr>
            </w:pPr>
            <w:r w:rsidRPr="0050504B">
              <w:rPr>
                <w:rFonts w:hint="eastAsia"/>
                <w:sz w:val="24"/>
                <w:szCs w:val="24"/>
              </w:rPr>
              <w:t>中西医结合临床</w:t>
            </w:r>
          </w:p>
        </w:tc>
        <w:tc>
          <w:tcPr>
            <w:tcW w:w="2041" w:type="dxa"/>
            <w:vAlign w:val="center"/>
          </w:tcPr>
          <w:p w:rsidR="00C0695C" w:rsidRPr="0050504B" w:rsidRDefault="00C0695C" w:rsidP="001E6A4E">
            <w:pPr>
              <w:pStyle w:val="ListParagraph"/>
              <w:ind w:firstLineChars="0" w:firstLine="0"/>
              <w:jc w:val="center"/>
              <w:rPr>
                <w:sz w:val="24"/>
                <w:szCs w:val="24"/>
              </w:rPr>
            </w:pPr>
            <w:r w:rsidRPr="0050504B">
              <w:rPr>
                <w:sz w:val="24"/>
                <w:szCs w:val="24"/>
              </w:rPr>
              <w:t>103692213603054</w:t>
            </w:r>
          </w:p>
          <w:p w:rsidR="00C0695C" w:rsidRPr="0050504B" w:rsidRDefault="00C0695C" w:rsidP="001E6A4E">
            <w:pPr>
              <w:pStyle w:val="ListParagraph"/>
              <w:ind w:firstLineChars="0" w:firstLine="0"/>
              <w:jc w:val="center"/>
              <w:rPr>
                <w:sz w:val="24"/>
                <w:szCs w:val="24"/>
              </w:rPr>
            </w:pPr>
            <w:r w:rsidRPr="0050504B">
              <w:rPr>
                <w:sz w:val="24"/>
                <w:szCs w:val="24"/>
              </w:rPr>
              <w:t>103692213602953</w:t>
            </w:r>
          </w:p>
          <w:p w:rsidR="00C0695C" w:rsidRPr="0050504B" w:rsidRDefault="00C0695C" w:rsidP="001E6A4E">
            <w:pPr>
              <w:pStyle w:val="ListParagraph"/>
              <w:ind w:firstLineChars="0" w:firstLine="0"/>
              <w:jc w:val="center"/>
              <w:rPr>
                <w:sz w:val="24"/>
                <w:szCs w:val="24"/>
              </w:rPr>
            </w:pPr>
            <w:r w:rsidRPr="0050504B">
              <w:rPr>
                <w:sz w:val="24"/>
                <w:szCs w:val="24"/>
              </w:rPr>
              <w:t>103692213603156</w:t>
            </w:r>
          </w:p>
          <w:p w:rsidR="00C0695C" w:rsidRPr="0050504B" w:rsidRDefault="00C0695C" w:rsidP="001E6A4E">
            <w:pPr>
              <w:pStyle w:val="ListParagraph"/>
              <w:ind w:firstLineChars="0" w:firstLine="0"/>
              <w:jc w:val="center"/>
              <w:rPr>
                <w:sz w:val="24"/>
                <w:szCs w:val="24"/>
              </w:rPr>
            </w:pPr>
            <w:r w:rsidRPr="0050504B">
              <w:rPr>
                <w:sz w:val="24"/>
                <w:szCs w:val="24"/>
              </w:rPr>
              <w:t>103692213603078</w:t>
            </w:r>
          </w:p>
          <w:p w:rsidR="00C0695C" w:rsidRPr="0050504B" w:rsidRDefault="00C0695C" w:rsidP="001E6A4E">
            <w:pPr>
              <w:pStyle w:val="ListParagraph"/>
              <w:ind w:firstLineChars="0" w:firstLine="0"/>
              <w:jc w:val="center"/>
              <w:rPr>
                <w:sz w:val="24"/>
                <w:szCs w:val="24"/>
              </w:rPr>
            </w:pPr>
            <w:r w:rsidRPr="0050504B">
              <w:rPr>
                <w:sz w:val="24"/>
                <w:szCs w:val="24"/>
              </w:rPr>
              <w:t>103692213603096</w:t>
            </w:r>
          </w:p>
          <w:p w:rsidR="00C0695C" w:rsidRPr="0050504B" w:rsidRDefault="00C0695C" w:rsidP="001E6A4E">
            <w:pPr>
              <w:pStyle w:val="ListParagraph"/>
              <w:ind w:firstLineChars="0" w:firstLine="0"/>
              <w:jc w:val="center"/>
              <w:rPr>
                <w:sz w:val="24"/>
                <w:szCs w:val="24"/>
              </w:rPr>
            </w:pPr>
            <w:r w:rsidRPr="0050504B">
              <w:rPr>
                <w:sz w:val="24"/>
                <w:szCs w:val="24"/>
              </w:rPr>
              <w:t>103692213603134</w:t>
            </w:r>
          </w:p>
          <w:p w:rsidR="00C0695C" w:rsidRPr="0050504B" w:rsidRDefault="00C0695C" w:rsidP="001E6A4E">
            <w:pPr>
              <w:pStyle w:val="ListParagraph"/>
              <w:ind w:firstLineChars="0" w:firstLine="0"/>
              <w:jc w:val="center"/>
              <w:rPr>
                <w:sz w:val="24"/>
                <w:szCs w:val="24"/>
              </w:rPr>
            </w:pPr>
            <w:r w:rsidRPr="0050504B">
              <w:rPr>
                <w:sz w:val="24"/>
                <w:szCs w:val="24"/>
              </w:rPr>
              <w:t>103692213603159</w:t>
            </w:r>
          </w:p>
        </w:tc>
        <w:tc>
          <w:tcPr>
            <w:tcW w:w="2042" w:type="dxa"/>
            <w:vAlign w:val="center"/>
          </w:tcPr>
          <w:p w:rsidR="00C0695C" w:rsidRPr="0050504B" w:rsidRDefault="00C0695C" w:rsidP="001E6A4E">
            <w:pPr>
              <w:pStyle w:val="ListParagraph"/>
              <w:ind w:firstLineChars="0" w:firstLine="0"/>
              <w:jc w:val="center"/>
              <w:rPr>
                <w:sz w:val="24"/>
                <w:szCs w:val="24"/>
              </w:rPr>
            </w:pPr>
            <w:r w:rsidRPr="0050504B">
              <w:rPr>
                <w:rFonts w:hint="eastAsia"/>
                <w:sz w:val="24"/>
                <w:szCs w:val="24"/>
              </w:rPr>
              <w:t>中西医结合临床</w:t>
            </w:r>
          </w:p>
        </w:tc>
        <w:tc>
          <w:tcPr>
            <w:tcW w:w="990" w:type="dxa"/>
            <w:vMerge/>
          </w:tcPr>
          <w:p w:rsidR="00C0695C" w:rsidRPr="0050504B" w:rsidRDefault="00C0695C" w:rsidP="001E6A4E">
            <w:pPr>
              <w:pStyle w:val="ListParagraph"/>
              <w:ind w:firstLineChars="0" w:firstLine="0"/>
              <w:rPr>
                <w:sz w:val="24"/>
                <w:szCs w:val="24"/>
              </w:rPr>
            </w:pPr>
          </w:p>
        </w:tc>
      </w:tr>
      <w:tr w:rsidR="00C0695C" w:rsidRPr="0050504B" w:rsidTr="007C1DEF">
        <w:trPr>
          <w:trHeight w:val="770"/>
        </w:trPr>
        <w:tc>
          <w:tcPr>
            <w:tcW w:w="1725" w:type="dxa"/>
            <w:vAlign w:val="center"/>
          </w:tcPr>
          <w:p w:rsidR="00C0695C" w:rsidRPr="0050504B" w:rsidRDefault="00C0695C" w:rsidP="001E6A4E">
            <w:pPr>
              <w:pStyle w:val="ListParagraph"/>
              <w:ind w:firstLineChars="0" w:firstLine="0"/>
              <w:jc w:val="center"/>
              <w:rPr>
                <w:sz w:val="24"/>
                <w:szCs w:val="24"/>
              </w:rPr>
            </w:pPr>
            <w:r w:rsidRPr="0050504B">
              <w:rPr>
                <w:rFonts w:hint="eastAsia"/>
                <w:sz w:val="24"/>
                <w:szCs w:val="24"/>
              </w:rPr>
              <w:t>中医外科学</w:t>
            </w:r>
          </w:p>
        </w:tc>
        <w:tc>
          <w:tcPr>
            <w:tcW w:w="2041" w:type="dxa"/>
            <w:vAlign w:val="center"/>
          </w:tcPr>
          <w:p w:rsidR="00C0695C" w:rsidRPr="0050504B" w:rsidRDefault="00C0695C" w:rsidP="001E6A4E">
            <w:pPr>
              <w:pStyle w:val="ListParagraph"/>
              <w:ind w:firstLineChars="0" w:firstLine="0"/>
              <w:jc w:val="center"/>
              <w:rPr>
                <w:sz w:val="24"/>
                <w:szCs w:val="24"/>
              </w:rPr>
            </w:pPr>
            <w:r w:rsidRPr="0050504B">
              <w:rPr>
                <w:sz w:val="24"/>
                <w:szCs w:val="24"/>
              </w:rPr>
              <w:t>103692213002352</w:t>
            </w:r>
          </w:p>
        </w:tc>
        <w:tc>
          <w:tcPr>
            <w:tcW w:w="2042" w:type="dxa"/>
            <w:vAlign w:val="center"/>
          </w:tcPr>
          <w:p w:rsidR="00C0695C" w:rsidRPr="0050504B" w:rsidRDefault="00C0695C" w:rsidP="001E6A4E">
            <w:pPr>
              <w:pStyle w:val="ListParagraph"/>
              <w:ind w:firstLineChars="0" w:firstLine="0"/>
              <w:jc w:val="center"/>
              <w:rPr>
                <w:sz w:val="24"/>
                <w:szCs w:val="24"/>
              </w:rPr>
            </w:pPr>
            <w:r w:rsidRPr="0050504B">
              <w:rPr>
                <w:rFonts w:hint="eastAsia"/>
                <w:sz w:val="24"/>
                <w:szCs w:val="24"/>
              </w:rPr>
              <w:t>中医外科学</w:t>
            </w:r>
          </w:p>
        </w:tc>
        <w:tc>
          <w:tcPr>
            <w:tcW w:w="990" w:type="dxa"/>
            <w:vMerge/>
          </w:tcPr>
          <w:p w:rsidR="00C0695C" w:rsidRPr="0050504B" w:rsidRDefault="00C0695C" w:rsidP="001E6A4E">
            <w:pPr>
              <w:rPr>
                <w:sz w:val="24"/>
                <w:szCs w:val="24"/>
              </w:rPr>
            </w:pPr>
          </w:p>
        </w:tc>
      </w:tr>
      <w:tr w:rsidR="00C0695C" w:rsidRPr="0050504B" w:rsidTr="007C1DEF">
        <w:trPr>
          <w:trHeight w:val="921"/>
        </w:trPr>
        <w:tc>
          <w:tcPr>
            <w:tcW w:w="1725" w:type="dxa"/>
            <w:vAlign w:val="center"/>
          </w:tcPr>
          <w:p w:rsidR="00C0695C" w:rsidRPr="0050504B" w:rsidRDefault="00C0695C" w:rsidP="001E6A4E">
            <w:pPr>
              <w:pStyle w:val="ListParagraph"/>
              <w:ind w:firstLineChars="0" w:firstLine="0"/>
              <w:jc w:val="center"/>
              <w:rPr>
                <w:sz w:val="24"/>
                <w:szCs w:val="24"/>
              </w:rPr>
            </w:pPr>
            <w:r w:rsidRPr="0050504B">
              <w:rPr>
                <w:rFonts w:hint="eastAsia"/>
                <w:sz w:val="24"/>
                <w:szCs w:val="24"/>
              </w:rPr>
              <w:t>中医骨伤科学</w:t>
            </w:r>
          </w:p>
        </w:tc>
        <w:tc>
          <w:tcPr>
            <w:tcW w:w="2041" w:type="dxa"/>
            <w:vAlign w:val="center"/>
          </w:tcPr>
          <w:p w:rsidR="00C0695C" w:rsidRPr="0050504B" w:rsidRDefault="00C0695C" w:rsidP="001E6A4E">
            <w:pPr>
              <w:pStyle w:val="ListParagraph"/>
              <w:ind w:firstLineChars="0" w:firstLine="0"/>
              <w:jc w:val="center"/>
              <w:rPr>
                <w:sz w:val="24"/>
                <w:szCs w:val="24"/>
              </w:rPr>
            </w:pPr>
            <w:r w:rsidRPr="0050504B">
              <w:rPr>
                <w:sz w:val="24"/>
                <w:szCs w:val="24"/>
              </w:rPr>
              <w:t>103692213102430</w:t>
            </w:r>
          </w:p>
          <w:p w:rsidR="00C0695C" w:rsidRPr="0050504B" w:rsidRDefault="00C0695C" w:rsidP="001E6A4E">
            <w:pPr>
              <w:pStyle w:val="ListParagraph"/>
              <w:ind w:firstLineChars="0" w:firstLine="0"/>
              <w:jc w:val="center"/>
              <w:rPr>
                <w:sz w:val="24"/>
                <w:szCs w:val="24"/>
              </w:rPr>
            </w:pPr>
            <w:r w:rsidRPr="0050504B">
              <w:rPr>
                <w:sz w:val="24"/>
                <w:szCs w:val="24"/>
              </w:rPr>
              <w:t>103692213102405</w:t>
            </w:r>
          </w:p>
        </w:tc>
        <w:tc>
          <w:tcPr>
            <w:tcW w:w="2042" w:type="dxa"/>
            <w:vAlign w:val="center"/>
          </w:tcPr>
          <w:p w:rsidR="00C0695C" w:rsidRPr="0050504B" w:rsidRDefault="00C0695C" w:rsidP="001E6A4E">
            <w:pPr>
              <w:pStyle w:val="ListParagraph"/>
              <w:ind w:firstLineChars="0" w:firstLine="0"/>
              <w:jc w:val="center"/>
              <w:rPr>
                <w:sz w:val="24"/>
                <w:szCs w:val="24"/>
              </w:rPr>
            </w:pPr>
            <w:r w:rsidRPr="0050504B">
              <w:rPr>
                <w:rFonts w:hint="eastAsia"/>
                <w:sz w:val="24"/>
                <w:szCs w:val="24"/>
              </w:rPr>
              <w:t>中医骨伤科学</w:t>
            </w:r>
          </w:p>
        </w:tc>
        <w:tc>
          <w:tcPr>
            <w:tcW w:w="990" w:type="dxa"/>
            <w:vMerge/>
          </w:tcPr>
          <w:p w:rsidR="00C0695C" w:rsidRPr="0050504B" w:rsidRDefault="00C0695C" w:rsidP="001E6A4E">
            <w:pPr>
              <w:rPr>
                <w:sz w:val="24"/>
                <w:szCs w:val="24"/>
              </w:rPr>
            </w:pPr>
          </w:p>
        </w:tc>
      </w:tr>
      <w:tr w:rsidR="00C0695C" w:rsidRPr="0050504B" w:rsidTr="007C1DEF">
        <w:tc>
          <w:tcPr>
            <w:tcW w:w="1725" w:type="dxa"/>
            <w:vAlign w:val="center"/>
          </w:tcPr>
          <w:p w:rsidR="00C0695C" w:rsidRPr="0050504B" w:rsidRDefault="00C0695C" w:rsidP="001E6A4E">
            <w:pPr>
              <w:pStyle w:val="ListParagraph"/>
              <w:ind w:firstLineChars="0" w:firstLine="0"/>
              <w:jc w:val="center"/>
              <w:rPr>
                <w:sz w:val="24"/>
                <w:szCs w:val="24"/>
              </w:rPr>
            </w:pPr>
            <w:r w:rsidRPr="0050504B">
              <w:rPr>
                <w:rFonts w:hint="eastAsia"/>
                <w:sz w:val="24"/>
                <w:szCs w:val="24"/>
              </w:rPr>
              <w:t>针灸推拿学</w:t>
            </w:r>
          </w:p>
        </w:tc>
        <w:tc>
          <w:tcPr>
            <w:tcW w:w="2041" w:type="dxa"/>
            <w:vAlign w:val="center"/>
          </w:tcPr>
          <w:p w:rsidR="00C0695C" w:rsidRPr="0050504B" w:rsidRDefault="00C0695C" w:rsidP="001E6A4E">
            <w:pPr>
              <w:pStyle w:val="ListParagraph"/>
              <w:ind w:firstLineChars="0" w:firstLine="0"/>
              <w:jc w:val="center"/>
              <w:rPr>
                <w:sz w:val="24"/>
                <w:szCs w:val="24"/>
              </w:rPr>
            </w:pPr>
            <w:r w:rsidRPr="0050504B">
              <w:rPr>
                <w:sz w:val="24"/>
                <w:szCs w:val="24"/>
              </w:rPr>
              <w:t>103692213502924</w:t>
            </w:r>
          </w:p>
          <w:p w:rsidR="00C0695C" w:rsidRPr="0050504B" w:rsidRDefault="00C0695C" w:rsidP="001E6A4E">
            <w:pPr>
              <w:pStyle w:val="ListParagraph"/>
              <w:ind w:firstLineChars="0" w:firstLine="0"/>
              <w:jc w:val="center"/>
              <w:rPr>
                <w:sz w:val="24"/>
                <w:szCs w:val="24"/>
              </w:rPr>
            </w:pPr>
            <w:r w:rsidRPr="0050504B">
              <w:rPr>
                <w:sz w:val="24"/>
                <w:szCs w:val="24"/>
              </w:rPr>
              <w:t>103692213502715</w:t>
            </w:r>
          </w:p>
          <w:p w:rsidR="00C0695C" w:rsidRPr="0050504B" w:rsidRDefault="00C0695C" w:rsidP="001E6A4E">
            <w:pPr>
              <w:pStyle w:val="ListParagraph"/>
              <w:ind w:firstLineChars="0" w:firstLine="0"/>
              <w:jc w:val="center"/>
              <w:rPr>
                <w:sz w:val="24"/>
                <w:szCs w:val="24"/>
              </w:rPr>
            </w:pPr>
            <w:r w:rsidRPr="0050504B">
              <w:rPr>
                <w:sz w:val="24"/>
                <w:szCs w:val="24"/>
              </w:rPr>
              <w:t>103692213502836</w:t>
            </w:r>
          </w:p>
          <w:p w:rsidR="00C0695C" w:rsidRPr="0050504B" w:rsidRDefault="00C0695C" w:rsidP="001E6A4E">
            <w:pPr>
              <w:pStyle w:val="ListParagraph"/>
              <w:ind w:firstLineChars="0" w:firstLine="0"/>
              <w:jc w:val="center"/>
              <w:rPr>
                <w:sz w:val="24"/>
                <w:szCs w:val="24"/>
              </w:rPr>
            </w:pPr>
            <w:r w:rsidRPr="0050504B">
              <w:rPr>
                <w:sz w:val="24"/>
                <w:szCs w:val="24"/>
              </w:rPr>
              <w:t>103692213502796</w:t>
            </w:r>
          </w:p>
          <w:p w:rsidR="00C0695C" w:rsidRPr="0050504B" w:rsidRDefault="00C0695C" w:rsidP="001E6A4E">
            <w:pPr>
              <w:pStyle w:val="ListParagraph"/>
              <w:ind w:firstLineChars="0" w:firstLine="0"/>
              <w:jc w:val="center"/>
              <w:rPr>
                <w:sz w:val="24"/>
                <w:szCs w:val="24"/>
              </w:rPr>
            </w:pPr>
            <w:r w:rsidRPr="0050504B">
              <w:rPr>
                <w:sz w:val="24"/>
                <w:szCs w:val="24"/>
              </w:rPr>
              <w:t>103692213502850</w:t>
            </w:r>
          </w:p>
          <w:p w:rsidR="00C0695C" w:rsidRPr="0050504B" w:rsidRDefault="00C0695C" w:rsidP="001E6A4E">
            <w:pPr>
              <w:pStyle w:val="ListParagraph"/>
              <w:ind w:firstLineChars="0" w:firstLine="0"/>
              <w:jc w:val="center"/>
              <w:rPr>
                <w:sz w:val="24"/>
                <w:szCs w:val="24"/>
              </w:rPr>
            </w:pPr>
            <w:r w:rsidRPr="0050504B">
              <w:rPr>
                <w:sz w:val="24"/>
                <w:szCs w:val="24"/>
              </w:rPr>
              <w:t>103692213502798</w:t>
            </w:r>
          </w:p>
        </w:tc>
        <w:tc>
          <w:tcPr>
            <w:tcW w:w="2042" w:type="dxa"/>
            <w:vAlign w:val="center"/>
          </w:tcPr>
          <w:p w:rsidR="00C0695C" w:rsidRPr="0050504B" w:rsidRDefault="00C0695C" w:rsidP="001E6A4E">
            <w:pPr>
              <w:pStyle w:val="ListParagraph"/>
              <w:ind w:firstLineChars="0" w:firstLine="0"/>
              <w:jc w:val="center"/>
              <w:rPr>
                <w:sz w:val="24"/>
                <w:szCs w:val="24"/>
              </w:rPr>
            </w:pPr>
            <w:r w:rsidRPr="0050504B">
              <w:rPr>
                <w:rFonts w:hint="eastAsia"/>
                <w:sz w:val="24"/>
                <w:szCs w:val="24"/>
              </w:rPr>
              <w:t>针灸推拿学</w:t>
            </w:r>
          </w:p>
        </w:tc>
        <w:tc>
          <w:tcPr>
            <w:tcW w:w="990" w:type="dxa"/>
            <w:vMerge/>
          </w:tcPr>
          <w:p w:rsidR="00C0695C" w:rsidRPr="0050504B" w:rsidRDefault="00C0695C" w:rsidP="001E6A4E">
            <w:pPr>
              <w:rPr>
                <w:sz w:val="24"/>
                <w:szCs w:val="24"/>
              </w:rPr>
            </w:pPr>
          </w:p>
        </w:tc>
      </w:tr>
      <w:tr w:rsidR="00C0695C" w:rsidRPr="0050504B" w:rsidTr="007C1DEF">
        <w:tc>
          <w:tcPr>
            <w:tcW w:w="1725" w:type="dxa"/>
            <w:vAlign w:val="center"/>
          </w:tcPr>
          <w:p w:rsidR="00C0695C" w:rsidRPr="0050504B" w:rsidRDefault="00C0695C" w:rsidP="001E6A4E">
            <w:pPr>
              <w:pStyle w:val="ListParagraph"/>
              <w:ind w:firstLineChars="0" w:firstLine="0"/>
              <w:jc w:val="center"/>
              <w:rPr>
                <w:sz w:val="24"/>
                <w:szCs w:val="24"/>
              </w:rPr>
            </w:pPr>
            <w:r w:rsidRPr="0050504B">
              <w:rPr>
                <w:rFonts w:hint="eastAsia"/>
                <w:sz w:val="24"/>
                <w:szCs w:val="24"/>
              </w:rPr>
              <w:t>中医妇科学</w:t>
            </w:r>
          </w:p>
        </w:tc>
        <w:tc>
          <w:tcPr>
            <w:tcW w:w="2041" w:type="dxa"/>
            <w:vAlign w:val="center"/>
          </w:tcPr>
          <w:p w:rsidR="00C0695C" w:rsidRPr="0050504B" w:rsidRDefault="00C0695C" w:rsidP="001E6A4E">
            <w:pPr>
              <w:pStyle w:val="ListParagraph"/>
              <w:ind w:firstLineChars="0" w:firstLine="0"/>
              <w:jc w:val="center"/>
              <w:rPr>
                <w:sz w:val="24"/>
                <w:szCs w:val="24"/>
              </w:rPr>
            </w:pPr>
            <w:r w:rsidRPr="0050504B">
              <w:rPr>
                <w:sz w:val="24"/>
                <w:szCs w:val="24"/>
              </w:rPr>
              <w:t>103692213202483</w:t>
            </w:r>
          </w:p>
          <w:p w:rsidR="00C0695C" w:rsidRPr="0050504B" w:rsidRDefault="00C0695C" w:rsidP="001E6A4E">
            <w:pPr>
              <w:pStyle w:val="ListParagraph"/>
              <w:ind w:firstLineChars="0" w:firstLine="0"/>
              <w:jc w:val="center"/>
              <w:rPr>
                <w:sz w:val="24"/>
                <w:szCs w:val="24"/>
              </w:rPr>
            </w:pPr>
            <w:r w:rsidRPr="0050504B">
              <w:rPr>
                <w:sz w:val="24"/>
                <w:szCs w:val="24"/>
              </w:rPr>
              <w:t>103692213202487</w:t>
            </w:r>
          </w:p>
        </w:tc>
        <w:tc>
          <w:tcPr>
            <w:tcW w:w="2042" w:type="dxa"/>
            <w:vAlign w:val="center"/>
          </w:tcPr>
          <w:p w:rsidR="00C0695C" w:rsidRPr="0050504B" w:rsidRDefault="00C0695C" w:rsidP="001E6A4E">
            <w:pPr>
              <w:pStyle w:val="ListParagraph"/>
              <w:ind w:firstLineChars="0" w:firstLine="0"/>
              <w:jc w:val="center"/>
              <w:rPr>
                <w:sz w:val="24"/>
                <w:szCs w:val="24"/>
              </w:rPr>
            </w:pPr>
            <w:r w:rsidRPr="0050504B">
              <w:rPr>
                <w:rFonts w:hint="eastAsia"/>
                <w:sz w:val="24"/>
                <w:szCs w:val="24"/>
              </w:rPr>
              <w:t>中医妇科学</w:t>
            </w:r>
          </w:p>
        </w:tc>
        <w:tc>
          <w:tcPr>
            <w:tcW w:w="990" w:type="dxa"/>
            <w:vMerge/>
          </w:tcPr>
          <w:p w:rsidR="00C0695C" w:rsidRPr="0050504B" w:rsidRDefault="00C0695C" w:rsidP="001E6A4E">
            <w:pPr>
              <w:rPr>
                <w:sz w:val="24"/>
                <w:szCs w:val="24"/>
              </w:rPr>
            </w:pPr>
          </w:p>
        </w:tc>
      </w:tr>
    </w:tbl>
    <w:p w:rsidR="00C0695C" w:rsidRDefault="00C0695C" w:rsidP="007C1DEF">
      <w:pPr>
        <w:pStyle w:val="ListParagraph"/>
        <w:ind w:left="480" w:firstLineChars="0" w:firstLine="0"/>
        <w:rPr>
          <w:sz w:val="24"/>
          <w:szCs w:val="24"/>
        </w:rPr>
      </w:pPr>
    </w:p>
    <w:p w:rsidR="00C0695C" w:rsidRDefault="00C0695C" w:rsidP="007C1DEF">
      <w:pPr>
        <w:pStyle w:val="ListParagraph"/>
        <w:numPr>
          <w:ilvl w:val="0"/>
          <w:numId w:val="1"/>
        </w:numPr>
        <w:ind w:firstLineChars="0"/>
        <w:rPr>
          <w:sz w:val="24"/>
          <w:szCs w:val="24"/>
        </w:rPr>
      </w:pPr>
      <w:r>
        <w:rPr>
          <w:rFonts w:hint="eastAsia"/>
          <w:sz w:val="24"/>
          <w:szCs w:val="24"/>
        </w:rPr>
        <w:t>所有复试学科内容均为本学科通科内容，不再分具体方向。</w:t>
      </w:r>
    </w:p>
    <w:p w:rsidR="00C0695C" w:rsidRDefault="00C0695C" w:rsidP="007C1DEF">
      <w:pPr>
        <w:pStyle w:val="ListParagraph"/>
        <w:ind w:left="480" w:firstLineChars="0" w:firstLine="0"/>
        <w:rPr>
          <w:sz w:val="24"/>
          <w:szCs w:val="24"/>
        </w:rPr>
      </w:pPr>
    </w:p>
    <w:p w:rsidR="00C0695C" w:rsidRDefault="00C0695C" w:rsidP="007C1DEF">
      <w:pPr>
        <w:pStyle w:val="ListParagraph"/>
        <w:numPr>
          <w:ilvl w:val="0"/>
          <w:numId w:val="1"/>
        </w:numPr>
        <w:ind w:firstLineChars="0"/>
        <w:rPr>
          <w:sz w:val="24"/>
          <w:szCs w:val="24"/>
        </w:rPr>
      </w:pPr>
      <w:r>
        <w:rPr>
          <w:rFonts w:hint="eastAsia"/>
          <w:sz w:val="24"/>
          <w:szCs w:val="24"/>
        </w:rPr>
        <w:t>复试流程及具体要求按照《安徽中医药大学附属芜湖市中医医院专硕培养基地</w:t>
      </w:r>
      <w:r>
        <w:rPr>
          <w:sz w:val="24"/>
          <w:szCs w:val="24"/>
        </w:rPr>
        <w:t>2022</w:t>
      </w:r>
      <w:r>
        <w:rPr>
          <w:rFonts w:hint="eastAsia"/>
          <w:sz w:val="24"/>
          <w:szCs w:val="24"/>
        </w:rPr>
        <w:t>年硕士研究生招生复试方案》执行。</w:t>
      </w:r>
    </w:p>
    <w:p w:rsidR="00C0695C" w:rsidRDefault="00C0695C" w:rsidP="007C1DEF">
      <w:pPr>
        <w:rPr>
          <w:sz w:val="24"/>
          <w:szCs w:val="24"/>
        </w:rPr>
      </w:pPr>
    </w:p>
    <w:p w:rsidR="00C0695C" w:rsidRDefault="00C0695C" w:rsidP="007C1DEF">
      <w:pPr>
        <w:rPr>
          <w:sz w:val="24"/>
          <w:szCs w:val="24"/>
        </w:rPr>
      </w:pPr>
      <w:r>
        <w:rPr>
          <w:sz w:val="24"/>
          <w:szCs w:val="24"/>
        </w:rPr>
        <w:t xml:space="preserve">                                          </w:t>
      </w:r>
      <w:r>
        <w:rPr>
          <w:rFonts w:hint="eastAsia"/>
          <w:sz w:val="24"/>
          <w:szCs w:val="24"/>
        </w:rPr>
        <w:t>芜湖市中医医院</w:t>
      </w:r>
      <w:r>
        <w:rPr>
          <w:sz w:val="24"/>
          <w:szCs w:val="24"/>
        </w:rPr>
        <w:t xml:space="preserve">  </w:t>
      </w:r>
      <w:r>
        <w:rPr>
          <w:rFonts w:hint="eastAsia"/>
          <w:sz w:val="24"/>
          <w:szCs w:val="24"/>
        </w:rPr>
        <w:t>临床教学部</w:t>
      </w:r>
    </w:p>
    <w:p w:rsidR="00C0695C" w:rsidRDefault="00C0695C" w:rsidP="007C1DEF">
      <w:pPr>
        <w:ind w:firstLineChars="2650" w:firstLine="31680"/>
        <w:rPr>
          <w:sz w:val="24"/>
          <w:szCs w:val="24"/>
        </w:rPr>
      </w:pPr>
      <w:r>
        <w:rPr>
          <w:sz w:val="24"/>
          <w:szCs w:val="24"/>
        </w:rPr>
        <w:t>2022-03-31</w:t>
      </w:r>
    </w:p>
    <w:p w:rsidR="00C0695C" w:rsidRDefault="00C0695C" w:rsidP="007C1DEF"/>
    <w:sectPr w:rsidR="00C0695C" w:rsidSect="000F31C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宋体"/>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3C4"/>
    <w:multiLevelType w:val="multilevel"/>
    <w:tmpl w:val="002B23C4"/>
    <w:lvl w:ilvl="0">
      <w:start w:val="2"/>
      <w:numFmt w:val="japaneseCounting"/>
      <w:lvlText w:val="%1、"/>
      <w:lvlJc w:val="left"/>
      <w:pPr>
        <w:ind w:left="480" w:hanging="48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196"/>
    <w:rsid w:val="0001300C"/>
    <w:rsid w:val="0008108F"/>
    <w:rsid w:val="00087F21"/>
    <w:rsid w:val="000F31CE"/>
    <w:rsid w:val="001E6A4E"/>
    <w:rsid w:val="003653D8"/>
    <w:rsid w:val="004C7F37"/>
    <w:rsid w:val="0050504B"/>
    <w:rsid w:val="00653219"/>
    <w:rsid w:val="007C1DEF"/>
    <w:rsid w:val="0082416C"/>
    <w:rsid w:val="008D3185"/>
    <w:rsid w:val="009B3835"/>
    <w:rsid w:val="00BF379F"/>
    <w:rsid w:val="00C0695C"/>
    <w:rsid w:val="00C53348"/>
    <w:rsid w:val="00C62EC9"/>
    <w:rsid w:val="00C81139"/>
    <w:rsid w:val="00CC4E61"/>
    <w:rsid w:val="00D03EF1"/>
    <w:rsid w:val="00D0489C"/>
    <w:rsid w:val="00E221C0"/>
    <w:rsid w:val="00E26587"/>
    <w:rsid w:val="00F36196"/>
    <w:rsid w:val="00FB2C4D"/>
    <w:rsid w:val="0362219A"/>
    <w:rsid w:val="19AC74B7"/>
    <w:rsid w:val="29986334"/>
    <w:rsid w:val="2D0D788C"/>
    <w:rsid w:val="594658D0"/>
    <w:rsid w:val="61F314FE"/>
    <w:rsid w:val="63720109"/>
    <w:rsid w:val="6D80256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1C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F31CE"/>
    <w:rPr>
      <w:sz w:val="18"/>
      <w:szCs w:val="18"/>
    </w:rPr>
  </w:style>
  <w:style w:type="character" w:customStyle="1" w:styleId="BalloonTextChar">
    <w:name w:val="Balloon Text Char"/>
    <w:basedOn w:val="DefaultParagraphFont"/>
    <w:link w:val="BalloonText"/>
    <w:uiPriority w:val="99"/>
    <w:semiHidden/>
    <w:locked/>
    <w:rsid w:val="000F31CE"/>
    <w:rPr>
      <w:rFonts w:cs="Times New Roman"/>
      <w:sz w:val="18"/>
      <w:szCs w:val="18"/>
    </w:rPr>
  </w:style>
  <w:style w:type="paragraph" w:styleId="Footer">
    <w:name w:val="footer"/>
    <w:basedOn w:val="Normal"/>
    <w:link w:val="FooterChar"/>
    <w:uiPriority w:val="99"/>
    <w:rsid w:val="000F31C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0F31CE"/>
    <w:rPr>
      <w:rFonts w:cs="Times New Roman"/>
      <w:sz w:val="18"/>
      <w:szCs w:val="18"/>
    </w:rPr>
  </w:style>
  <w:style w:type="paragraph" w:styleId="Header">
    <w:name w:val="header"/>
    <w:basedOn w:val="Normal"/>
    <w:link w:val="HeaderChar"/>
    <w:uiPriority w:val="99"/>
    <w:rsid w:val="000F31C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0F31CE"/>
    <w:rPr>
      <w:rFonts w:cs="Times New Roman"/>
      <w:sz w:val="18"/>
      <w:szCs w:val="18"/>
    </w:rPr>
  </w:style>
  <w:style w:type="table" w:styleId="TableGrid">
    <w:name w:val="Table Grid"/>
    <w:basedOn w:val="TableNormal"/>
    <w:uiPriority w:val="99"/>
    <w:rsid w:val="000F31CE"/>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7C1DEF"/>
    <w:pPr>
      <w:ind w:firstLineChars="200" w:firstLine="420"/>
    </w:pPr>
    <w:rPr>
      <w:rFonts w:ascii="Calibri" w:eastAsia="宋体" w:hAnsi="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278</TotalTime>
  <Pages>4</Pages>
  <Words>353</Words>
  <Characters>2016</Characters>
  <Application>Microsoft Office Outlook</Application>
  <DocSecurity>0</DocSecurity>
  <Lines>0</Lines>
  <Paragraphs>0</Paragraphs>
  <ScaleCrop>false</ScaleCrop>
  <Company>P R 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张珊珊</dc:creator>
  <cp:keywords/>
  <dc:description/>
  <cp:lastModifiedBy>侯晓蓉</cp:lastModifiedBy>
  <cp:revision>9</cp:revision>
  <cp:lastPrinted>2021-03-29T01:16:00Z</cp:lastPrinted>
  <dcterms:created xsi:type="dcterms:W3CDTF">2020-05-14T04:24:00Z</dcterms:created>
  <dcterms:modified xsi:type="dcterms:W3CDTF">2022-04-01T01:59:00Z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3387DB69AD064AF9BF6E4B978A9D9BAC</vt:lpwstr>
  </property>
</Properties>
</file>