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597" w:rsidRDefault="00477597" w:rsidP="00D254FC">
      <w:pPr>
        <w:jc w:val="center"/>
        <w:rPr>
          <w:rFonts w:ascii="黑体" w:eastAsia="黑体" w:cs="黑体" w:hint="eastAsia"/>
          <w:kern w:val="0"/>
          <w:sz w:val="36"/>
          <w:szCs w:val="36"/>
        </w:rPr>
      </w:pPr>
      <w:r w:rsidRPr="00477597">
        <w:rPr>
          <w:rFonts w:ascii="黑体" w:eastAsia="黑体" w:cs="黑体" w:hint="eastAsia"/>
          <w:kern w:val="0"/>
          <w:sz w:val="36"/>
          <w:szCs w:val="36"/>
        </w:rPr>
        <w:t>齐齐哈尔医学院2022年硕士研究生</w:t>
      </w:r>
    </w:p>
    <w:p w:rsidR="009730EF" w:rsidRPr="009730EF" w:rsidRDefault="00477597" w:rsidP="00D254FC">
      <w:pPr>
        <w:jc w:val="center"/>
        <w:rPr>
          <w:rFonts w:ascii="黑体" w:eastAsia="黑体" w:cs="黑体"/>
          <w:kern w:val="0"/>
          <w:sz w:val="20"/>
          <w:szCs w:val="36"/>
        </w:rPr>
      </w:pPr>
      <w:r w:rsidRPr="00477597">
        <w:rPr>
          <w:rFonts w:ascii="黑体" w:eastAsia="黑体" w:cs="黑体" w:hint="eastAsia"/>
          <w:kern w:val="0"/>
          <w:sz w:val="36"/>
          <w:szCs w:val="36"/>
        </w:rPr>
        <w:t>第三轮调剂计划表</w:t>
      </w:r>
    </w:p>
    <w:tbl>
      <w:tblPr>
        <w:tblStyle w:val="a5"/>
        <w:tblW w:w="8410" w:type="dxa"/>
        <w:jc w:val="center"/>
        <w:tblLook w:val="04A0"/>
      </w:tblPr>
      <w:tblGrid>
        <w:gridCol w:w="1895"/>
        <w:gridCol w:w="1619"/>
        <w:gridCol w:w="3626"/>
        <w:gridCol w:w="1270"/>
      </w:tblGrid>
      <w:tr w:rsidR="009E5FD0" w:rsidTr="00AD4AE4">
        <w:trPr>
          <w:trHeight w:val="693"/>
          <w:jc w:val="center"/>
        </w:trPr>
        <w:tc>
          <w:tcPr>
            <w:tcW w:w="1895" w:type="dxa"/>
            <w:vAlign w:val="center"/>
          </w:tcPr>
          <w:p w:rsidR="009E5FD0" w:rsidRPr="00DB02FB" w:rsidRDefault="009E5FD0" w:rsidP="00D254FC">
            <w:pPr>
              <w:jc w:val="center"/>
              <w:rPr>
                <w:sz w:val="22"/>
              </w:rPr>
            </w:pPr>
            <w:r w:rsidRPr="00DB02FB">
              <w:rPr>
                <w:rFonts w:hint="eastAsia"/>
                <w:sz w:val="22"/>
              </w:rPr>
              <w:t>院系所</w:t>
            </w:r>
          </w:p>
        </w:tc>
        <w:tc>
          <w:tcPr>
            <w:tcW w:w="1619" w:type="dxa"/>
            <w:vAlign w:val="center"/>
          </w:tcPr>
          <w:p w:rsidR="009E5FD0" w:rsidRPr="00DB02FB" w:rsidRDefault="009E5FD0" w:rsidP="00D254FC">
            <w:pPr>
              <w:jc w:val="center"/>
              <w:rPr>
                <w:sz w:val="22"/>
              </w:rPr>
            </w:pPr>
            <w:r w:rsidRPr="00DB02FB">
              <w:rPr>
                <w:rFonts w:hint="eastAsia"/>
                <w:sz w:val="22"/>
              </w:rPr>
              <w:t>专业</w:t>
            </w:r>
          </w:p>
        </w:tc>
        <w:tc>
          <w:tcPr>
            <w:tcW w:w="3626" w:type="dxa"/>
            <w:vAlign w:val="center"/>
          </w:tcPr>
          <w:p w:rsidR="009E5FD0" w:rsidRPr="00DB02FB" w:rsidRDefault="009E5FD0" w:rsidP="00D254FC">
            <w:pPr>
              <w:jc w:val="center"/>
              <w:rPr>
                <w:sz w:val="22"/>
              </w:rPr>
            </w:pPr>
            <w:r w:rsidRPr="00DB02FB">
              <w:rPr>
                <w:rFonts w:hint="eastAsia"/>
                <w:sz w:val="22"/>
              </w:rPr>
              <w:t>研究方向</w:t>
            </w:r>
          </w:p>
        </w:tc>
        <w:tc>
          <w:tcPr>
            <w:tcW w:w="1270" w:type="dxa"/>
            <w:vAlign w:val="center"/>
          </w:tcPr>
          <w:p w:rsidR="009E5FD0" w:rsidRPr="00DB02FB" w:rsidRDefault="009E5FD0" w:rsidP="00D254FC">
            <w:pPr>
              <w:jc w:val="center"/>
              <w:rPr>
                <w:sz w:val="22"/>
              </w:rPr>
            </w:pPr>
            <w:r w:rsidRPr="00DB02FB">
              <w:rPr>
                <w:rFonts w:hint="eastAsia"/>
                <w:sz w:val="22"/>
              </w:rPr>
              <w:t>调剂计划</w:t>
            </w:r>
          </w:p>
        </w:tc>
      </w:tr>
      <w:tr w:rsidR="00FC141A" w:rsidTr="00AE4009">
        <w:trPr>
          <w:trHeight w:val="567"/>
          <w:jc w:val="center"/>
        </w:trPr>
        <w:tc>
          <w:tcPr>
            <w:tcW w:w="1895" w:type="dxa"/>
            <w:vMerge w:val="restart"/>
            <w:vAlign w:val="center"/>
          </w:tcPr>
          <w:p w:rsidR="00FC141A" w:rsidRPr="00DB02FB" w:rsidRDefault="00FC141A" w:rsidP="00D254FC">
            <w:pPr>
              <w:jc w:val="center"/>
              <w:rPr>
                <w:sz w:val="22"/>
              </w:rPr>
            </w:pPr>
            <w:r w:rsidRPr="00DB02FB">
              <w:rPr>
                <w:rFonts w:hint="eastAsia"/>
                <w:sz w:val="22"/>
              </w:rPr>
              <w:t>（</w:t>
            </w:r>
            <w:r w:rsidRPr="00DB02FB">
              <w:rPr>
                <w:rFonts w:hint="eastAsia"/>
                <w:sz w:val="22"/>
              </w:rPr>
              <w:t>002</w:t>
            </w:r>
            <w:r w:rsidRPr="00DB02FB">
              <w:rPr>
                <w:rFonts w:hint="eastAsia"/>
                <w:sz w:val="22"/>
              </w:rPr>
              <w:t>）药学院</w:t>
            </w:r>
          </w:p>
        </w:tc>
        <w:tc>
          <w:tcPr>
            <w:tcW w:w="1619" w:type="dxa"/>
            <w:vMerge w:val="restart"/>
            <w:vAlign w:val="center"/>
          </w:tcPr>
          <w:p w:rsidR="00FC141A" w:rsidRDefault="00FC141A" w:rsidP="00D254F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105500</w:t>
            </w:r>
            <w:r>
              <w:rPr>
                <w:rFonts w:hint="eastAsia"/>
                <w:sz w:val="22"/>
              </w:rPr>
              <w:t>）</w:t>
            </w:r>
          </w:p>
          <w:p w:rsidR="00FC141A" w:rsidRPr="00DB02FB" w:rsidRDefault="00FC141A" w:rsidP="00D254FC">
            <w:pPr>
              <w:jc w:val="center"/>
              <w:rPr>
                <w:sz w:val="22"/>
              </w:rPr>
            </w:pPr>
            <w:r w:rsidRPr="00DB02FB">
              <w:rPr>
                <w:rFonts w:hint="eastAsia"/>
                <w:sz w:val="22"/>
              </w:rPr>
              <w:t>药学</w:t>
            </w:r>
          </w:p>
        </w:tc>
        <w:tc>
          <w:tcPr>
            <w:tcW w:w="3626" w:type="dxa"/>
            <w:vAlign w:val="center"/>
          </w:tcPr>
          <w:p w:rsidR="00FC141A" w:rsidRPr="00DB02FB" w:rsidRDefault="00FC141A" w:rsidP="004E3CCF">
            <w:pPr>
              <w:rPr>
                <w:sz w:val="22"/>
              </w:rPr>
            </w:pPr>
            <w:r w:rsidRPr="00DB02FB">
              <w:rPr>
                <w:rFonts w:hint="eastAsia"/>
                <w:sz w:val="22"/>
              </w:rPr>
              <w:t>（</w:t>
            </w:r>
            <w:r w:rsidRPr="00DB02FB">
              <w:rPr>
                <w:rFonts w:hint="eastAsia"/>
                <w:sz w:val="22"/>
              </w:rPr>
              <w:t>02</w:t>
            </w:r>
            <w:r w:rsidRPr="00DB02FB">
              <w:rPr>
                <w:rFonts w:hint="eastAsia"/>
                <w:sz w:val="22"/>
              </w:rPr>
              <w:t>）</w:t>
            </w:r>
            <w:r w:rsidRPr="00DB02FB">
              <w:rPr>
                <w:sz w:val="22"/>
              </w:rPr>
              <w:t>药物递送系统与靶向给药</w:t>
            </w:r>
          </w:p>
        </w:tc>
        <w:tc>
          <w:tcPr>
            <w:tcW w:w="1270" w:type="dxa"/>
            <w:vAlign w:val="center"/>
          </w:tcPr>
          <w:p w:rsidR="00FC141A" w:rsidRPr="00DB02FB" w:rsidRDefault="006E2034" w:rsidP="004E3C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</w:tr>
      <w:tr w:rsidR="00FC141A" w:rsidTr="00AE4009">
        <w:trPr>
          <w:trHeight w:val="567"/>
          <w:jc w:val="center"/>
        </w:trPr>
        <w:tc>
          <w:tcPr>
            <w:tcW w:w="1895" w:type="dxa"/>
            <w:vMerge/>
            <w:vAlign w:val="center"/>
          </w:tcPr>
          <w:p w:rsidR="00FC141A" w:rsidRPr="00DB02FB" w:rsidRDefault="00FC141A" w:rsidP="00D254FC">
            <w:pPr>
              <w:jc w:val="center"/>
              <w:rPr>
                <w:sz w:val="22"/>
              </w:rPr>
            </w:pPr>
          </w:p>
        </w:tc>
        <w:tc>
          <w:tcPr>
            <w:tcW w:w="1619" w:type="dxa"/>
            <w:vMerge/>
            <w:vAlign w:val="center"/>
          </w:tcPr>
          <w:p w:rsidR="00FC141A" w:rsidRPr="00DB02FB" w:rsidRDefault="00FC141A" w:rsidP="00D254FC">
            <w:pPr>
              <w:jc w:val="center"/>
              <w:rPr>
                <w:sz w:val="22"/>
              </w:rPr>
            </w:pPr>
          </w:p>
        </w:tc>
        <w:tc>
          <w:tcPr>
            <w:tcW w:w="3626" w:type="dxa"/>
            <w:vAlign w:val="center"/>
          </w:tcPr>
          <w:p w:rsidR="00FC141A" w:rsidRPr="00DB02FB" w:rsidRDefault="00FC141A" w:rsidP="004E3CCF">
            <w:pPr>
              <w:rPr>
                <w:sz w:val="22"/>
              </w:rPr>
            </w:pPr>
            <w:r w:rsidRPr="00DB02FB">
              <w:rPr>
                <w:rFonts w:hint="eastAsia"/>
                <w:sz w:val="22"/>
              </w:rPr>
              <w:t>（</w:t>
            </w:r>
            <w:r w:rsidRPr="00DB02FB">
              <w:rPr>
                <w:rFonts w:hint="eastAsia"/>
                <w:sz w:val="22"/>
              </w:rPr>
              <w:t>03</w:t>
            </w:r>
            <w:r w:rsidRPr="00DB02FB">
              <w:rPr>
                <w:rFonts w:hint="eastAsia"/>
                <w:sz w:val="22"/>
              </w:rPr>
              <w:t>）</w:t>
            </w:r>
            <w:r w:rsidRPr="00DB02FB">
              <w:rPr>
                <w:sz w:val="22"/>
              </w:rPr>
              <w:t>药物质量控制</w:t>
            </w:r>
          </w:p>
        </w:tc>
        <w:tc>
          <w:tcPr>
            <w:tcW w:w="1270" w:type="dxa"/>
            <w:vAlign w:val="center"/>
          </w:tcPr>
          <w:p w:rsidR="00FC141A" w:rsidRPr="00DB02FB" w:rsidRDefault="006E2034" w:rsidP="004E3C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</w:tr>
      <w:tr w:rsidR="00FC141A" w:rsidTr="00AE4009">
        <w:trPr>
          <w:trHeight w:val="567"/>
          <w:jc w:val="center"/>
        </w:trPr>
        <w:tc>
          <w:tcPr>
            <w:tcW w:w="1895" w:type="dxa"/>
            <w:vMerge/>
            <w:vAlign w:val="center"/>
          </w:tcPr>
          <w:p w:rsidR="00FC141A" w:rsidRPr="00DB02FB" w:rsidRDefault="00FC141A" w:rsidP="00D254FC">
            <w:pPr>
              <w:jc w:val="center"/>
              <w:rPr>
                <w:sz w:val="22"/>
              </w:rPr>
            </w:pPr>
          </w:p>
        </w:tc>
        <w:tc>
          <w:tcPr>
            <w:tcW w:w="1619" w:type="dxa"/>
            <w:vMerge/>
            <w:vAlign w:val="center"/>
          </w:tcPr>
          <w:p w:rsidR="00FC141A" w:rsidRPr="00DB02FB" w:rsidRDefault="00FC141A" w:rsidP="00D254FC">
            <w:pPr>
              <w:jc w:val="center"/>
              <w:rPr>
                <w:sz w:val="22"/>
              </w:rPr>
            </w:pPr>
          </w:p>
        </w:tc>
        <w:tc>
          <w:tcPr>
            <w:tcW w:w="3626" w:type="dxa"/>
            <w:vAlign w:val="center"/>
          </w:tcPr>
          <w:p w:rsidR="00FC141A" w:rsidRPr="00DB02FB" w:rsidRDefault="00FC141A" w:rsidP="004E3CCF">
            <w:pPr>
              <w:rPr>
                <w:sz w:val="22"/>
              </w:rPr>
            </w:pPr>
            <w:r w:rsidRPr="00DB02FB">
              <w:rPr>
                <w:rFonts w:hint="eastAsia"/>
                <w:sz w:val="22"/>
              </w:rPr>
              <w:t>（</w:t>
            </w:r>
            <w:r w:rsidRPr="00DB02FB">
              <w:rPr>
                <w:rFonts w:hint="eastAsia"/>
                <w:sz w:val="22"/>
              </w:rPr>
              <w:t>04</w:t>
            </w:r>
            <w:r w:rsidRPr="00DB02FB">
              <w:rPr>
                <w:rFonts w:hint="eastAsia"/>
                <w:sz w:val="22"/>
              </w:rPr>
              <w:t>）</w:t>
            </w:r>
            <w:r w:rsidRPr="00DB02FB">
              <w:rPr>
                <w:sz w:val="22"/>
              </w:rPr>
              <w:t>药物合成与生物医学材料</w:t>
            </w:r>
          </w:p>
        </w:tc>
        <w:tc>
          <w:tcPr>
            <w:tcW w:w="1270" w:type="dxa"/>
            <w:vAlign w:val="center"/>
          </w:tcPr>
          <w:p w:rsidR="00FC141A" w:rsidRPr="00DB02FB" w:rsidRDefault="006E2034" w:rsidP="004E3C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</w:tr>
      <w:tr w:rsidR="00FC141A" w:rsidTr="00AE4009">
        <w:trPr>
          <w:trHeight w:val="567"/>
          <w:jc w:val="center"/>
        </w:trPr>
        <w:tc>
          <w:tcPr>
            <w:tcW w:w="1895" w:type="dxa"/>
            <w:vMerge/>
            <w:vAlign w:val="center"/>
          </w:tcPr>
          <w:p w:rsidR="00FC141A" w:rsidRPr="00DB02FB" w:rsidRDefault="00FC141A" w:rsidP="00D254FC">
            <w:pPr>
              <w:jc w:val="center"/>
              <w:rPr>
                <w:sz w:val="22"/>
              </w:rPr>
            </w:pPr>
          </w:p>
        </w:tc>
        <w:tc>
          <w:tcPr>
            <w:tcW w:w="1619" w:type="dxa"/>
            <w:vMerge/>
            <w:vAlign w:val="center"/>
          </w:tcPr>
          <w:p w:rsidR="00FC141A" w:rsidRPr="00DB02FB" w:rsidRDefault="00FC141A" w:rsidP="00D254FC">
            <w:pPr>
              <w:jc w:val="center"/>
              <w:rPr>
                <w:sz w:val="22"/>
              </w:rPr>
            </w:pPr>
          </w:p>
        </w:tc>
        <w:tc>
          <w:tcPr>
            <w:tcW w:w="3626" w:type="dxa"/>
            <w:vAlign w:val="center"/>
          </w:tcPr>
          <w:p w:rsidR="00FC141A" w:rsidRPr="00DB02FB" w:rsidRDefault="00FC141A" w:rsidP="004E3CCF">
            <w:pPr>
              <w:rPr>
                <w:sz w:val="22"/>
              </w:rPr>
            </w:pPr>
            <w:r w:rsidRPr="00DB02FB">
              <w:rPr>
                <w:rFonts w:hint="eastAsia"/>
                <w:sz w:val="22"/>
              </w:rPr>
              <w:t>（</w:t>
            </w:r>
            <w:r w:rsidRPr="00DB02FB">
              <w:rPr>
                <w:rFonts w:hint="eastAsia"/>
                <w:sz w:val="22"/>
              </w:rPr>
              <w:t>05</w:t>
            </w:r>
            <w:r w:rsidRPr="00DB02FB">
              <w:rPr>
                <w:rFonts w:hint="eastAsia"/>
                <w:sz w:val="22"/>
              </w:rPr>
              <w:t>）</w:t>
            </w:r>
            <w:r w:rsidRPr="00DB02FB">
              <w:rPr>
                <w:sz w:val="22"/>
              </w:rPr>
              <w:t>天然药物（中药）活性成分提取分离与结构修饰</w:t>
            </w:r>
          </w:p>
        </w:tc>
        <w:tc>
          <w:tcPr>
            <w:tcW w:w="1270" w:type="dxa"/>
            <w:vAlign w:val="center"/>
          </w:tcPr>
          <w:p w:rsidR="00FC141A" w:rsidRPr="00DB02FB" w:rsidRDefault="006E2034" w:rsidP="004E3C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</w:tr>
    </w:tbl>
    <w:p w:rsidR="00D254FC" w:rsidRPr="00EE5187" w:rsidRDefault="00D254FC">
      <w:pPr>
        <w:rPr>
          <w:sz w:val="32"/>
        </w:rPr>
      </w:pPr>
    </w:p>
    <w:p w:rsidR="00D254FC" w:rsidRPr="00EE5187" w:rsidRDefault="00D254FC">
      <w:pPr>
        <w:rPr>
          <w:sz w:val="32"/>
        </w:rPr>
      </w:pPr>
    </w:p>
    <w:p w:rsidR="00D254FC" w:rsidRPr="00EE5187" w:rsidRDefault="00D254FC">
      <w:pPr>
        <w:rPr>
          <w:sz w:val="32"/>
        </w:rPr>
      </w:pPr>
    </w:p>
    <w:p w:rsidR="00D254FC" w:rsidRPr="00EE5187" w:rsidRDefault="00D254FC">
      <w:pPr>
        <w:rPr>
          <w:sz w:val="32"/>
        </w:rPr>
      </w:pPr>
    </w:p>
    <w:sectPr w:rsidR="00D254FC" w:rsidRPr="00EE5187" w:rsidSect="00B71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C27" w:rsidRDefault="00112C27" w:rsidP="00D254FC">
      <w:r>
        <w:separator/>
      </w:r>
    </w:p>
  </w:endnote>
  <w:endnote w:type="continuationSeparator" w:id="1">
    <w:p w:rsidR="00112C27" w:rsidRDefault="00112C27" w:rsidP="00D254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C27" w:rsidRDefault="00112C27" w:rsidP="00D254FC">
      <w:r>
        <w:separator/>
      </w:r>
    </w:p>
  </w:footnote>
  <w:footnote w:type="continuationSeparator" w:id="1">
    <w:p w:rsidR="00112C27" w:rsidRDefault="00112C27" w:rsidP="00D254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54FC"/>
    <w:rsid w:val="00112C27"/>
    <w:rsid w:val="001616D5"/>
    <w:rsid w:val="00347618"/>
    <w:rsid w:val="00477597"/>
    <w:rsid w:val="004C61C6"/>
    <w:rsid w:val="005D5C03"/>
    <w:rsid w:val="00666BE9"/>
    <w:rsid w:val="006A001E"/>
    <w:rsid w:val="006A6E3C"/>
    <w:rsid w:val="006E2034"/>
    <w:rsid w:val="00725EC9"/>
    <w:rsid w:val="0090236B"/>
    <w:rsid w:val="009124E7"/>
    <w:rsid w:val="009730EF"/>
    <w:rsid w:val="009E5FD0"/>
    <w:rsid w:val="00A43337"/>
    <w:rsid w:val="00A738BE"/>
    <w:rsid w:val="00AD4AE4"/>
    <w:rsid w:val="00AE4009"/>
    <w:rsid w:val="00B67F71"/>
    <w:rsid w:val="00B71B80"/>
    <w:rsid w:val="00C65173"/>
    <w:rsid w:val="00CA67A8"/>
    <w:rsid w:val="00D254FC"/>
    <w:rsid w:val="00D77D95"/>
    <w:rsid w:val="00DB02FB"/>
    <w:rsid w:val="00DF743B"/>
    <w:rsid w:val="00E1049D"/>
    <w:rsid w:val="00E13167"/>
    <w:rsid w:val="00EE5187"/>
    <w:rsid w:val="00F67388"/>
    <w:rsid w:val="00FC1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B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54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54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54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54FC"/>
    <w:rPr>
      <w:sz w:val="18"/>
      <w:szCs w:val="18"/>
    </w:rPr>
  </w:style>
  <w:style w:type="table" w:styleId="a5">
    <w:name w:val="Table Grid"/>
    <w:basedOn w:val="a1"/>
    <w:uiPriority w:val="59"/>
    <w:rsid w:val="00D254F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D254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</Words>
  <Characters>134</Characters>
  <Application>Microsoft Office Word</Application>
  <DocSecurity>0</DocSecurity>
  <Lines>1</Lines>
  <Paragraphs>1</Paragraphs>
  <ScaleCrop>false</ScaleCrop>
  <Company>daohangxitong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cp:lastPrinted>2022-04-04T09:38:00Z</cp:lastPrinted>
  <dcterms:created xsi:type="dcterms:W3CDTF">2022-04-04T08:54:00Z</dcterms:created>
  <dcterms:modified xsi:type="dcterms:W3CDTF">2022-04-14T00:39:00Z</dcterms:modified>
</cp:coreProperties>
</file>