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="方正小标宋简体"/>
          <w:bCs/>
          <w:sz w:val="30"/>
          <w:szCs w:val="30"/>
        </w:rPr>
      </w:pPr>
      <w:r>
        <w:rPr>
          <w:rFonts w:hint="eastAsia" w:eastAsia="方正小标宋简体"/>
          <w:bCs/>
          <w:sz w:val="30"/>
          <w:szCs w:val="30"/>
        </w:rPr>
        <w:t>诚信复试承诺书</w:t>
      </w:r>
    </w:p>
    <w:p>
      <w:pPr>
        <w:spacing w:line="54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我</w:t>
      </w:r>
      <w:r>
        <w:rPr>
          <w:rFonts w:hint="eastAsia" w:eastAsia="仿宋_GB2312"/>
          <w:sz w:val="24"/>
          <w:szCs w:val="24"/>
          <w:lang w:eastAsia="zh-CN"/>
        </w:rPr>
        <w:t>自愿</w:t>
      </w:r>
      <w:r>
        <w:rPr>
          <w:rFonts w:hint="eastAsia" w:eastAsia="仿宋_GB2312"/>
          <w:sz w:val="24"/>
          <w:szCs w:val="24"/>
        </w:rPr>
        <w:t>参加202</w:t>
      </w:r>
      <w:r>
        <w:rPr>
          <w:rFonts w:hint="eastAsia" w:eastAsia="仿宋_GB2312"/>
          <w:sz w:val="24"/>
          <w:szCs w:val="24"/>
          <w:lang w:val="en-US" w:eastAsia="zh-CN"/>
        </w:rPr>
        <w:t>2</w:t>
      </w:r>
      <w:r>
        <w:rPr>
          <w:rFonts w:hint="eastAsia" w:eastAsia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eastAsia="zh-CN"/>
        </w:rPr>
        <w:t>南华大学</w:t>
      </w:r>
      <w:r>
        <w:rPr>
          <w:rFonts w:hint="eastAsia" w:eastAsia="仿宋_GB2312"/>
          <w:sz w:val="24"/>
          <w:szCs w:val="24"/>
        </w:rPr>
        <w:t>硕士研究生</w:t>
      </w:r>
      <w:r>
        <w:rPr>
          <w:rFonts w:hint="eastAsia" w:eastAsia="仿宋_GB2312"/>
          <w:sz w:val="24"/>
          <w:szCs w:val="24"/>
          <w:lang w:eastAsia="zh-CN"/>
        </w:rPr>
        <w:t>远程网络复试，清楚了解此次考试为法律规定的国家教育考试，</w:t>
      </w:r>
      <w:r>
        <w:rPr>
          <w:rFonts w:hint="eastAsia" w:eastAsia="仿宋_GB2312"/>
          <w:sz w:val="24"/>
          <w:szCs w:val="24"/>
        </w:rPr>
        <w:t>在此我郑重承诺：</w:t>
      </w:r>
    </w:p>
    <w:p>
      <w:pPr>
        <w:spacing w:line="54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1.我已认真阅读</w:t>
      </w:r>
      <w:r>
        <w:rPr>
          <w:rFonts w:hint="eastAsia" w:eastAsia="仿宋_GB2312"/>
          <w:sz w:val="24"/>
          <w:szCs w:val="24"/>
          <w:lang w:val="en-US" w:eastAsia="zh-CN"/>
        </w:rPr>
        <w:t>，</w:t>
      </w:r>
      <w:r>
        <w:rPr>
          <w:rFonts w:hint="eastAsia" w:eastAsia="仿宋_GB2312"/>
          <w:sz w:val="24"/>
          <w:szCs w:val="24"/>
        </w:rPr>
        <w:t>《2022年全国硕士研究生招生工作管理规定》、《国家教育考试违规处理办法》以及省级教育招生考试机构发布的相关招考信息。我已清楚了解</w:t>
      </w:r>
      <w:r>
        <w:rPr>
          <w:rFonts w:hint="eastAsia" w:eastAsia="仿宋_GB2312"/>
          <w:sz w:val="24"/>
          <w:szCs w:val="24"/>
          <w:lang w:eastAsia="zh-CN"/>
        </w:rPr>
        <w:t>，</w:t>
      </w:r>
      <w:r>
        <w:rPr>
          <w:rFonts w:hint="eastAsia" w:eastAsia="仿宋_GB2312"/>
          <w:sz w:val="24"/>
          <w:szCs w:val="24"/>
        </w:rPr>
        <w:t>根据《中华人民共和国刑法修正案（九）》，代替他人或者让他人代替自己参加考试的行为都将触犯刑法。</w:t>
      </w:r>
    </w:p>
    <w:p>
      <w:pPr>
        <w:spacing w:line="54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2.我已清楚了解</w:t>
      </w:r>
      <w:r>
        <w:rPr>
          <w:rFonts w:hint="eastAsia" w:eastAsia="仿宋_GB2312"/>
          <w:sz w:val="24"/>
          <w:szCs w:val="24"/>
          <w:lang w:eastAsia="zh-CN"/>
        </w:rPr>
        <w:t>，</w:t>
      </w:r>
      <w:r>
        <w:rPr>
          <w:rFonts w:hint="eastAsia" w:eastAsia="仿宋_GB2312"/>
          <w:sz w:val="24"/>
          <w:szCs w:val="24"/>
        </w:rPr>
        <w:t>南华大学研究生招生复试的相关规定和要求，并承诺严格执行。我</w:t>
      </w:r>
      <w:r>
        <w:rPr>
          <w:rFonts w:eastAsia="仿宋_GB2312"/>
          <w:sz w:val="24"/>
          <w:szCs w:val="24"/>
        </w:rPr>
        <w:t>已清楚了解</w:t>
      </w:r>
      <w:r>
        <w:rPr>
          <w:rFonts w:hint="eastAsia" w:eastAsia="仿宋_GB2312"/>
          <w:sz w:val="24"/>
          <w:szCs w:val="24"/>
          <w:lang w:eastAsia="zh-CN"/>
        </w:rPr>
        <w:t>，</w:t>
      </w:r>
      <w:r>
        <w:rPr>
          <w:rFonts w:eastAsia="仿宋_GB2312"/>
          <w:sz w:val="24"/>
          <w:szCs w:val="24"/>
        </w:rPr>
        <w:t>在复试过程中</w:t>
      </w:r>
      <w:r>
        <w:rPr>
          <w:rFonts w:hint="eastAsia" w:eastAsia="仿宋_GB2312"/>
          <w:sz w:val="24"/>
          <w:szCs w:val="24"/>
        </w:rPr>
        <w:t>如</w:t>
      </w:r>
      <w:r>
        <w:rPr>
          <w:rFonts w:eastAsia="仿宋_GB2312"/>
          <w:sz w:val="24"/>
          <w:szCs w:val="24"/>
        </w:rPr>
        <w:t>有违规行为，</w:t>
      </w:r>
      <w:r>
        <w:rPr>
          <w:rFonts w:hint="eastAsia" w:eastAsia="仿宋_GB2312"/>
          <w:sz w:val="24"/>
          <w:szCs w:val="24"/>
        </w:rPr>
        <w:t>将</w:t>
      </w:r>
      <w:r>
        <w:rPr>
          <w:rFonts w:eastAsia="仿宋_GB2312"/>
          <w:sz w:val="24"/>
          <w:szCs w:val="24"/>
        </w:rPr>
        <w:t>按照《国家教育考试违规处理办法》《普通高等学校招生违规行为处理暂行办法》等规定</w:t>
      </w:r>
      <w:r>
        <w:rPr>
          <w:rFonts w:hint="eastAsia" w:eastAsia="仿宋_GB2312"/>
          <w:sz w:val="24"/>
          <w:szCs w:val="24"/>
        </w:rPr>
        <w:t>进行</w:t>
      </w:r>
      <w:r>
        <w:rPr>
          <w:rFonts w:eastAsia="仿宋_GB2312"/>
          <w:sz w:val="24"/>
          <w:szCs w:val="24"/>
        </w:rPr>
        <w:t>严肃处理，取消录取资格，记入《考生考试诚信档案》。</w:t>
      </w:r>
    </w:p>
    <w:p>
      <w:pPr>
        <w:spacing w:line="540" w:lineRule="exact"/>
        <w:ind w:firstLine="480" w:firstLineChars="200"/>
        <w:rPr>
          <w:rFonts w:hint="default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3</w:t>
      </w:r>
      <w:r>
        <w:rPr>
          <w:rFonts w:hint="eastAsia" w:eastAsia="仿宋_GB2312"/>
          <w:sz w:val="24"/>
          <w:szCs w:val="24"/>
        </w:rPr>
        <w:t>.我</w:t>
      </w:r>
      <w:r>
        <w:rPr>
          <w:rFonts w:eastAsia="仿宋_GB2312"/>
          <w:sz w:val="24"/>
          <w:szCs w:val="24"/>
        </w:rPr>
        <w:t>承诺提交的复试资格审核材料真实有效。</w:t>
      </w:r>
      <w:r>
        <w:rPr>
          <w:rFonts w:hint="default" w:eastAsia="仿宋_GB2312"/>
          <w:sz w:val="24"/>
          <w:szCs w:val="24"/>
        </w:rPr>
        <w:t>如提供虚假、错误信息或弄虚作假，本人承担由此造成的一切后果。</w:t>
      </w:r>
      <w:r>
        <w:rPr>
          <w:rFonts w:hint="eastAsia" w:eastAsia="仿宋_GB2312"/>
          <w:sz w:val="24"/>
          <w:szCs w:val="24"/>
          <w:lang w:eastAsia="zh-CN"/>
        </w:rPr>
        <w:t>我已知晓，</w:t>
      </w:r>
      <w:r>
        <w:rPr>
          <w:rFonts w:hint="eastAsia" w:eastAsia="仿宋_GB2312"/>
          <w:sz w:val="24"/>
          <w:szCs w:val="24"/>
        </w:rPr>
        <w:t>如</w:t>
      </w:r>
      <w:r>
        <w:rPr>
          <w:rFonts w:eastAsia="仿宋_GB2312"/>
          <w:sz w:val="24"/>
          <w:szCs w:val="24"/>
        </w:rPr>
        <w:t>存在弄虚作假行为，</w:t>
      </w:r>
      <w:r>
        <w:rPr>
          <w:rFonts w:hint="eastAsia" w:eastAsia="仿宋_GB2312"/>
          <w:sz w:val="24"/>
          <w:szCs w:val="24"/>
          <w:lang w:eastAsia="zh-CN"/>
        </w:rPr>
        <w:t>将</w:t>
      </w:r>
      <w:r>
        <w:rPr>
          <w:rFonts w:hint="eastAsia" w:eastAsia="仿宋_GB2312"/>
          <w:sz w:val="24"/>
          <w:szCs w:val="24"/>
        </w:rPr>
        <w:t>取消</w:t>
      </w:r>
      <w:r>
        <w:rPr>
          <w:rFonts w:eastAsia="仿宋_GB2312"/>
          <w:sz w:val="24"/>
          <w:szCs w:val="24"/>
        </w:rPr>
        <w:t>录取资格。</w:t>
      </w:r>
    </w:p>
    <w:p>
      <w:pPr>
        <w:spacing w:line="54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4</w:t>
      </w:r>
      <w:r>
        <w:rPr>
          <w:rFonts w:hint="eastAsia"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  <w:lang w:eastAsia="zh-CN"/>
        </w:rPr>
        <w:t>本人自觉服从南华大学及其招生学院的统一安排，接受复试工作人同的管理、监督和检查。承诺本次复试完成由本人独立完成，遵守远程网络复试规则，在规定时间内按规定程序参加考试</w:t>
      </w:r>
      <w:r>
        <w:rPr>
          <w:rFonts w:hint="eastAsia" w:eastAsia="仿宋_GB2312"/>
          <w:sz w:val="24"/>
          <w:szCs w:val="24"/>
          <w:lang w:val="en-US" w:eastAsia="zh-CN"/>
        </w:rPr>
        <w:t>。</w:t>
      </w:r>
      <w:r>
        <w:rPr>
          <w:rFonts w:hint="eastAsia" w:eastAsia="仿宋_GB2312"/>
          <w:sz w:val="24"/>
          <w:szCs w:val="24"/>
          <w:lang w:eastAsia="zh-CN"/>
        </w:rPr>
        <w:t>保证不持有、不存储、不制作、不传播任何与复试相关的音视频及考题材料。</w:t>
      </w:r>
      <w:r>
        <w:rPr>
          <w:rFonts w:hint="eastAsia" w:eastAsia="仿宋_GB2312"/>
          <w:sz w:val="24"/>
          <w:szCs w:val="24"/>
        </w:rPr>
        <w:t>复试完成后，不将复试内容向其他考生透露或在网络传播，一经发现，取消复试成绩。</w:t>
      </w:r>
    </w:p>
    <w:p>
      <w:pPr>
        <w:spacing w:line="540" w:lineRule="exact"/>
        <w:ind w:firstLine="480" w:firstLineChars="20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eastAsia="zh-CN"/>
        </w:rPr>
        <w:t>本人如有违反以上承诺行为，愿意承担完全</w:t>
      </w:r>
      <w:r>
        <w:rPr>
          <w:rFonts w:hint="eastAsia" w:eastAsia="仿宋_GB2312"/>
          <w:sz w:val="24"/>
          <w:szCs w:val="24"/>
          <w:lang w:val="en-US" w:eastAsia="zh-CN"/>
        </w:rPr>
        <w:t>责任。接受南华大学的处理决定，承担由此产生的一切后果。</w:t>
      </w:r>
    </w:p>
    <w:tbl>
      <w:tblPr>
        <w:tblStyle w:val="6"/>
        <w:tblpPr w:leftFromText="180" w:rightFromText="180" w:vertAnchor="text" w:horzAnchor="page" w:tblpX="1815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5200" w:type="dxa"/>
            <w:vAlign w:val="top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  <w:t>本人身份证放置处</w:t>
            </w:r>
          </w:p>
        </w:tc>
      </w:tr>
    </w:tbl>
    <w:p>
      <w:pPr>
        <w:spacing w:line="540" w:lineRule="exact"/>
        <w:ind w:firstLine="480" w:firstLineChars="200"/>
        <w:rPr>
          <w:rFonts w:eastAsia="仿宋_GB2312"/>
          <w:sz w:val="24"/>
          <w:szCs w:val="24"/>
          <w:vertAlign w:val="baseline"/>
        </w:rPr>
      </w:pPr>
      <w:bookmarkStart w:id="0" w:name="_GoBack"/>
      <w:bookmarkEnd w:id="0"/>
      <w:r>
        <w:rPr>
          <w:rFonts w:eastAsia="仿宋_GB2312"/>
          <w:sz w:val="24"/>
          <w:szCs w:val="24"/>
        </w:rPr>
        <w:tab/>
      </w:r>
      <w:r>
        <w:rPr>
          <w:rFonts w:eastAsia="仿宋_GB2312"/>
          <w:sz w:val="24"/>
          <w:szCs w:val="24"/>
        </w:rPr>
        <w:tab/>
      </w:r>
      <w:r>
        <w:rPr>
          <w:rFonts w:eastAsia="仿宋_GB2312"/>
          <w:sz w:val="24"/>
          <w:szCs w:val="24"/>
        </w:rPr>
        <w:tab/>
      </w:r>
      <w:r>
        <w:rPr>
          <w:rFonts w:eastAsia="仿宋_GB2312"/>
          <w:sz w:val="24"/>
          <w:szCs w:val="24"/>
        </w:rPr>
        <w:tab/>
      </w:r>
      <w:r>
        <w:rPr>
          <w:rFonts w:eastAsia="仿宋_GB2312"/>
          <w:sz w:val="24"/>
          <w:szCs w:val="24"/>
        </w:rPr>
        <w:tab/>
      </w:r>
      <w:r>
        <w:rPr>
          <w:rFonts w:eastAsia="仿宋_GB2312"/>
          <w:sz w:val="24"/>
          <w:szCs w:val="24"/>
        </w:rPr>
        <w:tab/>
      </w:r>
      <w:r>
        <w:rPr>
          <w:rFonts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 xml:space="preserve">承诺人： </w:t>
      </w:r>
      <w:r>
        <w:rPr>
          <w:rFonts w:eastAsia="仿宋_GB2312"/>
          <w:sz w:val="24"/>
          <w:szCs w:val="24"/>
        </w:rPr>
        <w:t xml:space="preserve">                          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</w:t>
      </w:r>
    </w:p>
    <w:p>
      <w:pPr>
        <w:spacing w:line="54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202</w:t>
      </w:r>
      <w:r>
        <w:rPr>
          <w:rFonts w:hint="eastAsia" w:eastAsia="仿宋_GB2312"/>
          <w:sz w:val="24"/>
          <w:szCs w:val="24"/>
          <w:lang w:val="en-US" w:eastAsia="zh-CN"/>
        </w:rPr>
        <w:t>2</w:t>
      </w:r>
      <w:r>
        <w:rPr>
          <w:rFonts w:hint="eastAsia" w:eastAsia="仿宋_GB2312"/>
          <w:sz w:val="24"/>
          <w:szCs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C9"/>
    <w:rsid w:val="000E08C9"/>
    <w:rsid w:val="002A6D3B"/>
    <w:rsid w:val="002F121B"/>
    <w:rsid w:val="004F13C9"/>
    <w:rsid w:val="00561467"/>
    <w:rsid w:val="00BE5871"/>
    <w:rsid w:val="00EE5F68"/>
    <w:rsid w:val="00F62725"/>
    <w:rsid w:val="0B9A555C"/>
    <w:rsid w:val="37135A82"/>
    <w:rsid w:val="51D210DC"/>
    <w:rsid w:val="706B0DAC"/>
    <w:rsid w:val="769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2020-04-28T01:33:00Z</dcterms:created>
  <dc:creator>招国栋</dc:creator>
  <cp:lastModifiedBy>飞扬的尘土</cp:lastModifiedBy>
  <cp:lastPrinted>2022-03-21T05:54:18Z</cp:lastPrinted>
  <dcterms:modified xsi:type="dcterms:W3CDTF">2022-03-21T05:55:05Z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EC35ACB424974B8AB2E1FB51D0B8F7D6</vt:lpwstr>
  </property>
</Properties>
</file>