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16670" w:rsidRDefault="00DF2F71" w:rsidP="007A65B9">
      <w:pPr>
        <w:spacing w:beforeLines="100" w:afterLines="100"/>
        <w:jc w:val="center"/>
        <w:rPr>
          <w:rFonts w:ascii="黑体" w:eastAsia="黑体"/>
          <w:b/>
          <w:sz w:val="32"/>
          <w:szCs w:val="32"/>
        </w:rPr>
      </w:pPr>
      <w:r>
        <w:rPr>
          <w:rFonts w:ascii="黑体" w:eastAsia="黑体" w:hint="eastAsia"/>
          <w:b/>
          <w:sz w:val="32"/>
          <w:szCs w:val="32"/>
        </w:rPr>
        <w:t>财经学院</w:t>
      </w:r>
      <w:r w:rsidR="00297781">
        <w:rPr>
          <w:rFonts w:ascii="黑体" w:eastAsia="黑体" w:hint="eastAsia"/>
          <w:b/>
          <w:sz w:val="32"/>
          <w:szCs w:val="32"/>
        </w:rPr>
        <w:t>2022</w:t>
      </w:r>
      <w:r w:rsidR="00D16670">
        <w:rPr>
          <w:rFonts w:ascii="黑体" w:eastAsia="黑体" w:hint="eastAsia"/>
          <w:b/>
          <w:sz w:val="32"/>
          <w:szCs w:val="32"/>
        </w:rPr>
        <w:t>年</w:t>
      </w:r>
      <w:r>
        <w:rPr>
          <w:rFonts w:ascii="黑体" w:eastAsia="黑体" w:hint="eastAsia"/>
          <w:b/>
          <w:sz w:val="32"/>
          <w:szCs w:val="32"/>
        </w:rPr>
        <w:t>硕士研究生</w:t>
      </w:r>
      <w:r w:rsidR="00D16670">
        <w:rPr>
          <w:rFonts w:ascii="黑体" w:eastAsia="黑体" w:hint="eastAsia"/>
          <w:b/>
          <w:sz w:val="32"/>
          <w:szCs w:val="32"/>
        </w:rPr>
        <w:t>招生复试录取工作实施细则</w:t>
      </w:r>
    </w:p>
    <w:p w:rsidR="00D16670" w:rsidRPr="00886C0F" w:rsidRDefault="00D16670" w:rsidP="006E6E5D">
      <w:pPr>
        <w:spacing w:line="400" w:lineRule="exact"/>
        <w:ind w:firstLineChars="200" w:firstLine="480"/>
        <w:rPr>
          <w:sz w:val="24"/>
        </w:rPr>
      </w:pPr>
      <w:r w:rsidRPr="00886C0F">
        <w:rPr>
          <w:rFonts w:hint="eastAsia"/>
          <w:sz w:val="24"/>
        </w:rPr>
        <w:t>为切实做好</w:t>
      </w:r>
      <w:r w:rsidR="00297781">
        <w:rPr>
          <w:rFonts w:hint="eastAsia"/>
          <w:sz w:val="24"/>
        </w:rPr>
        <w:t>2022</w:t>
      </w:r>
      <w:r w:rsidRPr="00886C0F">
        <w:rPr>
          <w:rFonts w:hint="eastAsia"/>
          <w:sz w:val="24"/>
        </w:rPr>
        <w:t>年</w:t>
      </w:r>
      <w:r w:rsidR="00DF2F71" w:rsidRPr="00886C0F">
        <w:rPr>
          <w:rFonts w:hint="eastAsia"/>
          <w:sz w:val="24"/>
        </w:rPr>
        <w:t>农村发展领域硕士研究生</w:t>
      </w:r>
      <w:r w:rsidRPr="00886C0F">
        <w:rPr>
          <w:rFonts w:hint="eastAsia"/>
          <w:sz w:val="24"/>
        </w:rPr>
        <w:t>复试录取工作，根据《</w:t>
      </w:r>
      <w:r w:rsidR="00297781">
        <w:rPr>
          <w:rFonts w:hint="eastAsia"/>
          <w:sz w:val="24"/>
        </w:rPr>
        <w:t>2022</w:t>
      </w:r>
      <w:r w:rsidR="008239A9" w:rsidRPr="00886C0F">
        <w:rPr>
          <w:rFonts w:hint="eastAsia"/>
          <w:sz w:val="24"/>
        </w:rPr>
        <w:t>年河北科技师范学院硕士研究生招生复试录取办法</w:t>
      </w:r>
      <w:r w:rsidRPr="00886C0F">
        <w:rPr>
          <w:rFonts w:hint="eastAsia"/>
          <w:sz w:val="24"/>
        </w:rPr>
        <w:t>》，制定本实施细则。</w:t>
      </w:r>
    </w:p>
    <w:p w:rsidR="00D16670" w:rsidRPr="0052144B" w:rsidRDefault="00D16670" w:rsidP="007A65B9">
      <w:pPr>
        <w:keepNext/>
        <w:spacing w:beforeLines="100" w:line="480" w:lineRule="exact"/>
        <w:rPr>
          <w:rFonts w:ascii="黑体" w:eastAsia="黑体" w:hAnsi="黑体"/>
          <w:b/>
          <w:sz w:val="28"/>
          <w:szCs w:val="28"/>
        </w:rPr>
      </w:pPr>
      <w:r w:rsidRPr="0052144B">
        <w:rPr>
          <w:rFonts w:ascii="黑体" w:eastAsia="黑体" w:hAnsi="黑体" w:hint="eastAsia"/>
          <w:b/>
          <w:sz w:val="28"/>
          <w:szCs w:val="28"/>
        </w:rPr>
        <w:t>一、组织与管理</w:t>
      </w:r>
    </w:p>
    <w:p w:rsidR="00870BDF" w:rsidRPr="00740C3C" w:rsidRDefault="00870BDF" w:rsidP="006E6E5D">
      <w:pPr>
        <w:spacing w:line="400" w:lineRule="exact"/>
        <w:ind w:firstLineChars="200" w:firstLine="480"/>
        <w:rPr>
          <w:sz w:val="24"/>
        </w:rPr>
      </w:pPr>
      <w:r w:rsidRPr="00870BDF">
        <w:rPr>
          <w:rFonts w:hint="eastAsia"/>
          <w:sz w:val="24"/>
        </w:rPr>
        <w:t>（一）</w:t>
      </w:r>
      <w:r w:rsidR="00DF2F71" w:rsidRPr="00870BDF">
        <w:rPr>
          <w:rFonts w:hint="eastAsia"/>
          <w:sz w:val="24"/>
        </w:rPr>
        <w:t>成立研究生</w:t>
      </w:r>
      <w:r w:rsidR="009B0926">
        <w:rPr>
          <w:rFonts w:hint="eastAsia"/>
          <w:sz w:val="24"/>
        </w:rPr>
        <w:t>招生</w:t>
      </w:r>
      <w:r w:rsidR="00DF2F71" w:rsidRPr="00870BDF">
        <w:rPr>
          <w:rFonts w:hint="eastAsia"/>
          <w:sz w:val="24"/>
        </w:rPr>
        <w:t>复试录取工作</w:t>
      </w:r>
      <w:r w:rsidR="00F0368C" w:rsidRPr="00870BDF">
        <w:rPr>
          <w:rFonts w:hint="eastAsia"/>
          <w:sz w:val="24"/>
        </w:rPr>
        <w:t>小</w:t>
      </w:r>
      <w:r w:rsidR="009B0926">
        <w:rPr>
          <w:rFonts w:hint="eastAsia"/>
          <w:sz w:val="24"/>
        </w:rPr>
        <w:t>组</w:t>
      </w:r>
      <w:r w:rsidR="00DF2F71" w:rsidRPr="00870BDF">
        <w:rPr>
          <w:rFonts w:hint="eastAsia"/>
          <w:sz w:val="24"/>
        </w:rPr>
        <w:t>，负责招生和录取工作中的各项工作</w:t>
      </w:r>
      <w:r w:rsidR="00740C3C">
        <w:rPr>
          <w:rFonts w:hint="eastAsia"/>
          <w:sz w:val="24"/>
        </w:rPr>
        <w:t>：</w:t>
      </w:r>
      <w:r w:rsidRPr="00870BDF">
        <w:rPr>
          <w:rFonts w:hint="eastAsia"/>
          <w:sz w:val="24"/>
        </w:rPr>
        <w:t>按照教育部有关规定和学校的复试录取办法制定本单位的复试录取工作实施细则</w:t>
      </w:r>
      <w:r w:rsidR="00740C3C">
        <w:rPr>
          <w:rFonts w:hint="eastAsia"/>
          <w:sz w:val="24"/>
        </w:rPr>
        <w:t>；组建复试小组和命题小组；</w:t>
      </w:r>
      <w:r w:rsidR="00740C3C" w:rsidRPr="00740C3C">
        <w:rPr>
          <w:rFonts w:hint="eastAsia"/>
          <w:sz w:val="24"/>
        </w:rPr>
        <w:t>组织复试考生考场、复试次序、复试小组的随机分配等工作</w:t>
      </w:r>
      <w:r w:rsidR="00740C3C">
        <w:rPr>
          <w:rFonts w:hint="eastAsia"/>
          <w:sz w:val="24"/>
        </w:rPr>
        <w:t>；</w:t>
      </w:r>
      <w:r w:rsidR="00740C3C" w:rsidRPr="00740C3C">
        <w:rPr>
          <w:rFonts w:hint="eastAsia"/>
          <w:sz w:val="24"/>
        </w:rPr>
        <w:t>选派工作人员进行考生资格审查及复试的组织工作。</w:t>
      </w:r>
    </w:p>
    <w:p w:rsidR="0095564A" w:rsidRPr="00870BDF" w:rsidRDefault="0095564A" w:rsidP="006E6E5D">
      <w:pPr>
        <w:spacing w:line="400" w:lineRule="exact"/>
        <w:ind w:firstLineChars="200" w:firstLine="480"/>
        <w:rPr>
          <w:sz w:val="24"/>
        </w:rPr>
      </w:pPr>
      <w:r w:rsidRPr="00870BDF">
        <w:rPr>
          <w:rFonts w:hint="eastAsia"/>
          <w:sz w:val="24"/>
        </w:rPr>
        <w:t>复试录取工作领导小组由学院</w:t>
      </w:r>
      <w:r w:rsidR="00C9744B">
        <w:rPr>
          <w:rFonts w:hint="eastAsia"/>
          <w:sz w:val="24"/>
        </w:rPr>
        <w:t>领导班子成员和</w:t>
      </w:r>
      <w:r w:rsidR="00870BDF" w:rsidRPr="00870BDF">
        <w:rPr>
          <w:rFonts w:hint="eastAsia"/>
          <w:sz w:val="24"/>
        </w:rPr>
        <w:t>学科秘书</w:t>
      </w:r>
      <w:r w:rsidRPr="00870BDF">
        <w:rPr>
          <w:rFonts w:hint="eastAsia"/>
          <w:sz w:val="24"/>
        </w:rPr>
        <w:t>组成</w:t>
      </w:r>
      <w:r w:rsidR="00C9744B">
        <w:rPr>
          <w:rFonts w:hint="eastAsia"/>
          <w:sz w:val="24"/>
        </w:rPr>
        <w:t>，其中组长由院长担任，副组长由分管副院长担任</w:t>
      </w:r>
      <w:r w:rsidRPr="00870BDF">
        <w:rPr>
          <w:rFonts w:hint="eastAsia"/>
          <w:sz w:val="24"/>
        </w:rPr>
        <w:t>。</w:t>
      </w:r>
    </w:p>
    <w:p w:rsidR="00870BDF" w:rsidRPr="00870BDF" w:rsidRDefault="00870BDF" w:rsidP="006E6E5D">
      <w:pPr>
        <w:spacing w:line="400" w:lineRule="exact"/>
        <w:ind w:firstLineChars="200" w:firstLine="480"/>
        <w:rPr>
          <w:sz w:val="24"/>
        </w:rPr>
      </w:pPr>
      <w:r w:rsidRPr="00870BDF">
        <w:rPr>
          <w:rFonts w:hint="eastAsia"/>
          <w:sz w:val="24"/>
        </w:rPr>
        <w:t>（二）</w:t>
      </w:r>
      <w:r w:rsidR="00FE7833" w:rsidRPr="001E6E20">
        <w:rPr>
          <w:rFonts w:hint="eastAsia"/>
          <w:sz w:val="24"/>
        </w:rPr>
        <w:t>采取随机抽取的方式</w:t>
      </w:r>
      <w:r w:rsidRPr="001E6E20">
        <w:rPr>
          <w:rFonts w:hint="eastAsia"/>
          <w:sz w:val="24"/>
        </w:rPr>
        <w:t>组建复试小</w:t>
      </w:r>
      <w:r w:rsidR="0095564A" w:rsidRPr="001E6E20">
        <w:rPr>
          <w:rFonts w:hint="eastAsia"/>
          <w:sz w:val="24"/>
        </w:rPr>
        <w:t>组</w:t>
      </w:r>
      <w:r w:rsidRPr="00870BDF">
        <w:rPr>
          <w:rFonts w:hint="eastAsia"/>
          <w:sz w:val="24"/>
        </w:rPr>
        <w:t>，负责组织准备复试使用的题签并具体组织实施复试工作；确定复试工作的具体方案，考核的具体内容、程序及考核标准。</w:t>
      </w:r>
    </w:p>
    <w:p w:rsidR="00870BDF" w:rsidRDefault="00870BDF" w:rsidP="006E6E5D">
      <w:pPr>
        <w:spacing w:line="400" w:lineRule="exact"/>
        <w:ind w:firstLineChars="200" w:firstLine="480"/>
        <w:rPr>
          <w:sz w:val="24"/>
        </w:rPr>
      </w:pPr>
      <w:r>
        <w:rPr>
          <w:rFonts w:hint="eastAsia"/>
          <w:sz w:val="24"/>
        </w:rPr>
        <w:t>复试小组设</w:t>
      </w:r>
      <w:r w:rsidR="0095564A" w:rsidRPr="00870BDF">
        <w:rPr>
          <w:rFonts w:hint="eastAsia"/>
          <w:sz w:val="24"/>
        </w:rPr>
        <w:t>组长</w:t>
      </w:r>
      <w:r w:rsidR="0095564A" w:rsidRPr="00870BDF">
        <w:rPr>
          <w:rFonts w:hint="eastAsia"/>
          <w:sz w:val="24"/>
        </w:rPr>
        <w:t>1</w:t>
      </w:r>
      <w:r w:rsidR="0095564A" w:rsidRPr="00870BDF">
        <w:rPr>
          <w:rFonts w:hint="eastAsia"/>
          <w:sz w:val="24"/>
        </w:rPr>
        <w:t>人、成员</w:t>
      </w:r>
      <w:r w:rsidR="0095564A" w:rsidRPr="00870BDF">
        <w:rPr>
          <w:rFonts w:hint="eastAsia"/>
          <w:sz w:val="24"/>
        </w:rPr>
        <w:t>4</w:t>
      </w:r>
      <w:r w:rsidR="0095564A" w:rsidRPr="00870BDF">
        <w:rPr>
          <w:rFonts w:hint="eastAsia"/>
          <w:sz w:val="24"/>
        </w:rPr>
        <w:t>人、秘书</w:t>
      </w:r>
      <w:r w:rsidR="00166A62">
        <w:rPr>
          <w:sz w:val="24"/>
        </w:rPr>
        <w:t>2</w:t>
      </w:r>
      <w:r w:rsidR="0095564A" w:rsidRPr="00870BDF">
        <w:rPr>
          <w:rFonts w:hint="eastAsia"/>
          <w:sz w:val="24"/>
        </w:rPr>
        <w:t>人</w:t>
      </w:r>
      <w:r w:rsidRPr="00870BDF">
        <w:rPr>
          <w:rFonts w:hint="eastAsia"/>
          <w:sz w:val="24"/>
        </w:rPr>
        <w:t>。</w:t>
      </w:r>
      <w:r w:rsidR="00CA34F7">
        <w:rPr>
          <w:rFonts w:hint="eastAsia"/>
          <w:sz w:val="24"/>
        </w:rPr>
        <w:t>分别</w:t>
      </w:r>
      <w:r w:rsidR="00C00396">
        <w:rPr>
          <w:rFonts w:hint="eastAsia"/>
          <w:sz w:val="24"/>
        </w:rPr>
        <w:t>负责摄像</w:t>
      </w:r>
      <w:r w:rsidR="00CA34F7">
        <w:rPr>
          <w:rFonts w:hint="eastAsia"/>
          <w:sz w:val="24"/>
        </w:rPr>
        <w:t>以及</w:t>
      </w:r>
      <w:r w:rsidR="00C00396">
        <w:rPr>
          <w:rFonts w:hint="eastAsia"/>
          <w:sz w:val="24"/>
        </w:rPr>
        <w:t>协助秘书操作复试系统和考务。</w:t>
      </w:r>
    </w:p>
    <w:p w:rsidR="00870BDF" w:rsidRDefault="00870BDF" w:rsidP="006E6E5D">
      <w:pPr>
        <w:spacing w:line="400" w:lineRule="exact"/>
        <w:ind w:firstLineChars="200" w:firstLine="480"/>
        <w:rPr>
          <w:sz w:val="24"/>
        </w:rPr>
      </w:pPr>
      <w:r>
        <w:rPr>
          <w:rFonts w:hint="eastAsia"/>
          <w:sz w:val="24"/>
        </w:rPr>
        <w:t>（三）组建若干命题小组，分别负责</w:t>
      </w:r>
      <w:r w:rsidR="00757123">
        <w:rPr>
          <w:rFonts w:hint="eastAsia"/>
          <w:sz w:val="24"/>
        </w:rPr>
        <w:t>专业</w:t>
      </w:r>
      <w:r>
        <w:rPr>
          <w:rFonts w:hint="eastAsia"/>
          <w:sz w:val="24"/>
        </w:rPr>
        <w:t>科目</w:t>
      </w:r>
      <w:r w:rsidR="009A22B0">
        <w:rPr>
          <w:rFonts w:hint="eastAsia"/>
          <w:sz w:val="24"/>
        </w:rPr>
        <w:t>、</w:t>
      </w:r>
      <w:r w:rsidR="00CA34F7">
        <w:rPr>
          <w:rFonts w:hint="eastAsia"/>
          <w:sz w:val="24"/>
        </w:rPr>
        <w:t>专业背景、复试英语、</w:t>
      </w:r>
      <w:r w:rsidR="009A22B0">
        <w:rPr>
          <w:rFonts w:hint="eastAsia"/>
          <w:sz w:val="24"/>
        </w:rPr>
        <w:t>综合素质</w:t>
      </w:r>
      <w:r>
        <w:rPr>
          <w:rFonts w:hint="eastAsia"/>
          <w:sz w:val="24"/>
        </w:rPr>
        <w:t>题签工作。</w:t>
      </w:r>
    </w:p>
    <w:p w:rsidR="00757123" w:rsidRPr="00757123" w:rsidRDefault="00757123" w:rsidP="006E6E5D">
      <w:pPr>
        <w:spacing w:line="400" w:lineRule="exact"/>
        <w:ind w:firstLineChars="200" w:firstLine="480"/>
        <w:rPr>
          <w:sz w:val="24"/>
        </w:rPr>
      </w:pPr>
      <w:r>
        <w:rPr>
          <w:rFonts w:hint="eastAsia"/>
          <w:sz w:val="24"/>
        </w:rPr>
        <w:t>复试题签</w:t>
      </w:r>
      <w:r w:rsidRPr="001E6E20">
        <w:rPr>
          <w:rFonts w:hint="eastAsia"/>
          <w:sz w:val="24"/>
        </w:rPr>
        <w:t>每科目</w:t>
      </w:r>
      <w:r w:rsidR="009C662C" w:rsidRPr="001E6E20">
        <w:rPr>
          <w:rFonts w:hint="eastAsia"/>
          <w:sz w:val="24"/>
        </w:rPr>
        <w:t>不少于</w:t>
      </w:r>
      <w:r w:rsidR="00FE7833" w:rsidRPr="001E6E20">
        <w:rPr>
          <w:sz w:val="24"/>
        </w:rPr>
        <w:t>60</w:t>
      </w:r>
      <w:r w:rsidRPr="001E6E20">
        <w:rPr>
          <w:rFonts w:hint="eastAsia"/>
          <w:sz w:val="24"/>
        </w:rPr>
        <w:t>个</w:t>
      </w:r>
      <w:r>
        <w:rPr>
          <w:rFonts w:hint="eastAsia"/>
          <w:sz w:val="24"/>
        </w:rPr>
        <w:t>，现场随机</w:t>
      </w:r>
      <w:r w:rsidR="00C8523D">
        <w:rPr>
          <w:rFonts w:hint="eastAsia"/>
          <w:sz w:val="24"/>
        </w:rPr>
        <w:t>各</w:t>
      </w:r>
      <w:r>
        <w:rPr>
          <w:rFonts w:hint="eastAsia"/>
          <w:sz w:val="24"/>
        </w:rPr>
        <w:t>抽取</w:t>
      </w:r>
      <w:r w:rsidR="00CA34F7">
        <w:rPr>
          <w:rFonts w:hint="eastAsia"/>
          <w:sz w:val="24"/>
        </w:rPr>
        <w:t>1</w:t>
      </w:r>
      <w:r w:rsidR="00C8523D">
        <w:rPr>
          <w:rFonts w:hint="eastAsia"/>
          <w:sz w:val="24"/>
        </w:rPr>
        <w:t>题</w:t>
      </w:r>
      <w:r>
        <w:rPr>
          <w:rFonts w:hint="eastAsia"/>
          <w:sz w:val="24"/>
        </w:rPr>
        <w:t>作答。</w:t>
      </w:r>
      <w:r w:rsidR="00CA34F7">
        <w:rPr>
          <w:rFonts w:hint="eastAsia"/>
          <w:sz w:val="24"/>
        </w:rPr>
        <w:t>其中专业科目题签要包含基础知识和综合性试题各一道。</w:t>
      </w:r>
    </w:p>
    <w:p w:rsidR="003A1EBB" w:rsidRDefault="00D16670" w:rsidP="007A65B9">
      <w:pPr>
        <w:keepNext/>
        <w:spacing w:beforeLines="100" w:line="480" w:lineRule="exact"/>
        <w:rPr>
          <w:rFonts w:ascii="黑体" w:eastAsia="黑体" w:hAnsi="黑体"/>
          <w:b/>
          <w:sz w:val="28"/>
          <w:szCs w:val="28"/>
        </w:rPr>
      </w:pPr>
      <w:r w:rsidRPr="0052144B">
        <w:rPr>
          <w:rFonts w:ascii="黑体" w:eastAsia="黑体" w:hAnsi="黑体" w:hint="eastAsia"/>
          <w:b/>
          <w:sz w:val="28"/>
          <w:szCs w:val="28"/>
        </w:rPr>
        <w:t>二、</w:t>
      </w:r>
      <w:r w:rsidR="003A1EBB">
        <w:rPr>
          <w:rFonts w:ascii="黑体" w:eastAsia="黑体" w:hAnsi="黑体" w:hint="eastAsia"/>
          <w:b/>
          <w:sz w:val="28"/>
          <w:szCs w:val="28"/>
        </w:rPr>
        <w:t>差额复试说明</w:t>
      </w:r>
    </w:p>
    <w:p w:rsidR="003A1EBB" w:rsidRPr="009B0926" w:rsidRDefault="003A1EBB" w:rsidP="006E6E5D">
      <w:pPr>
        <w:spacing w:line="400" w:lineRule="exact"/>
        <w:ind w:firstLineChars="200" w:firstLine="480"/>
        <w:rPr>
          <w:sz w:val="24"/>
        </w:rPr>
      </w:pPr>
      <w:r w:rsidRPr="009B0926">
        <w:rPr>
          <w:rFonts w:hint="eastAsia"/>
          <w:sz w:val="24"/>
        </w:rPr>
        <w:t>在调剂生源充足的情况下，采用差额复试的方式，</w:t>
      </w:r>
      <w:r w:rsidRPr="009B0926">
        <w:rPr>
          <w:sz w:val="24"/>
        </w:rPr>
        <w:t>差额比例</w:t>
      </w:r>
      <w:r w:rsidRPr="009B0926">
        <w:rPr>
          <w:sz w:val="24"/>
        </w:rPr>
        <w:t>120%</w:t>
      </w:r>
      <w:r w:rsidRPr="009B0926">
        <w:rPr>
          <w:rFonts w:hint="eastAsia"/>
          <w:sz w:val="24"/>
        </w:rPr>
        <w:t>。</w:t>
      </w:r>
      <w:r w:rsidR="001A4D54" w:rsidRPr="001E6E20">
        <w:rPr>
          <w:rFonts w:hint="eastAsia"/>
          <w:sz w:val="24"/>
        </w:rPr>
        <w:t>相同条件下总分并列考生均进入复试名单。</w:t>
      </w:r>
      <w:r w:rsidRPr="009B0926">
        <w:rPr>
          <w:rFonts w:hint="eastAsia"/>
          <w:sz w:val="24"/>
        </w:rPr>
        <w:t>所有拟录取的考生均应参加复试。</w:t>
      </w:r>
    </w:p>
    <w:p w:rsidR="00143D94" w:rsidRDefault="003A1EBB" w:rsidP="007A65B9">
      <w:pPr>
        <w:keepNext/>
        <w:spacing w:beforeLines="100" w:line="480" w:lineRule="exact"/>
        <w:rPr>
          <w:rFonts w:ascii="黑体" w:eastAsia="黑体" w:hAnsi="黑体"/>
          <w:b/>
          <w:sz w:val="28"/>
          <w:szCs w:val="28"/>
        </w:rPr>
      </w:pPr>
      <w:r>
        <w:rPr>
          <w:rFonts w:ascii="黑体" w:eastAsia="黑体" w:hAnsi="黑体" w:hint="eastAsia"/>
          <w:b/>
          <w:sz w:val="28"/>
          <w:szCs w:val="28"/>
        </w:rPr>
        <w:t>三、</w:t>
      </w:r>
      <w:r w:rsidR="00D16670" w:rsidRPr="0052144B">
        <w:rPr>
          <w:rFonts w:ascii="黑体" w:eastAsia="黑体" w:hAnsi="黑体" w:hint="eastAsia"/>
          <w:b/>
          <w:sz w:val="28"/>
          <w:szCs w:val="28"/>
        </w:rPr>
        <w:t>复试内容及</w:t>
      </w:r>
      <w:r w:rsidR="00757123">
        <w:rPr>
          <w:rFonts w:ascii="黑体" w:eastAsia="黑体" w:hAnsi="黑体" w:hint="eastAsia"/>
          <w:b/>
          <w:sz w:val="28"/>
          <w:szCs w:val="28"/>
        </w:rPr>
        <w:t>方式</w:t>
      </w:r>
    </w:p>
    <w:p w:rsidR="00757123" w:rsidRPr="009B0926" w:rsidRDefault="00757123" w:rsidP="007A65B9">
      <w:pPr>
        <w:spacing w:beforeLines="50" w:line="480" w:lineRule="exact"/>
        <w:ind w:firstLineChars="200" w:firstLine="482"/>
        <w:rPr>
          <w:b/>
          <w:sz w:val="24"/>
        </w:rPr>
      </w:pPr>
      <w:r w:rsidRPr="009B0926">
        <w:rPr>
          <w:rFonts w:hint="eastAsia"/>
          <w:b/>
          <w:sz w:val="24"/>
        </w:rPr>
        <w:t>（一）复试内容</w:t>
      </w:r>
    </w:p>
    <w:p w:rsidR="00757123" w:rsidRPr="009B0926" w:rsidRDefault="00757123" w:rsidP="006E6E5D">
      <w:pPr>
        <w:spacing w:line="400" w:lineRule="exact"/>
        <w:ind w:firstLineChars="200" w:firstLine="480"/>
        <w:rPr>
          <w:sz w:val="24"/>
        </w:rPr>
      </w:pPr>
      <w:r w:rsidRPr="009B0926">
        <w:rPr>
          <w:sz w:val="24"/>
        </w:rPr>
        <w:t>1.</w:t>
      </w:r>
      <w:r w:rsidRPr="009B0926">
        <w:rPr>
          <w:rFonts w:hint="eastAsia"/>
          <w:sz w:val="24"/>
        </w:rPr>
        <w:t>英语听说能力测试（</w:t>
      </w:r>
      <w:r w:rsidRPr="009B0926">
        <w:rPr>
          <w:sz w:val="24"/>
        </w:rPr>
        <w:t>50</w:t>
      </w:r>
      <w:r w:rsidRPr="009B0926">
        <w:rPr>
          <w:rFonts w:hint="eastAsia"/>
          <w:sz w:val="24"/>
        </w:rPr>
        <w:t>分）</w:t>
      </w:r>
    </w:p>
    <w:p w:rsidR="00757123" w:rsidRPr="009B0926" w:rsidRDefault="00757123" w:rsidP="006E6E5D">
      <w:pPr>
        <w:spacing w:line="400" w:lineRule="exact"/>
        <w:ind w:firstLineChars="200" w:firstLine="480"/>
        <w:rPr>
          <w:sz w:val="24"/>
        </w:rPr>
      </w:pPr>
      <w:r w:rsidRPr="009B0926">
        <w:rPr>
          <w:sz w:val="24"/>
        </w:rPr>
        <w:t>2.</w:t>
      </w:r>
      <w:r w:rsidRPr="009B0926">
        <w:rPr>
          <w:rFonts w:hint="eastAsia"/>
          <w:sz w:val="24"/>
        </w:rPr>
        <w:t>专业知识测试（</w:t>
      </w:r>
      <w:r w:rsidRPr="009B0926">
        <w:rPr>
          <w:sz w:val="24"/>
        </w:rPr>
        <w:t>100</w:t>
      </w:r>
      <w:r w:rsidRPr="009B0926">
        <w:rPr>
          <w:rFonts w:hint="eastAsia"/>
          <w:sz w:val="24"/>
        </w:rPr>
        <w:t>分）</w:t>
      </w:r>
    </w:p>
    <w:p w:rsidR="00FE7833" w:rsidRPr="009B0926" w:rsidRDefault="00FE7833" w:rsidP="00FE7833">
      <w:pPr>
        <w:spacing w:line="400" w:lineRule="exact"/>
        <w:ind w:firstLineChars="200" w:firstLine="480"/>
        <w:rPr>
          <w:sz w:val="24"/>
        </w:rPr>
      </w:pPr>
      <w:r w:rsidRPr="009B0926">
        <w:rPr>
          <w:rFonts w:hint="eastAsia"/>
          <w:sz w:val="24"/>
        </w:rPr>
        <w:t>考查考生既往学业、一贯表现、解决实际问题能力、创新精神和创新能力、对本学科发展动态的了解，以及考生在本专业领域发展的潜力。</w:t>
      </w:r>
    </w:p>
    <w:p w:rsidR="00757123" w:rsidRPr="009B0926" w:rsidRDefault="00757123" w:rsidP="006E6E5D">
      <w:pPr>
        <w:spacing w:line="400" w:lineRule="exact"/>
        <w:ind w:firstLineChars="200" w:firstLine="480"/>
        <w:rPr>
          <w:sz w:val="24"/>
        </w:rPr>
      </w:pPr>
      <w:r w:rsidRPr="009B0926">
        <w:rPr>
          <w:rFonts w:hint="eastAsia"/>
          <w:sz w:val="24"/>
        </w:rPr>
        <w:t>包括两部分内容：《农业经济学》科目内容掌握情况（</w:t>
      </w:r>
      <w:r w:rsidRPr="009B0926">
        <w:rPr>
          <w:rFonts w:hint="eastAsia"/>
          <w:sz w:val="24"/>
        </w:rPr>
        <w:t>50</w:t>
      </w:r>
      <w:r w:rsidRPr="009B0926">
        <w:rPr>
          <w:rFonts w:hint="eastAsia"/>
          <w:sz w:val="24"/>
        </w:rPr>
        <w:t>分）；考生大学期间成绩、毕业论文、科研成果等（</w:t>
      </w:r>
      <w:r w:rsidRPr="009B0926">
        <w:rPr>
          <w:rFonts w:hint="eastAsia"/>
          <w:sz w:val="24"/>
        </w:rPr>
        <w:t>50</w:t>
      </w:r>
      <w:r w:rsidRPr="009B0926">
        <w:rPr>
          <w:rFonts w:hint="eastAsia"/>
          <w:sz w:val="24"/>
        </w:rPr>
        <w:t>分）。</w:t>
      </w:r>
    </w:p>
    <w:p w:rsidR="00757123" w:rsidRPr="009B0926" w:rsidRDefault="00757123" w:rsidP="006E6E5D">
      <w:pPr>
        <w:spacing w:line="400" w:lineRule="exact"/>
        <w:ind w:firstLineChars="200" w:firstLine="480"/>
        <w:rPr>
          <w:sz w:val="24"/>
        </w:rPr>
      </w:pPr>
      <w:r w:rsidRPr="009B0926">
        <w:rPr>
          <w:sz w:val="24"/>
        </w:rPr>
        <w:lastRenderedPageBreak/>
        <w:t>3.</w:t>
      </w:r>
      <w:r w:rsidRPr="009B0926">
        <w:rPr>
          <w:rFonts w:hint="eastAsia"/>
          <w:sz w:val="24"/>
        </w:rPr>
        <w:t>综合素质和能力测试（</w:t>
      </w:r>
      <w:r w:rsidRPr="009B0926">
        <w:rPr>
          <w:sz w:val="24"/>
        </w:rPr>
        <w:t>50</w:t>
      </w:r>
      <w:r w:rsidRPr="009B0926">
        <w:rPr>
          <w:rFonts w:hint="eastAsia"/>
          <w:sz w:val="24"/>
        </w:rPr>
        <w:t>分）</w:t>
      </w:r>
    </w:p>
    <w:p w:rsidR="00757123" w:rsidRPr="009B0926" w:rsidRDefault="00757123" w:rsidP="006E6E5D">
      <w:pPr>
        <w:spacing w:line="400" w:lineRule="exact"/>
        <w:ind w:firstLineChars="200" w:firstLine="480"/>
        <w:rPr>
          <w:sz w:val="24"/>
        </w:rPr>
      </w:pPr>
      <w:r w:rsidRPr="009B0926">
        <w:rPr>
          <w:rFonts w:hint="eastAsia"/>
          <w:sz w:val="24"/>
        </w:rPr>
        <w:t>包括思想政治素质、道德品质、本学科（专业）以外的学习、社会实践、事业心、责任感、纪律性、协作精神、心理健康情况、人文素养、举止、表达和礼仪等。</w:t>
      </w:r>
    </w:p>
    <w:p w:rsidR="00757123" w:rsidRPr="009B0926" w:rsidRDefault="00757123" w:rsidP="007A65B9">
      <w:pPr>
        <w:spacing w:beforeLines="50" w:line="480" w:lineRule="exact"/>
        <w:ind w:firstLineChars="200" w:firstLine="482"/>
        <w:rPr>
          <w:b/>
          <w:sz w:val="24"/>
        </w:rPr>
      </w:pPr>
      <w:r w:rsidRPr="009B0926">
        <w:rPr>
          <w:rFonts w:hint="eastAsia"/>
          <w:b/>
          <w:sz w:val="24"/>
        </w:rPr>
        <w:t>（二）复试方式</w:t>
      </w:r>
    </w:p>
    <w:p w:rsidR="00757123" w:rsidRDefault="00757123" w:rsidP="006E6E5D">
      <w:pPr>
        <w:spacing w:line="400" w:lineRule="exact"/>
        <w:ind w:firstLineChars="200" w:firstLine="480"/>
        <w:rPr>
          <w:sz w:val="24"/>
        </w:rPr>
      </w:pPr>
      <w:r w:rsidRPr="009B0926">
        <w:rPr>
          <w:rFonts w:hint="eastAsia"/>
          <w:sz w:val="24"/>
        </w:rPr>
        <w:t>采用网络远程复试（以下称“复试”）。复试使用中国研究生招生信息网招生远程复试系统，“腾讯会议”技术平台作为备选平台。</w:t>
      </w:r>
    </w:p>
    <w:p w:rsidR="00DC1C93" w:rsidRPr="0052144B" w:rsidRDefault="0096708C" w:rsidP="007A65B9">
      <w:pPr>
        <w:keepNext/>
        <w:spacing w:beforeLines="100" w:line="480" w:lineRule="exact"/>
        <w:rPr>
          <w:rFonts w:ascii="黑体" w:eastAsia="黑体" w:hAnsi="黑体"/>
          <w:b/>
          <w:sz w:val="28"/>
          <w:szCs w:val="28"/>
        </w:rPr>
      </w:pPr>
      <w:r>
        <w:rPr>
          <w:rFonts w:ascii="黑体" w:eastAsia="黑体" w:hAnsi="黑体" w:hint="eastAsia"/>
          <w:b/>
          <w:sz w:val="28"/>
          <w:szCs w:val="28"/>
        </w:rPr>
        <w:t>四</w:t>
      </w:r>
      <w:r w:rsidR="00D16670" w:rsidRPr="0052144B">
        <w:rPr>
          <w:rFonts w:ascii="黑体" w:eastAsia="黑体" w:hAnsi="黑体" w:hint="eastAsia"/>
          <w:b/>
          <w:sz w:val="28"/>
          <w:szCs w:val="28"/>
        </w:rPr>
        <w:t>、</w:t>
      </w:r>
      <w:r w:rsidR="00757123">
        <w:rPr>
          <w:rFonts w:ascii="黑体" w:eastAsia="黑体" w:hAnsi="黑体" w:hint="eastAsia"/>
          <w:b/>
          <w:sz w:val="28"/>
          <w:szCs w:val="28"/>
        </w:rPr>
        <w:t>复试程序与要求</w:t>
      </w:r>
    </w:p>
    <w:p w:rsidR="00757123" w:rsidRPr="009B0926" w:rsidRDefault="00757123" w:rsidP="007A65B9">
      <w:pPr>
        <w:spacing w:beforeLines="50" w:line="480" w:lineRule="exact"/>
        <w:ind w:firstLineChars="200" w:firstLine="482"/>
        <w:rPr>
          <w:b/>
          <w:sz w:val="24"/>
        </w:rPr>
      </w:pPr>
      <w:r w:rsidRPr="009B0926">
        <w:rPr>
          <w:rFonts w:hint="eastAsia"/>
          <w:b/>
          <w:sz w:val="24"/>
        </w:rPr>
        <w:t>（一）复试程序</w:t>
      </w:r>
    </w:p>
    <w:p w:rsidR="00757123" w:rsidRPr="009B0926" w:rsidRDefault="00757123" w:rsidP="006E6E5D">
      <w:pPr>
        <w:spacing w:line="400" w:lineRule="exact"/>
        <w:ind w:firstLineChars="200" w:firstLine="480"/>
        <w:rPr>
          <w:sz w:val="24"/>
        </w:rPr>
      </w:pPr>
      <w:r w:rsidRPr="009B0926">
        <w:rPr>
          <w:rFonts w:hint="eastAsia"/>
          <w:sz w:val="24"/>
        </w:rPr>
        <w:t>1.</w:t>
      </w:r>
      <w:r w:rsidRPr="009B0926">
        <w:rPr>
          <w:rFonts w:hint="eastAsia"/>
          <w:sz w:val="24"/>
        </w:rPr>
        <w:t>复试开始前，依靠技术等手段对考生进行身份审核。审核结果需由具体审核工作人员和复试小组组长签字确认，并将考生身份确认表在本院留存备查。对同等学力和专业跨度大的考生，必须严格复试。</w:t>
      </w:r>
    </w:p>
    <w:p w:rsidR="00DC1C93" w:rsidRPr="00886C0F" w:rsidRDefault="00757123" w:rsidP="006E6E5D">
      <w:pPr>
        <w:spacing w:line="400" w:lineRule="exact"/>
        <w:ind w:firstLineChars="200" w:firstLine="480"/>
        <w:rPr>
          <w:sz w:val="24"/>
        </w:rPr>
      </w:pPr>
      <w:r>
        <w:rPr>
          <w:rFonts w:hint="eastAsia"/>
          <w:sz w:val="24"/>
        </w:rPr>
        <w:t>2</w:t>
      </w:r>
      <w:r w:rsidR="00DC1C93" w:rsidRPr="00886C0F">
        <w:rPr>
          <w:rFonts w:hint="eastAsia"/>
          <w:sz w:val="24"/>
        </w:rPr>
        <w:t>.</w:t>
      </w:r>
      <w:r w:rsidR="00CA34F7">
        <w:rPr>
          <w:rFonts w:hint="eastAsia"/>
          <w:sz w:val="24"/>
        </w:rPr>
        <w:t>考生首先要分别用中英文做自我介绍：限定时间为</w:t>
      </w:r>
      <w:r w:rsidR="00CA34F7">
        <w:rPr>
          <w:rFonts w:hint="eastAsia"/>
          <w:sz w:val="24"/>
        </w:rPr>
        <w:t>3~4</w:t>
      </w:r>
      <w:r w:rsidR="00CA34F7">
        <w:rPr>
          <w:rFonts w:hint="eastAsia"/>
          <w:sz w:val="24"/>
        </w:rPr>
        <w:t>分钟。</w:t>
      </w:r>
    </w:p>
    <w:p w:rsidR="00DC1C93" w:rsidRDefault="00FC227E" w:rsidP="006E6E5D">
      <w:pPr>
        <w:spacing w:line="400" w:lineRule="exact"/>
        <w:ind w:firstLineChars="200" w:firstLine="480"/>
        <w:rPr>
          <w:sz w:val="24"/>
        </w:rPr>
      </w:pPr>
      <w:r>
        <w:rPr>
          <w:rFonts w:hint="eastAsia"/>
          <w:sz w:val="24"/>
        </w:rPr>
        <w:t>3</w:t>
      </w:r>
      <w:r w:rsidR="00DC1C93" w:rsidRPr="00886C0F">
        <w:rPr>
          <w:rFonts w:hint="eastAsia"/>
          <w:sz w:val="24"/>
        </w:rPr>
        <w:t>.</w:t>
      </w:r>
      <w:r>
        <w:rPr>
          <w:rFonts w:hint="eastAsia"/>
          <w:sz w:val="24"/>
        </w:rPr>
        <w:t>考生抽取题签回答问题</w:t>
      </w:r>
      <w:r w:rsidR="00C9744B">
        <w:rPr>
          <w:rFonts w:hint="eastAsia"/>
          <w:sz w:val="24"/>
        </w:rPr>
        <w:t>，限定时间为</w:t>
      </w:r>
      <w:r w:rsidR="00C9744B">
        <w:rPr>
          <w:rFonts w:hint="eastAsia"/>
          <w:sz w:val="24"/>
        </w:rPr>
        <w:t>15~18</w:t>
      </w:r>
      <w:r w:rsidR="00C9744B">
        <w:rPr>
          <w:rFonts w:hint="eastAsia"/>
          <w:sz w:val="24"/>
        </w:rPr>
        <w:t>分钟</w:t>
      </w:r>
      <w:r>
        <w:rPr>
          <w:rFonts w:hint="eastAsia"/>
          <w:sz w:val="24"/>
        </w:rPr>
        <w:t>。</w:t>
      </w:r>
    </w:p>
    <w:p w:rsidR="00FC227E" w:rsidRDefault="00FC227E" w:rsidP="006E6E5D">
      <w:pPr>
        <w:spacing w:line="400" w:lineRule="exact"/>
        <w:ind w:firstLineChars="200" w:firstLine="480"/>
        <w:rPr>
          <w:sz w:val="24"/>
        </w:rPr>
      </w:pPr>
      <w:r>
        <w:rPr>
          <w:rFonts w:hint="eastAsia"/>
          <w:sz w:val="24"/>
        </w:rPr>
        <w:t>4.</w:t>
      </w:r>
      <w:r>
        <w:rPr>
          <w:rFonts w:hint="eastAsia"/>
          <w:sz w:val="24"/>
        </w:rPr>
        <w:t>复试人员提问，考生作答</w:t>
      </w:r>
      <w:r w:rsidR="00C9744B">
        <w:rPr>
          <w:rFonts w:hint="eastAsia"/>
          <w:sz w:val="24"/>
        </w:rPr>
        <w:t>，限定时间为</w:t>
      </w:r>
      <w:r w:rsidR="00C9744B">
        <w:rPr>
          <w:rFonts w:hint="eastAsia"/>
          <w:sz w:val="24"/>
        </w:rPr>
        <w:t>2~8</w:t>
      </w:r>
      <w:r w:rsidR="00C9744B">
        <w:rPr>
          <w:rFonts w:hint="eastAsia"/>
          <w:sz w:val="24"/>
        </w:rPr>
        <w:t>分钟</w:t>
      </w:r>
      <w:r>
        <w:rPr>
          <w:rFonts w:hint="eastAsia"/>
          <w:sz w:val="24"/>
        </w:rPr>
        <w:t>。</w:t>
      </w:r>
    </w:p>
    <w:p w:rsidR="00CA34F7" w:rsidRPr="00FC227E" w:rsidRDefault="00CA34F7" w:rsidP="006E6E5D">
      <w:pPr>
        <w:spacing w:line="400" w:lineRule="exact"/>
        <w:ind w:firstLineChars="200" w:firstLine="480"/>
        <w:rPr>
          <w:sz w:val="24"/>
        </w:rPr>
      </w:pPr>
      <w:r>
        <w:rPr>
          <w:rFonts w:hint="eastAsia"/>
          <w:sz w:val="24"/>
        </w:rPr>
        <w:t>（</w:t>
      </w:r>
      <w:r>
        <w:rPr>
          <w:rFonts w:hint="eastAsia"/>
          <w:sz w:val="24"/>
        </w:rPr>
        <w:t>1</w:t>
      </w:r>
      <w:r>
        <w:rPr>
          <w:rFonts w:hint="eastAsia"/>
          <w:sz w:val="24"/>
        </w:rPr>
        <w:t>）专业外语提问；（</w:t>
      </w:r>
      <w:r>
        <w:rPr>
          <w:rFonts w:hint="eastAsia"/>
          <w:sz w:val="24"/>
        </w:rPr>
        <w:t>2</w:t>
      </w:r>
      <w:r>
        <w:rPr>
          <w:rFonts w:hint="eastAsia"/>
          <w:sz w:val="24"/>
        </w:rPr>
        <w:t>）专业背景提问；（</w:t>
      </w:r>
      <w:r>
        <w:rPr>
          <w:rFonts w:hint="eastAsia"/>
          <w:sz w:val="24"/>
        </w:rPr>
        <w:t>3</w:t>
      </w:r>
      <w:r>
        <w:rPr>
          <w:rFonts w:hint="eastAsia"/>
          <w:sz w:val="24"/>
        </w:rPr>
        <w:t>）综合素质提问。</w:t>
      </w:r>
    </w:p>
    <w:p w:rsidR="00757123" w:rsidRPr="009B0926" w:rsidRDefault="00757123" w:rsidP="007A65B9">
      <w:pPr>
        <w:spacing w:beforeLines="50" w:line="480" w:lineRule="exact"/>
        <w:ind w:firstLineChars="200" w:firstLine="482"/>
        <w:rPr>
          <w:b/>
          <w:sz w:val="24"/>
        </w:rPr>
      </w:pPr>
      <w:r w:rsidRPr="009B0926">
        <w:rPr>
          <w:rFonts w:hint="eastAsia"/>
          <w:b/>
          <w:sz w:val="24"/>
        </w:rPr>
        <w:t>（二）复试要求</w:t>
      </w:r>
    </w:p>
    <w:p w:rsidR="00DC1C93" w:rsidRPr="00886C0F" w:rsidRDefault="00757123" w:rsidP="006E6E5D">
      <w:pPr>
        <w:spacing w:line="400" w:lineRule="exact"/>
        <w:ind w:firstLineChars="200" w:firstLine="480"/>
        <w:rPr>
          <w:sz w:val="24"/>
        </w:rPr>
      </w:pPr>
      <w:r>
        <w:rPr>
          <w:rFonts w:hint="eastAsia"/>
          <w:sz w:val="24"/>
        </w:rPr>
        <w:t>1.</w:t>
      </w:r>
      <w:r w:rsidR="00DC1C93" w:rsidRPr="00886C0F">
        <w:rPr>
          <w:rFonts w:hint="eastAsia"/>
          <w:sz w:val="24"/>
        </w:rPr>
        <w:t>回答问题采取现场抽取题签答题和现场提问相结合的形式。</w:t>
      </w:r>
    </w:p>
    <w:p w:rsidR="00757123" w:rsidRPr="009B0926" w:rsidRDefault="00FC227E" w:rsidP="006E6E5D">
      <w:pPr>
        <w:spacing w:line="400" w:lineRule="exact"/>
        <w:ind w:firstLineChars="200" w:firstLine="480"/>
        <w:rPr>
          <w:sz w:val="24"/>
        </w:rPr>
      </w:pPr>
      <w:r w:rsidRPr="009B0926">
        <w:rPr>
          <w:rFonts w:hint="eastAsia"/>
          <w:sz w:val="24"/>
        </w:rPr>
        <w:t>2</w:t>
      </w:r>
      <w:r w:rsidR="00757123" w:rsidRPr="009B0926">
        <w:rPr>
          <w:sz w:val="24"/>
        </w:rPr>
        <w:t>.</w:t>
      </w:r>
      <w:r w:rsidR="00757123" w:rsidRPr="009B0926">
        <w:rPr>
          <w:rFonts w:hint="eastAsia"/>
          <w:sz w:val="24"/>
        </w:rPr>
        <w:t>复试小组成员采取背对背打分的方式，根据复试内容逐项进行测试。</w:t>
      </w:r>
    </w:p>
    <w:p w:rsidR="00757123" w:rsidRPr="009B0926" w:rsidRDefault="00FC227E" w:rsidP="006E6E5D">
      <w:pPr>
        <w:spacing w:line="400" w:lineRule="exact"/>
        <w:ind w:firstLineChars="200" w:firstLine="480"/>
        <w:rPr>
          <w:sz w:val="24"/>
        </w:rPr>
      </w:pPr>
      <w:r w:rsidRPr="009B0926">
        <w:rPr>
          <w:rFonts w:hint="eastAsia"/>
          <w:sz w:val="24"/>
        </w:rPr>
        <w:t>3</w:t>
      </w:r>
      <w:r w:rsidR="00757123" w:rsidRPr="009B0926">
        <w:rPr>
          <w:sz w:val="24"/>
        </w:rPr>
        <w:t>.</w:t>
      </w:r>
      <w:r w:rsidR="00757123" w:rsidRPr="009B0926">
        <w:rPr>
          <w:rFonts w:hint="eastAsia"/>
          <w:sz w:val="24"/>
        </w:rPr>
        <w:t>复试情况要有记录，当场给出成绩。每生复试时间一般</w:t>
      </w:r>
      <w:r w:rsidRPr="009B0926">
        <w:rPr>
          <w:rFonts w:hint="eastAsia"/>
          <w:sz w:val="24"/>
        </w:rPr>
        <w:t>为</w:t>
      </w:r>
      <w:r w:rsidR="00757123" w:rsidRPr="009B0926">
        <w:rPr>
          <w:sz w:val="24"/>
        </w:rPr>
        <w:t>20</w:t>
      </w:r>
      <w:r w:rsidRPr="009B0926">
        <w:rPr>
          <w:rFonts w:hint="eastAsia"/>
          <w:sz w:val="24"/>
        </w:rPr>
        <w:t>~30</w:t>
      </w:r>
      <w:r w:rsidR="00757123" w:rsidRPr="009B0926">
        <w:rPr>
          <w:rFonts w:hint="eastAsia"/>
          <w:sz w:val="24"/>
        </w:rPr>
        <w:t>分钟。</w:t>
      </w:r>
    </w:p>
    <w:p w:rsidR="00757123" w:rsidRPr="009B0926" w:rsidRDefault="00FC227E" w:rsidP="006E6E5D">
      <w:pPr>
        <w:spacing w:line="400" w:lineRule="exact"/>
        <w:ind w:firstLineChars="200" w:firstLine="480"/>
        <w:rPr>
          <w:sz w:val="24"/>
        </w:rPr>
      </w:pPr>
      <w:r w:rsidRPr="009B0926">
        <w:rPr>
          <w:rFonts w:hint="eastAsia"/>
          <w:sz w:val="24"/>
        </w:rPr>
        <w:t>4</w:t>
      </w:r>
      <w:r w:rsidR="00757123" w:rsidRPr="009B0926">
        <w:rPr>
          <w:sz w:val="24"/>
        </w:rPr>
        <w:t>.</w:t>
      </w:r>
      <w:r w:rsidR="00757123" w:rsidRPr="009B0926">
        <w:rPr>
          <w:rFonts w:hint="eastAsia"/>
          <w:sz w:val="24"/>
        </w:rPr>
        <w:t>负责复试全程的录屏（或录音录像），资料留存备查。</w:t>
      </w:r>
    </w:p>
    <w:p w:rsidR="00757123" w:rsidRPr="009B0926" w:rsidRDefault="00FC227E" w:rsidP="006E6E5D">
      <w:pPr>
        <w:spacing w:line="400" w:lineRule="exact"/>
        <w:ind w:firstLineChars="200" w:firstLine="480"/>
        <w:rPr>
          <w:sz w:val="24"/>
        </w:rPr>
      </w:pPr>
      <w:r w:rsidRPr="009B0926">
        <w:rPr>
          <w:rFonts w:hint="eastAsia"/>
          <w:sz w:val="24"/>
        </w:rPr>
        <w:t>5</w:t>
      </w:r>
      <w:r w:rsidR="00757123" w:rsidRPr="009B0926">
        <w:rPr>
          <w:sz w:val="24"/>
        </w:rPr>
        <w:t>.</w:t>
      </w:r>
      <w:r w:rsidR="00757123" w:rsidRPr="009B0926">
        <w:rPr>
          <w:rFonts w:hint="eastAsia"/>
          <w:sz w:val="24"/>
        </w:rPr>
        <w:t>复试结束后，复试小组汇总并公布总成绩和学科排名。</w:t>
      </w:r>
    </w:p>
    <w:p w:rsidR="00757123" w:rsidRPr="009B0926" w:rsidRDefault="00FC227E" w:rsidP="006E6E5D">
      <w:pPr>
        <w:spacing w:line="400" w:lineRule="exact"/>
        <w:ind w:firstLineChars="200" w:firstLine="480"/>
        <w:rPr>
          <w:sz w:val="24"/>
        </w:rPr>
      </w:pPr>
      <w:r w:rsidRPr="009B0926">
        <w:rPr>
          <w:rFonts w:hint="eastAsia"/>
          <w:sz w:val="24"/>
        </w:rPr>
        <w:t>6</w:t>
      </w:r>
      <w:r w:rsidR="00757123" w:rsidRPr="009B0926">
        <w:rPr>
          <w:sz w:val="24"/>
        </w:rPr>
        <w:t>.</w:t>
      </w:r>
      <w:r w:rsidR="00757123" w:rsidRPr="009B0926">
        <w:rPr>
          <w:rFonts w:hint="eastAsia"/>
          <w:sz w:val="24"/>
        </w:rPr>
        <w:t>复试小组向学院招生复试录取工作小组提交拟录取名单。</w:t>
      </w:r>
    </w:p>
    <w:p w:rsidR="00D16670" w:rsidRPr="0052144B" w:rsidRDefault="0096708C" w:rsidP="007A65B9">
      <w:pPr>
        <w:keepNext/>
        <w:spacing w:beforeLines="100" w:line="480" w:lineRule="exact"/>
        <w:rPr>
          <w:rFonts w:ascii="黑体" w:eastAsia="黑体" w:hAnsi="黑体"/>
          <w:b/>
          <w:sz w:val="28"/>
          <w:szCs w:val="28"/>
        </w:rPr>
      </w:pPr>
      <w:r>
        <w:rPr>
          <w:rFonts w:ascii="黑体" w:eastAsia="黑体" w:hAnsi="黑体" w:hint="eastAsia"/>
          <w:b/>
          <w:sz w:val="28"/>
          <w:szCs w:val="28"/>
        </w:rPr>
        <w:t>五</w:t>
      </w:r>
      <w:r w:rsidR="00DC1C93" w:rsidRPr="0052144B">
        <w:rPr>
          <w:rFonts w:ascii="黑体" w:eastAsia="黑体" w:hAnsi="黑体" w:hint="eastAsia"/>
          <w:b/>
          <w:sz w:val="28"/>
          <w:szCs w:val="28"/>
        </w:rPr>
        <w:t>、</w:t>
      </w:r>
      <w:r w:rsidR="00D16670" w:rsidRPr="0052144B">
        <w:rPr>
          <w:rFonts w:ascii="黑体" w:eastAsia="黑体" w:hAnsi="黑体" w:hint="eastAsia"/>
          <w:b/>
          <w:sz w:val="28"/>
          <w:szCs w:val="28"/>
        </w:rPr>
        <w:t>成绩计算和录取</w:t>
      </w:r>
    </w:p>
    <w:p w:rsidR="00DF2F71" w:rsidRPr="009B0926" w:rsidRDefault="00DF2F71" w:rsidP="007A65B9">
      <w:pPr>
        <w:spacing w:beforeLines="50" w:line="480" w:lineRule="exact"/>
        <w:ind w:firstLineChars="200" w:firstLine="482"/>
        <w:rPr>
          <w:b/>
          <w:sz w:val="24"/>
        </w:rPr>
      </w:pPr>
      <w:r w:rsidRPr="009B0926">
        <w:rPr>
          <w:rFonts w:hint="eastAsia"/>
          <w:b/>
          <w:sz w:val="24"/>
        </w:rPr>
        <w:t>（一）成绩计算</w:t>
      </w:r>
    </w:p>
    <w:p w:rsidR="00FC227E" w:rsidRPr="009B0926" w:rsidRDefault="00FC227E" w:rsidP="006E6E5D">
      <w:pPr>
        <w:spacing w:line="400" w:lineRule="exact"/>
        <w:ind w:firstLineChars="200" w:firstLine="480"/>
        <w:rPr>
          <w:sz w:val="24"/>
        </w:rPr>
      </w:pPr>
      <w:r w:rsidRPr="009B0926">
        <w:rPr>
          <w:rFonts w:hint="eastAsia"/>
          <w:sz w:val="24"/>
        </w:rPr>
        <w:t>总成绩</w:t>
      </w:r>
      <w:r w:rsidRPr="009B0926">
        <w:rPr>
          <w:sz w:val="24"/>
        </w:rPr>
        <w:t>=</w:t>
      </w:r>
      <w:r w:rsidRPr="009B0926">
        <w:rPr>
          <w:rFonts w:hint="eastAsia"/>
          <w:sz w:val="24"/>
        </w:rPr>
        <w:t>初试成绩</w:t>
      </w:r>
      <w:r w:rsidRPr="009B0926">
        <w:rPr>
          <w:sz w:val="24"/>
        </w:rPr>
        <w:t>/5</w:t>
      </w:r>
      <w:r w:rsidRPr="009B0926">
        <w:rPr>
          <w:rFonts w:hint="eastAsia"/>
          <w:sz w:val="24"/>
        </w:rPr>
        <w:t>×</w:t>
      </w:r>
      <w:r w:rsidRPr="009B0926">
        <w:rPr>
          <w:sz w:val="24"/>
        </w:rPr>
        <w:t>70%+</w:t>
      </w:r>
      <w:r w:rsidRPr="009B0926">
        <w:rPr>
          <w:rFonts w:hint="eastAsia"/>
          <w:sz w:val="24"/>
        </w:rPr>
        <w:t>复试成绩</w:t>
      </w:r>
      <w:r w:rsidRPr="009B0926">
        <w:rPr>
          <w:sz w:val="24"/>
        </w:rPr>
        <w:t>/2</w:t>
      </w:r>
      <w:r w:rsidRPr="009B0926">
        <w:rPr>
          <w:rFonts w:hint="eastAsia"/>
          <w:sz w:val="24"/>
        </w:rPr>
        <w:t>×</w:t>
      </w:r>
      <w:r w:rsidRPr="009B0926">
        <w:rPr>
          <w:sz w:val="24"/>
        </w:rPr>
        <w:t>30%</w:t>
      </w:r>
      <w:r w:rsidRPr="009B0926">
        <w:rPr>
          <w:rFonts w:hint="eastAsia"/>
          <w:sz w:val="24"/>
        </w:rPr>
        <w:t>。</w:t>
      </w:r>
    </w:p>
    <w:p w:rsidR="00FC227E" w:rsidRPr="009B0926" w:rsidRDefault="00FC227E" w:rsidP="007A65B9">
      <w:pPr>
        <w:spacing w:beforeLines="50" w:line="480" w:lineRule="exact"/>
        <w:ind w:firstLineChars="200" w:firstLine="482"/>
        <w:rPr>
          <w:b/>
          <w:sz w:val="24"/>
        </w:rPr>
      </w:pPr>
      <w:r w:rsidRPr="009B0926">
        <w:rPr>
          <w:rFonts w:hint="eastAsia"/>
          <w:b/>
          <w:sz w:val="24"/>
        </w:rPr>
        <w:t>（二）录取原则</w:t>
      </w:r>
    </w:p>
    <w:p w:rsidR="00FC227E" w:rsidRPr="009B0926" w:rsidRDefault="00FC227E" w:rsidP="006E6E5D">
      <w:pPr>
        <w:spacing w:line="400" w:lineRule="exact"/>
        <w:ind w:firstLineChars="200" w:firstLine="480"/>
        <w:rPr>
          <w:sz w:val="24"/>
        </w:rPr>
      </w:pPr>
      <w:r w:rsidRPr="009B0926">
        <w:rPr>
          <w:rFonts w:hint="eastAsia"/>
          <w:sz w:val="24"/>
        </w:rPr>
        <w:t>1.</w:t>
      </w:r>
      <w:r w:rsidRPr="009B0926">
        <w:rPr>
          <w:rFonts w:hint="eastAsia"/>
          <w:sz w:val="24"/>
        </w:rPr>
        <w:t>根据总成绩排名，由高分向低分录取（</w:t>
      </w:r>
      <w:r w:rsidR="00FE7833">
        <w:rPr>
          <w:rFonts w:hint="eastAsia"/>
          <w:sz w:val="24"/>
        </w:rPr>
        <w:t>第一</w:t>
      </w:r>
      <w:r w:rsidRPr="009B0926">
        <w:rPr>
          <w:rFonts w:hint="eastAsia"/>
          <w:sz w:val="24"/>
        </w:rPr>
        <w:t>志愿考生单独排序，指标内优先录取）。</w:t>
      </w:r>
    </w:p>
    <w:p w:rsidR="00FC227E" w:rsidRDefault="00FC227E" w:rsidP="006E6E5D">
      <w:pPr>
        <w:spacing w:line="400" w:lineRule="exact"/>
        <w:ind w:firstLineChars="200" w:firstLine="480"/>
        <w:rPr>
          <w:sz w:val="24"/>
        </w:rPr>
      </w:pPr>
      <w:r w:rsidRPr="009B0926">
        <w:rPr>
          <w:rFonts w:hint="eastAsia"/>
          <w:sz w:val="24"/>
        </w:rPr>
        <w:t>2.</w:t>
      </w:r>
      <w:r w:rsidRPr="009B0926">
        <w:rPr>
          <w:rFonts w:hint="eastAsia"/>
          <w:sz w:val="24"/>
        </w:rPr>
        <w:t>总成绩相同时，按复试成绩高低排序，复试成绩再相同的按初试外国语成绩高低排序，以确定最终排名。</w:t>
      </w:r>
    </w:p>
    <w:p w:rsidR="009A22B0" w:rsidRDefault="009A22B0" w:rsidP="006E6E5D">
      <w:pPr>
        <w:spacing w:line="400" w:lineRule="exact"/>
        <w:ind w:firstLineChars="200" w:firstLine="480"/>
        <w:rPr>
          <w:sz w:val="24"/>
        </w:rPr>
      </w:pPr>
      <w:r w:rsidRPr="00C9744B">
        <w:rPr>
          <w:rFonts w:hint="eastAsia"/>
          <w:sz w:val="24"/>
        </w:rPr>
        <w:t>3.</w:t>
      </w:r>
      <w:r w:rsidRPr="00C9744B">
        <w:rPr>
          <w:rFonts w:hint="eastAsia"/>
          <w:sz w:val="24"/>
        </w:rPr>
        <w:t>复试成绩低于</w:t>
      </w:r>
      <w:r w:rsidRPr="00C9744B">
        <w:rPr>
          <w:rFonts w:hint="eastAsia"/>
          <w:sz w:val="24"/>
        </w:rPr>
        <w:t>120</w:t>
      </w:r>
      <w:r w:rsidRPr="00C9744B">
        <w:rPr>
          <w:rFonts w:hint="eastAsia"/>
          <w:sz w:val="24"/>
        </w:rPr>
        <w:t>分者不予录取。</w:t>
      </w:r>
      <w:r w:rsidR="00FE7833" w:rsidRPr="00FE7833">
        <w:rPr>
          <w:rFonts w:hint="eastAsia"/>
          <w:sz w:val="24"/>
        </w:rPr>
        <w:t>加试成绩不计入复试成绩。</w:t>
      </w:r>
    </w:p>
    <w:p w:rsidR="00C31E81" w:rsidRPr="001E6E20" w:rsidRDefault="00C31E81" w:rsidP="006E6E5D">
      <w:pPr>
        <w:spacing w:line="400" w:lineRule="exact"/>
        <w:ind w:firstLineChars="200" w:firstLine="480"/>
        <w:rPr>
          <w:sz w:val="24"/>
        </w:rPr>
      </w:pPr>
      <w:r w:rsidRPr="001E6E20">
        <w:rPr>
          <w:rFonts w:hint="eastAsia"/>
          <w:sz w:val="24"/>
        </w:rPr>
        <w:lastRenderedPageBreak/>
        <w:t>4</w:t>
      </w:r>
      <w:r w:rsidRPr="001E6E20">
        <w:rPr>
          <w:sz w:val="24"/>
        </w:rPr>
        <w:t>.</w:t>
      </w:r>
      <w:r w:rsidRPr="001E6E20">
        <w:rPr>
          <w:rFonts w:hint="eastAsia"/>
          <w:sz w:val="24"/>
        </w:rPr>
        <w:t>因拟录取考生未接受拟录取通知空出的指标，或学校后期调整分专业招生计划多出的指标，由因指标受限未被拟录取但已复试合格的该学科（领域）考生依次递补。</w:t>
      </w:r>
    </w:p>
    <w:p w:rsidR="00222D5A" w:rsidRDefault="001A4687" w:rsidP="007A65B9">
      <w:pPr>
        <w:keepNext/>
        <w:spacing w:beforeLines="100" w:line="480" w:lineRule="exact"/>
        <w:rPr>
          <w:rFonts w:ascii="黑体" w:eastAsia="黑体" w:hAnsi="黑体"/>
          <w:b/>
          <w:sz w:val="28"/>
          <w:szCs w:val="28"/>
        </w:rPr>
      </w:pPr>
      <w:r w:rsidRPr="009B0926">
        <w:rPr>
          <w:rFonts w:ascii="黑体" w:eastAsia="黑体" w:hAnsi="黑体" w:hint="eastAsia"/>
          <w:b/>
          <w:sz w:val="28"/>
          <w:szCs w:val="28"/>
        </w:rPr>
        <w:t>六、</w:t>
      </w:r>
      <w:r w:rsidR="00222D5A">
        <w:rPr>
          <w:rFonts w:ascii="黑体" w:eastAsia="黑体" w:hAnsi="黑体" w:hint="eastAsia"/>
          <w:b/>
          <w:sz w:val="28"/>
          <w:szCs w:val="28"/>
        </w:rPr>
        <w:t>关于调剂的特殊要求</w:t>
      </w:r>
    </w:p>
    <w:p w:rsidR="00222D5A" w:rsidRDefault="00222D5A" w:rsidP="006E6E5D">
      <w:pPr>
        <w:spacing w:line="400" w:lineRule="exact"/>
        <w:ind w:firstLineChars="200" w:firstLine="480"/>
        <w:rPr>
          <w:sz w:val="24"/>
        </w:rPr>
      </w:pPr>
      <w:r w:rsidRPr="00222D5A">
        <w:rPr>
          <w:rFonts w:hint="eastAsia"/>
          <w:sz w:val="24"/>
        </w:rPr>
        <w:t>调剂</w:t>
      </w:r>
      <w:r>
        <w:rPr>
          <w:rFonts w:hint="eastAsia"/>
          <w:sz w:val="24"/>
        </w:rPr>
        <w:t>优先顺序为：（</w:t>
      </w:r>
      <w:r>
        <w:rPr>
          <w:rFonts w:hint="eastAsia"/>
          <w:sz w:val="24"/>
        </w:rPr>
        <w:t>1</w:t>
      </w:r>
      <w:r>
        <w:rPr>
          <w:rFonts w:hint="eastAsia"/>
          <w:sz w:val="24"/>
        </w:rPr>
        <w:t>）农林经济管理学科相关专业；（</w:t>
      </w:r>
      <w:r w:rsidR="009C662C">
        <w:rPr>
          <w:rFonts w:hint="eastAsia"/>
          <w:sz w:val="24"/>
        </w:rPr>
        <w:t>2</w:t>
      </w:r>
      <w:r>
        <w:rPr>
          <w:rFonts w:hint="eastAsia"/>
          <w:sz w:val="24"/>
        </w:rPr>
        <w:t>）初试成绩由高到低排序。</w:t>
      </w:r>
    </w:p>
    <w:p w:rsidR="007D1158" w:rsidRPr="007D1158" w:rsidRDefault="007D1158" w:rsidP="007A65B9">
      <w:pPr>
        <w:keepNext/>
        <w:spacing w:beforeLines="100" w:line="480" w:lineRule="exact"/>
        <w:rPr>
          <w:rFonts w:ascii="黑体" w:eastAsia="黑体" w:hAnsi="黑体"/>
          <w:b/>
          <w:sz w:val="28"/>
          <w:szCs w:val="28"/>
        </w:rPr>
      </w:pPr>
      <w:r w:rsidRPr="007D1158">
        <w:rPr>
          <w:rFonts w:ascii="黑体" w:eastAsia="黑体" w:hAnsi="黑体" w:hint="eastAsia"/>
          <w:b/>
          <w:sz w:val="28"/>
          <w:szCs w:val="28"/>
        </w:rPr>
        <w:t>七、监督检查</w:t>
      </w:r>
    </w:p>
    <w:p w:rsidR="007D1158" w:rsidRPr="007D1158" w:rsidRDefault="007D1158" w:rsidP="006E6E5D">
      <w:pPr>
        <w:spacing w:line="400" w:lineRule="exact"/>
        <w:ind w:firstLineChars="200" w:firstLine="480"/>
        <w:rPr>
          <w:sz w:val="24"/>
        </w:rPr>
      </w:pPr>
      <w:r w:rsidRPr="007D1158">
        <w:rPr>
          <w:rFonts w:hint="eastAsia"/>
          <w:sz w:val="24"/>
        </w:rPr>
        <w:t>学院党委对招生复试录取工作进行检查监督，同时公布考生举报和申诉渠道。</w:t>
      </w:r>
    </w:p>
    <w:p w:rsidR="007D1158" w:rsidRPr="007D1158" w:rsidRDefault="007D1158" w:rsidP="006E6E5D">
      <w:pPr>
        <w:spacing w:line="400" w:lineRule="exact"/>
        <w:ind w:firstLineChars="200" w:firstLine="480"/>
        <w:rPr>
          <w:sz w:val="24"/>
        </w:rPr>
      </w:pPr>
      <w:r w:rsidRPr="007D1158">
        <w:rPr>
          <w:rFonts w:hint="eastAsia"/>
          <w:sz w:val="24"/>
        </w:rPr>
        <w:t>联系电话：</w:t>
      </w:r>
      <w:r w:rsidRPr="007D1158">
        <w:rPr>
          <w:sz w:val="24"/>
        </w:rPr>
        <w:t>0335-</w:t>
      </w:r>
      <w:r w:rsidRPr="007D1158">
        <w:rPr>
          <w:rFonts w:hint="eastAsia"/>
          <w:sz w:val="24"/>
        </w:rPr>
        <w:t>8076591</w:t>
      </w:r>
      <w:r w:rsidRPr="007D1158">
        <w:rPr>
          <w:rFonts w:hint="eastAsia"/>
          <w:sz w:val="24"/>
        </w:rPr>
        <w:t>，电子邮箱：</w:t>
      </w:r>
      <w:r w:rsidRPr="007D1158">
        <w:rPr>
          <w:sz w:val="24"/>
        </w:rPr>
        <w:t>wenhua_song@126.com</w:t>
      </w:r>
    </w:p>
    <w:p w:rsidR="005732ED" w:rsidRPr="001E6E20" w:rsidRDefault="007D1158" w:rsidP="007A65B9">
      <w:pPr>
        <w:keepNext/>
        <w:spacing w:beforeLines="100" w:line="480" w:lineRule="exact"/>
        <w:rPr>
          <w:rFonts w:ascii="黑体" w:eastAsia="黑体" w:hAnsi="黑体"/>
          <w:b/>
          <w:sz w:val="28"/>
          <w:szCs w:val="28"/>
        </w:rPr>
      </w:pPr>
      <w:r w:rsidRPr="001E6E20">
        <w:rPr>
          <w:rFonts w:ascii="黑体" w:eastAsia="黑体" w:hAnsi="黑体" w:hint="eastAsia"/>
          <w:b/>
          <w:sz w:val="28"/>
          <w:szCs w:val="28"/>
        </w:rPr>
        <w:t>八</w:t>
      </w:r>
      <w:r w:rsidR="00222D5A" w:rsidRPr="001E6E20">
        <w:rPr>
          <w:rFonts w:ascii="黑体" w:eastAsia="黑体" w:hAnsi="黑体" w:hint="eastAsia"/>
          <w:b/>
          <w:sz w:val="28"/>
          <w:szCs w:val="28"/>
        </w:rPr>
        <w:t>、</w:t>
      </w:r>
      <w:r w:rsidR="005732ED" w:rsidRPr="001E6E20">
        <w:rPr>
          <w:rFonts w:ascii="黑体" w:eastAsia="黑体" w:hAnsi="黑体" w:hint="eastAsia"/>
          <w:b/>
          <w:sz w:val="28"/>
          <w:szCs w:val="28"/>
        </w:rPr>
        <w:t>疫情防控</w:t>
      </w:r>
    </w:p>
    <w:p w:rsidR="005732ED" w:rsidRPr="001E6E20" w:rsidRDefault="005732ED" w:rsidP="005732ED">
      <w:pPr>
        <w:spacing w:line="400" w:lineRule="exact"/>
        <w:ind w:firstLineChars="200" w:firstLine="480"/>
        <w:rPr>
          <w:sz w:val="24"/>
        </w:rPr>
      </w:pPr>
      <w:r w:rsidRPr="001E6E20">
        <w:rPr>
          <w:rFonts w:hint="eastAsia"/>
          <w:sz w:val="24"/>
        </w:rPr>
        <w:t>1.</w:t>
      </w:r>
      <w:r w:rsidRPr="001E6E20">
        <w:rPr>
          <w:rFonts w:hint="eastAsia"/>
          <w:sz w:val="24"/>
        </w:rPr>
        <w:t>结合疫情防控形势，认真选聘、严格培训复试小组工作人员，要求其本人近一个月未到过疫情中、高风险区，本人家庭亲属及所在单位人员无新冠肺炎确诊病例和疑似病例，无接触史，</w:t>
      </w:r>
      <w:r w:rsidRPr="001E6E20">
        <w:rPr>
          <w:rFonts w:hint="eastAsia"/>
          <w:sz w:val="24"/>
        </w:rPr>
        <w:t>14</w:t>
      </w:r>
      <w:r w:rsidRPr="001E6E20">
        <w:rPr>
          <w:rFonts w:hint="eastAsia"/>
          <w:sz w:val="24"/>
        </w:rPr>
        <w:t>天内无发热、咳嗽、乏力等疑似症状。考试工作人员选聘后，尽量不到人员聚集的地方，不接触家庭成员以外的人员，不得接触境外回国人员。</w:t>
      </w:r>
    </w:p>
    <w:p w:rsidR="005732ED" w:rsidRPr="001E6E20" w:rsidRDefault="005732ED" w:rsidP="005732ED">
      <w:pPr>
        <w:spacing w:line="400" w:lineRule="exact"/>
        <w:ind w:firstLineChars="200" w:firstLine="480"/>
        <w:rPr>
          <w:sz w:val="24"/>
        </w:rPr>
      </w:pPr>
      <w:r w:rsidRPr="001E6E20">
        <w:rPr>
          <w:rFonts w:hint="eastAsia"/>
          <w:sz w:val="24"/>
        </w:rPr>
        <w:t>2.</w:t>
      </w:r>
      <w:r w:rsidRPr="001E6E20">
        <w:rPr>
          <w:rFonts w:hint="eastAsia"/>
          <w:sz w:val="24"/>
        </w:rPr>
        <w:t>所有工作人员一律佩带口罩上岗，人员之间距离保持在</w:t>
      </w:r>
      <w:r w:rsidRPr="001E6E20">
        <w:rPr>
          <w:rFonts w:hint="eastAsia"/>
          <w:sz w:val="24"/>
        </w:rPr>
        <w:t>1</w:t>
      </w:r>
      <w:r w:rsidRPr="001E6E20">
        <w:rPr>
          <w:rFonts w:hint="eastAsia"/>
          <w:sz w:val="24"/>
        </w:rPr>
        <w:t>米以上。各招生学院应配备预备工作人员，如果有工作人员出现发热（体温≥</w:t>
      </w:r>
      <w:r w:rsidRPr="001E6E20">
        <w:rPr>
          <w:rFonts w:hint="eastAsia"/>
          <w:sz w:val="24"/>
        </w:rPr>
        <w:t>37.3</w:t>
      </w:r>
      <w:r w:rsidRPr="001E6E20">
        <w:rPr>
          <w:rFonts w:hint="eastAsia"/>
          <w:sz w:val="24"/>
        </w:rPr>
        <w:t>℃）等症状时，改由预备工作人员接替。发热人员按照疫情防控有关要求，到当地定点医疗机构的发热门诊就医。同时报校招生复试录取工作领导小组及省教育考试院。</w:t>
      </w:r>
    </w:p>
    <w:p w:rsidR="005732ED" w:rsidRPr="001E6E20" w:rsidRDefault="005732ED" w:rsidP="005732ED">
      <w:pPr>
        <w:spacing w:line="400" w:lineRule="exact"/>
        <w:ind w:firstLineChars="200" w:firstLine="480"/>
        <w:rPr>
          <w:sz w:val="24"/>
        </w:rPr>
      </w:pPr>
      <w:r w:rsidRPr="001E6E20">
        <w:rPr>
          <w:rFonts w:hint="eastAsia"/>
          <w:sz w:val="24"/>
        </w:rPr>
        <w:t>3.</w:t>
      </w:r>
      <w:r w:rsidRPr="001E6E20">
        <w:rPr>
          <w:rFonts w:hint="eastAsia"/>
          <w:sz w:val="24"/>
        </w:rPr>
        <w:t>加强考试工作人员的培训，提高工作人员安全意识，做好个人防护。</w:t>
      </w:r>
    </w:p>
    <w:p w:rsidR="005732ED" w:rsidRPr="001E6E20" w:rsidRDefault="005732ED" w:rsidP="005732ED">
      <w:pPr>
        <w:spacing w:line="400" w:lineRule="exact"/>
        <w:ind w:firstLineChars="200" w:firstLine="480"/>
        <w:rPr>
          <w:sz w:val="24"/>
        </w:rPr>
      </w:pPr>
      <w:r w:rsidRPr="001E6E20">
        <w:rPr>
          <w:rFonts w:hint="eastAsia"/>
          <w:sz w:val="24"/>
        </w:rPr>
        <w:t>4.</w:t>
      </w:r>
      <w:r w:rsidRPr="001E6E20">
        <w:rPr>
          <w:rFonts w:hint="eastAsia"/>
          <w:sz w:val="24"/>
        </w:rPr>
        <w:t>复试前及结束后及时对复试场地进行开窗通风和消杀，复试期间每天通风至少</w:t>
      </w:r>
      <w:r w:rsidRPr="001E6E20">
        <w:rPr>
          <w:rFonts w:hint="eastAsia"/>
          <w:sz w:val="24"/>
        </w:rPr>
        <w:t>3</w:t>
      </w:r>
      <w:r w:rsidRPr="001E6E20">
        <w:rPr>
          <w:rFonts w:hint="eastAsia"/>
          <w:sz w:val="24"/>
        </w:rPr>
        <w:t>次，每次不少于</w:t>
      </w:r>
      <w:r w:rsidRPr="001E6E20">
        <w:rPr>
          <w:rFonts w:hint="eastAsia"/>
          <w:sz w:val="24"/>
        </w:rPr>
        <w:t>30</w:t>
      </w:r>
      <w:r w:rsidRPr="001E6E20">
        <w:rPr>
          <w:rFonts w:hint="eastAsia"/>
          <w:sz w:val="24"/>
        </w:rPr>
        <w:t>分钟等。</w:t>
      </w:r>
    </w:p>
    <w:p w:rsidR="00D16670" w:rsidRPr="009B0926" w:rsidRDefault="005732ED" w:rsidP="007A65B9">
      <w:pPr>
        <w:keepNext/>
        <w:spacing w:beforeLines="100" w:line="480" w:lineRule="exact"/>
        <w:rPr>
          <w:rFonts w:ascii="黑体" w:eastAsia="黑体" w:hAnsi="黑体"/>
          <w:b/>
          <w:sz w:val="28"/>
          <w:szCs w:val="28"/>
        </w:rPr>
      </w:pPr>
      <w:r>
        <w:rPr>
          <w:rFonts w:ascii="黑体" w:eastAsia="黑体" w:hAnsi="黑体" w:hint="eastAsia"/>
          <w:b/>
          <w:sz w:val="28"/>
          <w:szCs w:val="28"/>
        </w:rPr>
        <w:t>九、</w:t>
      </w:r>
      <w:r w:rsidR="001A4687" w:rsidRPr="009B0926">
        <w:rPr>
          <w:rFonts w:ascii="黑体" w:eastAsia="黑体" w:hAnsi="黑体" w:hint="eastAsia"/>
          <w:b/>
          <w:sz w:val="28"/>
          <w:szCs w:val="28"/>
        </w:rPr>
        <w:t>未尽事宜依据《</w:t>
      </w:r>
      <w:r w:rsidR="006E6E5D" w:rsidRPr="006E6E5D">
        <w:rPr>
          <w:rFonts w:ascii="黑体" w:eastAsia="黑体" w:hAnsi="黑体" w:hint="eastAsia"/>
          <w:b/>
          <w:sz w:val="28"/>
          <w:szCs w:val="28"/>
        </w:rPr>
        <w:t>河北科技师范学院</w:t>
      </w:r>
      <w:r w:rsidR="00297781">
        <w:rPr>
          <w:rFonts w:ascii="黑体" w:eastAsia="黑体" w:hAnsi="黑体" w:hint="eastAsia"/>
          <w:b/>
          <w:sz w:val="28"/>
          <w:szCs w:val="28"/>
        </w:rPr>
        <w:t>2022</w:t>
      </w:r>
      <w:r w:rsidR="006E6E5D" w:rsidRPr="006E6E5D">
        <w:rPr>
          <w:rFonts w:ascii="黑体" w:eastAsia="黑体" w:hAnsi="黑体" w:hint="eastAsia"/>
          <w:b/>
          <w:sz w:val="28"/>
          <w:szCs w:val="28"/>
        </w:rPr>
        <w:t>年硕士研究生招生复试录取办法</w:t>
      </w:r>
      <w:r w:rsidR="001A4687" w:rsidRPr="009B0926">
        <w:rPr>
          <w:rFonts w:ascii="黑体" w:eastAsia="黑体" w:hAnsi="黑体" w:hint="eastAsia"/>
          <w:b/>
          <w:sz w:val="28"/>
          <w:szCs w:val="28"/>
        </w:rPr>
        <w:t>》</w:t>
      </w:r>
      <w:r w:rsidR="00BA114C" w:rsidRPr="009B0926">
        <w:rPr>
          <w:rFonts w:ascii="黑体" w:eastAsia="黑体" w:hAnsi="黑体" w:hint="eastAsia"/>
          <w:b/>
          <w:sz w:val="28"/>
          <w:szCs w:val="28"/>
        </w:rPr>
        <w:t>执行。</w:t>
      </w:r>
    </w:p>
    <w:p w:rsidR="009B0926" w:rsidRDefault="009B0926" w:rsidP="005B63FC">
      <w:pPr>
        <w:spacing w:line="480" w:lineRule="exact"/>
        <w:ind w:firstLineChars="200" w:firstLine="480"/>
        <w:rPr>
          <w:rFonts w:ascii="宋体" w:hAnsi="宋体"/>
          <w:sz w:val="24"/>
        </w:rPr>
      </w:pPr>
    </w:p>
    <w:p w:rsidR="006E6E5D" w:rsidRPr="004F7461" w:rsidRDefault="006E6E5D" w:rsidP="005B63FC">
      <w:pPr>
        <w:spacing w:line="480" w:lineRule="exact"/>
        <w:ind w:firstLineChars="200" w:firstLine="480"/>
        <w:rPr>
          <w:rFonts w:ascii="宋体" w:hAnsi="宋体"/>
          <w:sz w:val="24"/>
        </w:rPr>
      </w:pPr>
    </w:p>
    <w:p w:rsidR="00D16670" w:rsidRPr="006E6E5D" w:rsidRDefault="00DC1C93" w:rsidP="006E6E5D">
      <w:pPr>
        <w:spacing w:line="400" w:lineRule="exact"/>
        <w:ind w:firstLineChars="200" w:firstLine="480"/>
        <w:jc w:val="right"/>
        <w:rPr>
          <w:sz w:val="24"/>
        </w:rPr>
      </w:pPr>
      <w:r w:rsidRPr="006E6E5D">
        <w:rPr>
          <w:rFonts w:hint="eastAsia"/>
          <w:sz w:val="24"/>
        </w:rPr>
        <w:t>财经学院</w:t>
      </w:r>
      <w:r w:rsidR="00D16670" w:rsidRPr="006E6E5D">
        <w:rPr>
          <w:rFonts w:hint="eastAsia"/>
          <w:sz w:val="24"/>
        </w:rPr>
        <w:t>复试录取工作</w:t>
      </w:r>
      <w:r w:rsidR="006F20A7" w:rsidRPr="006E6E5D">
        <w:rPr>
          <w:rFonts w:hint="eastAsia"/>
          <w:sz w:val="24"/>
        </w:rPr>
        <w:t>小组</w:t>
      </w:r>
      <w:r w:rsidR="006E6E5D">
        <w:rPr>
          <w:rFonts w:hint="eastAsia"/>
          <w:sz w:val="24"/>
        </w:rPr>
        <w:tab/>
      </w:r>
    </w:p>
    <w:p w:rsidR="00D16670" w:rsidRPr="006E6E5D" w:rsidRDefault="00297781" w:rsidP="006E6E5D">
      <w:pPr>
        <w:wordWrap w:val="0"/>
        <w:spacing w:line="400" w:lineRule="exact"/>
        <w:ind w:firstLineChars="200" w:firstLine="480"/>
        <w:jc w:val="right"/>
        <w:rPr>
          <w:sz w:val="24"/>
        </w:rPr>
      </w:pPr>
      <w:r>
        <w:rPr>
          <w:sz w:val="24"/>
        </w:rPr>
        <w:t>2022</w:t>
      </w:r>
      <w:r w:rsidR="00DC1C93" w:rsidRPr="006E6E5D">
        <w:rPr>
          <w:rFonts w:hint="eastAsia"/>
          <w:sz w:val="24"/>
        </w:rPr>
        <w:t>年</w:t>
      </w:r>
      <w:r w:rsidR="009C662C">
        <w:rPr>
          <w:rFonts w:hint="eastAsia"/>
          <w:sz w:val="24"/>
        </w:rPr>
        <w:t>3</w:t>
      </w:r>
      <w:r w:rsidR="00DC1C93" w:rsidRPr="006E6E5D">
        <w:rPr>
          <w:rFonts w:hint="eastAsia"/>
          <w:sz w:val="24"/>
        </w:rPr>
        <w:t>月</w:t>
      </w:r>
      <w:r w:rsidR="009C662C">
        <w:rPr>
          <w:rFonts w:hint="eastAsia"/>
          <w:sz w:val="24"/>
        </w:rPr>
        <w:t>2</w:t>
      </w:r>
      <w:r w:rsidR="001E6E20">
        <w:rPr>
          <w:sz w:val="24"/>
        </w:rPr>
        <w:t>5</w:t>
      </w:r>
      <w:r w:rsidR="00DC1C93" w:rsidRPr="006E6E5D">
        <w:rPr>
          <w:rFonts w:hint="eastAsia"/>
          <w:sz w:val="24"/>
        </w:rPr>
        <w:t>日</w:t>
      </w:r>
      <w:r w:rsidR="006E6E5D">
        <w:rPr>
          <w:rFonts w:hint="eastAsia"/>
          <w:sz w:val="24"/>
        </w:rPr>
        <w:tab/>
      </w:r>
      <w:r w:rsidR="006E6E5D">
        <w:rPr>
          <w:rFonts w:hint="eastAsia"/>
          <w:sz w:val="24"/>
        </w:rPr>
        <w:tab/>
        <w:t xml:space="preserve"> </w:t>
      </w:r>
    </w:p>
    <w:sectPr w:rsidR="00D16670" w:rsidRPr="006E6E5D" w:rsidSect="00270DB9">
      <w:headerReference w:type="default" r:id="rId6"/>
      <w:footerReference w:type="default" r:id="rId7"/>
      <w:pgSz w:w="11906" w:h="16838"/>
      <w:pgMar w:top="1418" w:right="1418" w:bottom="1134" w:left="1418" w:header="851" w:footer="68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CCC" w:rsidRDefault="00C42CCC">
      <w:r>
        <w:separator/>
      </w:r>
    </w:p>
  </w:endnote>
  <w:endnote w:type="continuationSeparator" w:id="0">
    <w:p w:rsidR="00C42CCC" w:rsidRDefault="00C42C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C3C" w:rsidRPr="00270DB9" w:rsidRDefault="00D516DC">
    <w:pPr>
      <w:pStyle w:val="a5"/>
      <w:jc w:val="right"/>
      <w:rPr>
        <w:b/>
        <w:sz w:val="24"/>
      </w:rPr>
    </w:pPr>
    <w:r w:rsidRPr="00270DB9">
      <w:rPr>
        <w:b/>
        <w:sz w:val="24"/>
      </w:rPr>
      <w:fldChar w:fldCharType="begin"/>
    </w:r>
    <w:r w:rsidR="00740C3C" w:rsidRPr="00270DB9">
      <w:rPr>
        <w:b/>
        <w:sz w:val="24"/>
      </w:rPr>
      <w:instrText>PAGE   \* MERGEFORMAT</w:instrText>
    </w:r>
    <w:r w:rsidRPr="00270DB9">
      <w:rPr>
        <w:b/>
        <w:sz w:val="24"/>
      </w:rPr>
      <w:fldChar w:fldCharType="separate"/>
    </w:r>
    <w:r w:rsidR="007A65B9" w:rsidRPr="007A65B9">
      <w:rPr>
        <w:b/>
        <w:noProof/>
        <w:sz w:val="24"/>
        <w:lang w:val="zh-CN"/>
      </w:rPr>
      <w:t>1</w:t>
    </w:r>
    <w:r w:rsidRPr="00270DB9">
      <w:rPr>
        <w:b/>
        <w:sz w:val="24"/>
      </w:rPr>
      <w:fldChar w:fldCharType="end"/>
    </w:r>
  </w:p>
  <w:p w:rsidR="00740C3C" w:rsidRDefault="00740C3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CCC" w:rsidRDefault="00C42CCC">
      <w:r>
        <w:separator/>
      </w:r>
    </w:p>
  </w:footnote>
  <w:footnote w:type="continuationSeparator" w:id="0">
    <w:p w:rsidR="00C42CCC" w:rsidRDefault="00C42C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C3C" w:rsidRDefault="00740C3C" w:rsidP="00041038">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8"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41038"/>
    <w:rsid w:val="000753D8"/>
    <w:rsid w:val="000A30A8"/>
    <w:rsid w:val="000D57E7"/>
    <w:rsid w:val="000F4651"/>
    <w:rsid w:val="000F7BC8"/>
    <w:rsid w:val="00143A19"/>
    <w:rsid w:val="00143D94"/>
    <w:rsid w:val="00166A62"/>
    <w:rsid w:val="00170953"/>
    <w:rsid w:val="00172A27"/>
    <w:rsid w:val="001A4687"/>
    <w:rsid w:val="001A4D54"/>
    <w:rsid w:val="001B5B88"/>
    <w:rsid w:val="001E6E20"/>
    <w:rsid w:val="00214DE2"/>
    <w:rsid w:val="00214FD1"/>
    <w:rsid w:val="00222D5A"/>
    <w:rsid w:val="0024188D"/>
    <w:rsid w:val="00246066"/>
    <w:rsid w:val="00270DB9"/>
    <w:rsid w:val="00297781"/>
    <w:rsid w:val="002A3D5F"/>
    <w:rsid w:val="002B7A87"/>
    <w:rsid w:val="002F1A20"/>
    <w:rsid w:val="002F3F2D"/>
    <w:rsid w:val="00342FC7"/>
    <w:rsid w:val="003A1EBB"/>
    <w:rsid w:val="00412119"/>
    <w:rsid w:val="00462919"/>
    <w:rsid w:val="004630B8"/>
    <w:rsid w:val="004B3EDB"/>
    <w:rsid w:val="004C34B6"/>
    <w:rsid w:val="004E26FE"/>
    <w:rsid w:val="004F7461"/>
    <w:rsid w:val="00512A2B"/>
    <w:rsid w:val="0052144B"/>
    <w:rsid w:val="0053288E"/>
    <w:rsid w:val="00566875"/>
    <w:rsid w:val="005732ED"/>
    <w:rsid w:val="00581FD4"/>
    <w:rsid w:val="00597C47"/>
    <w:rsid w:val="005B21BB"/>
    <w:rsid w:val="005B63FC"/>
    <w:rsid w:val="00631179"/>
    <w:rsid w:val="006C1A7A"/>
    <w:rsid w:val="006D1778"/>
    <w:rsid w:val="006E6E5D"/>
    <w:rsid w:val="006F20A7"/>
    <w:rsid w:val="0071214F"/>
    <w:rsid w:val="0071352F"/>
    <w:rsid w:val="00740C3C"/>
    <w:rsid w:val="00757123"/>
    <w:rsid w:val="007A65B9"/>
    <w:rsid w:val="007D1158"/>
    <w:rsid w:val="008239A9"/>
    <w:rsid w:val="00836B7B"/>
    <w:rsid w:val="00853042"/>
    <w:rsid w:val="00863227"/>
    <w:rsid w:val="00865C16"/>
    <w:rsid w:val="00870740"/>
    <w:rsid w:val="00870BDF"/>
    <w:rsid w:val="00886C0F"/>
    <w:rsid w:val="008903AD"/>
    <w:rsid w:val="009050E9"/>
    <w:rsid w:val="0095564A"/>
    <w:rsid w:val="0096708C"/>
    <w:rsid w:val="00972C16"/>
    <w:rsid w:val="00986C43"/>
    <w:rsid w:val="00992C11"/>
    <w:rsid w:val="009A22B0"/>
    <w:rsid w:val="009B0926"/>
    <w:rsid w:val="009C503F"/>
    <w:rsid w:val="009C662C"/>
    <w:rsid w:val="009E6523"/>
    <w:rsid w:val="009F7CD3"/>
    <w:rsid w:val="00A037FE"/>
    <w:rsid w:val="00A06407"/>
    <w:rsid w:val="00A41F70"/>
    <w:rsid w:val="00A4548C"/>
    <w:rsid w:val="00A61B6D"/>
    <w:rsid w:val="00A776BE"/>
    <w:rsid w:val="00AB2B2C"/>
    <w:rsid w:val="00AF564D"/>
    <w:rsid w:val="00B4774D"/>
    <w:rsid w:val="00B47E42"/>
    <w:rsid w:val="00BA114C"/>
    <w:rsid w:val="00C00396"/>
    <w:rsid w:val="00C31E81"/>
    <w:rsid w:val="00C42CCC"/>
    <w:rsid w:val="00C81C8D"/>
    <w:rsid w:val="00C8523D"/>
    <w:rsid w:val="00C9744B"/>
    <w:rsid w:val="00CA34F7"/>
    <w:rsid w:val="00CD0B9E"/>
    <w:rsid w:val="00D16670"/>
    <w:rsid w:val="00D516DC"/>
    <w:rsid w:val="00D77DB3"/>
    <w:rsid w:val="00D92613"/>
    <w:rsid w:val="00DB61AD"/>
    <w:rsid w:val="00DC1C93"/>
    <w:rsid w:val="00DE4799"/>
    <w:rsid w:val="00DF2F71"/>
    <w:rsid w:val="00E12926"/>
    <w:rsid w:val="00E621C8"/>
    <w:rsid w:val="00EC7A9C"/>
    <w:rsid w:val="00EE4CC2"/>
    <w:rsid w:val="00EE7BE0"/>
    <w:rsid w:val="00F0368C"/>
    <w:rsid w:val="00F45AE1"/>
    <w:rsid w:val="00FB1CA5"/>
    <w:rsid w:val="00FC227E"/>
    <w:rsid w:val="00FD2E98"/>
    <w:rsid w:val="00FE78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nhideWhenUsed="0"/>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6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516DC"/>
    <w:rPr>
      <w:sz w:val="18"/>
      <w:szCs w:val="18"/>
    </w:rPr>
  </w:style>
  <w:style w:type="paragraph" w:styleId="a4">
    <w:name w:val="header"/>
    <w:basedOn w:val="a"/>
    <w:rsid w:val="00041038"/>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
    <w:uiPriority w:val="99"/>
    <w:rsid w:val="00041038"/>
    <w:pPr>
      <w:tabs>
        <w:tab w:val="center" w:pos="4153"/>
        <w:tab w:val="right" w:pos="8306"/>
      </w:tabs>
      <w:snapToGrid w:val="0"/>
      <w:jc w:val="left"/>
    </w:pPr>
    <w:rPr>
      <w:sz w:val="18"/>
      <w:szCs w:val="18"/>
    </w:rPr>
  </w:style>
  <w:style w:type="paragraph" w:styleId="a6">
    <w:name w:val="Normal (Web)"/>
    <w:basedOn w:val="a"/>
    <w:uiPriority w:val="99"/>
    <w:rsid w:val="00DF2F71"/>
    <w:pPr>
      <w:widowControl/>
      <w:spacing w:before="100" w:beforeAutospacing="1" w:after="100" w:afterAutospacing="1"/>
      <w:jc w:val="left"/>
    </w:pPr>
    <w:rPr>
      <w:rFonts w:ascii="宋体" w:hAnsi="宋体" w:cs="宋体"/>
      <w:kern w:val="0"/>
      <w:sz w:val="24"/>
    </w:rPr>
  </w:style>
  <w:style w:type="character" w:styleId="a7">
    <w:name w:val="annotation reference"/>
    <w:rsid w:val="00597C47"/>
    <w:rPr>
      <w:sz w:val="21"/>
      <w:szCs w:val="21"/>
    </w:rPr>
  </w:style>
  <w:style w:type="paragraph" w:styleId="a8">
    <w:name w:val="annotation text"/>
    <w:basedOn w:val="a"/>
    <w:link w:val="Char0"/>
    <w:rsid w:val="00597C47"/>
    <w:pPr>
      <w:jc w:val="left"/>
    </w:pPr>
  </w:style>
  <w:style w:type="character" w:customStyle="1" w:styleId="Char0">
    <w:name w:val="批注文字 Char"/>
    <w:link w:val="a8"/>
    <w:rsid w:val="00597C47"/>
    <w:rPr>
      <w:kern w:val="2"/>
      <w:sz w:val="21"/>
      <w:szCs w:val="24"/>
    </w:rPr>
  </w:style>
  <w:style w:type="paragraph" w:styleId="a9">
    <w:name w:val="annotation subject"/>
    <w:basedOn w:val="a8"/>
    <w:next w:val="a8"/>
    <w:link w:val="Char1"/>
    <w:rsid w:val="00597C47"/>
    <w:rPr>
      <w:b/>
      <w:bCs/>
    </w:rPr>
  </w:style>
  <w:style w:type="character" w:customStyle="1" w:styleId="Char1">
    <w:name w:val="批注主题 Char"/>
    <w:link w:val="a9"/>
    <w:rsid w:val="00597C47"/>
    <w:rPr>
      <w:b/>
      <w:bCs/>
      <w:kern w:val="2"/>
      <w:sz w:val="21"/>
      <w:szCs w:val="24"/>
    </w:rPr>
  </w:style>
  <w:style w:type="paragraph" w:styleId="aa">
    <w:name w:val="List Paragraph"/>
    <w:basedOn w:val="a"/>
    <w:uiPriority w:val="99"/>
    <w:qFormat/>
    <w:rsid w:val="00757123"/>
    <w:pPr>
      <w:ind w:firstLineChars="200" w:firstLine="420"/>
    </w:pPr>
    <w:rPr>
      <w:rFonts w:ascii="Calibri" w:hAnsi="Calibri"/>
      <w:szCs w:val="22"/>
    </w:rPr>
  </w:style>
  <w:style w:type="character" w:customStyle="1" w:styleId="Char">
    <w:name w:val="页脚 Char"/>
    <w:link w:val="a5"/>
    <w:uiPriority w:val="99"/>
    <w:rsid w:val="00270DB9"/>
    <w:rPr>
      <w:kern w:val="2"/>
      <w:sz w:val="18"/>
      <w:szCs w:val="18"/>
    </w:rPr>
  </w:style>
  <w:style w:type="character" w:styleId="ab">
    <w:name w:val="Strong"/>
    <w:basedOn w:val="a0"/>
    <w:uiPriority w:val="22"/>
    <w:qFormat/>
    <w:rsid w:val="005732ED"/>
    <w:rPr>
      <w:b/>
      <w:bCs/>
    </w:rPr>
  </w:style>
</w:styles>
</file>

<file path=word/webSettings.xml><?xml version="1.0" encoding="utf-8"?>
<w:webSettings xmlns:r="http://schemas.openxmlformats.org/officeDocument/2006/relationships" xmlns:w="http://schemas.openxmlformats.org/wordprocessingml/2006/main">
  <w:divs>
    <w:div w:id="4387175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319</Words>
  <Characters>1820</Characters>
  <Application>Microsoft Office Word</Application>
  <DocSecurity>0</DocSecurity>
  <PresentationFormat/>
  <Lines>15</Lines>
  <Paragraphs>4</Paragraphs>
  <Slides>0</Slides>
  <Notes>0</Notes>
  <HiddenSlides>0</HiddenSlides>
  <MMClips>0</MMClips>
  <ScaleCrop>false</ScaleCrop>
  <Company>微软中国</Company>
  <LinksUpToDate>false</LinksUpToDate>
  <CharactersWithSpaces>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2013年招生复试录取工作实施细则</dc:title>
  <dc:creator>微软用户</dc:creator>
  <cp:lastModifiedBy>xbany</cp:lastModifiedBy>
  <cp:revision>2</cp:revision>
  <cp:lastPrinted>2017-03-20T08:04:00Z</cp:lastPrinted>
  <dcterms:created xsi:type="dcterms:W3CDTF">2022-03-25T22:56:00Z</dcterms:created>
  <dcterms:modified xsi:type="dcterms:W3CDTF">2022-03-25T22:56:00Z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2052-9.1.0.4405</vt:lpwstr>
  </property>
</Properties>
</file>