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E38" w:rsidRPr="00335F42" w:rsidRDefault="001C0E38" w:rsidP="001C0E38">
      <w:pPr>
        <w:spacing w:line="500" w:lineRule="exact"/>
        <w:jc w:val="center"/>
        <w:rPr>
          <w:rFonts w:ascii="宋体" w:hAnsi="宋体" w:cs="Tahoma" w:hint="eastAsia"/>
          <w:sz w:val="32"/>
          <w:szCs w:val="32"/>
        </w:rPr>
      </w:pPr>
      <w:r w:rsidRPr="00335F42">
        <w:rPr>
          <w:rFonts w:ascii="宋体" w:hAnsi="宋体" w:cs="Tahoma" w:hint="eastAsia"/>
          <w:sz w:val="32"/>
          <w:szCs w:val="32"/>
        </w:rPr>
        <w:t>哈尔滨医科大学20</w:t>
      </w:r>
      <w:r>
        <w:rPr>
          <w:rFonts w:ascii="宋体" w:hAnsi="宋体" w:cs="Tahoma"/>
          <w:sz w:val="32"/>
          <w:szCs w:val="32"/>
        </w:rPr>
        <w:t>22</w:t>
      </w:r>
      <w:r w:rsidRPr="00335F42">
        <w:rPr>
          <w:rFonts w:ascii="宋体" w:hAnsi="宋体" w:cs="Tahoma" w:hint="eastAsia"/>
          <w:sz w:val="32"/>
          <w:szCs w:val="32"/>
        </w:rPr>
        <w:t>年招收攻读硕士学位研究生</w:t>
      </w:r>
    </w:p>
    <w:p w:rsidR="001C0E38" w:rsidRPr="00335F42" w:rsidRDefault="001C0E38" w:rsidP="001C0E38">
      <w:pPr>
        <w:spacing w:line="500" w:lineRule="exact"/>
        <w:jc w:val="center"/>
        <w:rPr>
          <w:rFonts w:ascii="华文新魏" w:eastAsia="华文新魏" w:cs="Tahoma" w:hint="eastAsia"/>
          <w:sz w:val="36"/>
          <w:szCs w:val="36"/>
        </w:rPr>
      </w:pPr>
      <w:r w:rsidRPr="00335F42">
        <w:rPr>
          <w:rFonts w:ascii="华文新魏" w:eastAsia="华文新魏" w:cs="Tahoma" w:hint="eastAsia"/>
          <w:sz w:val="36"/>
          <w:szCs w:val="36"/>
        </w:rPr>
        <w:t>思想品</w:t>
      </w:r>
      <w:r>
        <w:rPr>
          <w:rFonts w:ascii="华文新魏" w:eastAsia="华文新魏" w:cs="Tahoma" w:hint="eastAsia"/>
          <w:sz w:val="36"/>
          <w:szCs w:val="36"/>
        </w:rPr>
        <w:t>德和学习工作表现</w:t>
      </w:r>
      <w:r w:rsidRPr="00335F42">
        <w:rPr>
          <w:rFonts w:ascii="华文新魏" w:eastAsia="华文新魏" w:cs="Tahoma" w:hint="eastAsia"/>
          <w:sz w:val="36"/>
          <w:szCs w:val="36"/>
        </w:rPr>
        <w:t>鉴定表</w:t>
      </w:r>
    </w:p>
    <w:tbl>
      <w:tblPr>
        <w:tblStyle w:val="a7"/>
        <w:tblW w:w="9634" w:type="dxa"/>
        <w:tblLook w:val="01E0" w:firstRow="1" w:lastRow="1" w:firstColumn="1" w:lastColumn="1" w:noHBand="0" w:noVBand="0"/>
      </w:tblPr>
      <w:tblGrid>
        <w:gridCol w:w="1188"/>
        <w:gridCol w:w="1620"/>
        <w:gridCol w:w="180"/>
        <w:gridCol w:w="1260"/>
        <w:gridCol w:w="1260"/>
        <w:gridCol w:w="4126"/>
      </w:tblGrid>
      <w:tr w:rsidR="001C0E38" w:rsidTr="001C0E38">
        <w:trPr>
          <w:trHeight w:val="698"/>
        </w:trPr>
        <w:tc>
          <w:tcPr>
            <w:tcW w:w="1188" w:type="dxa"/>
            <w:vAlign w:val="center"/>
          </w:tcPr>
          <w:p w:rsidR="001C0E38" w:rsidRPr="00335F42" w:rsidRDefault="001C0E38" w:rsidP="00FB160F">
            <w:pPr>
              <w:jc w:val="center"/>
              <w:rPr>
                <w:rFonts w:ascii="宋体" w:hAnsi="宋体" w:cs="Tahoma" w:hint="eastAsia"/>
                <w:sz w:val="24"/>
              </w:rPr>
            </w:pPr>
            <w:r w:rsidRPr="00335F42">
              <w:rPr>
                <w:rFonts w:ascii="宋体" w:hAnsi="宋体" w:cs="Tahoma" w:hint="eastAsia"/>
                <w:sz w:val="24"/>
              </w:rPr>
              <w:t>考生姓名</w:t>
            </w:r>
          </w:p>
        </w:tc>
        <w:tc>
          <w:tcPr>
            <w:tcW w:w="1800" w:type="dxa"/>
            <w:gridSpan w:val="2"/>
            <w:vAlign w:val="center"/>
          </w:tcPr>
          <w:p w:rsidR="001C0E38" w:rsidRPr="00335F42" w:rsidRDefault="001C0E38" w:rsidP="00FB160F">
            <w:pPr>
              <w:jc w:val="center"/>
              <w:rPr>
                <w:rFonts w:ascii="宋体" w:hAnsi="宋体" w:cs="Tahoma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C0E38" w:rsidRPr="00335F42" w:rsidRDefault="001C0E38" w:rsidP="00FB160F">
            <w:pPr>
              <w:jc w:val="center"/>
              <w:rPr>
                <w:rFonts w:ascii="宋体" w:hAnsi="宋体" w:cs="Tahoma" w:hint="eastAsia"/>
                <w:sz w:val="24"/>
              </w:rPr>
            </w:pPr>
            <w:r w:rsidRPr="00335F42">
              <w:rPr>
                <w:rFonts w:ascii="宋体" w:hAnsi="宋体" w:cs="Tahoma" w:hint="eastAsia"/>
                <w:sz w:val="24"/>
              </w:rPr>
              <w:t>考试地点</w:t>
            </w:r>
          </w:p>
        </w:tc>
        <w:tc>
          <w:tcPr>
            <w:tcW w:w="5386" w:type="dxa"/>
            <w:gridSpan w:val="2"/>
            <w:vAlign w:val="center"/>
          </w:tcPr>
          <w:p w:rsidR="001C0E38" w:rsidRPr="00335F42" w:rsidRDefault="001C0E38" w:rsidP="00FB160F">
            <w:pPr>
              <w:jc w:val="center"/>
              <w:rPr>
                <w:rFonts w:ascii="宋体" w:hAnsi="宋体" w:cs="Tahoma" w:hint="eastAsia"/>
                <w:sz w:val="24"/>
              </w:rPr>
            </w:pPr>
            <w:r>
              <w:rPr>
                <w:rFonts w:ascii="宋体" w:hAnsi="宋体" w:cs="Tahoma" w:hint="eastAsia"/>
                <w:sz w:val="24"/>
              </w:rPr>
              <w:t xml:space="preserve">         </w:t>
            </w:r>
            <w:r w:rsidRPr="00335F42">
              <w:rPr>
                <w:rFonts w:ascii="宋体" w:hAnsi="宋体" w:cs="Tahoma" w:hint="eastAsia"/>
                <w:sz w:val="24"/>
              </w:rPr>
              <w:t>省(市、自治区</w:t>
            </w:r>
            <w:r>
              <w:rPr>
                <w:rFonts w:ascii="宋体" w:hAnsi="宋体" w:cs="Tahoma" w:hint="eastAsia"/>
                <w:sz w:val="24"/>
              </w:rPr>
              <w:t xml:space="preserve">)     </w:t>
            </w:r>
            <w:r w:rsidRPr="00335F42">
              <w:rPr>
                <w:rFonts w:ascii="宋体" w:hAnsi="宋体" w:cs="Tahoma" w:hint="eastAsia"/>
                <w:sz w:val="24"/>
              </w:rPr>
              <w:t>市(</w:t>
            </w:r>
            <w:r>
              <w:rPr>
                <w:rFonts w:ascii="宋体" w:hAnsi="宋体" w:cs="Tahoma" w:hint="eastAsia"/>
                <w:sz w:val="24"/>
              </w:rPr>
              <w:t>州</w:t>
            </w:r>
            <w:r w:rsidRPr="00335F42">
              <w:rPr>
                <w:rFonts w:ascii="宋体" w:hAnsi="宋体" w:cs="Tahoma" w:hint="eastAsia"/>
                <w:sz w:val="24"/>
              </w:rPr>
              <w:t>)</w:t>
            </w:r>
          </w:p>
        </w:tc>
      </w:tr>
      <w:tr w:rsidR="001C0E38" w:rsidTr="001C0E38">
        <w:trPr>
          <w:trHeight w:val="620"/>
        </w:trPr>
        <w:tc>
          <w:tcPr>
            <w:tcW w:w="1188" w:type="dxa"/>
            <w:vAlign w:val="center"/>
          </w:tcPr>
          <w:p w:rsidR="001C0E38" w:rsidRPr="00335F42" w:rsidRDefault="001C0E38" w:rsidP="00FB160F">
            <w:pPr>
              <w:jc w:val="center"/>
              <w:rPr>
                <w:rFonts w:ascii="宋体" w:hAnsi="宋体" w:cs="Tahoma" w:hint="eastAsia"/>
                <w:sz w:val="24"/>
              </w:rPr>
            </w:pPr>
            <w:r w:rsidRPr="00335F42">
              <w:rPr>
                <w:rFonts w:ascii="宋体" w:hAnsi="宋体" w:cs="Tahoma" w:hint="eastAsia"/>
                <w:sz w:val="24"/>
              </w:rPr>
              <w:t>身份证号</w:t>
            </w:r>
          </w:p>
        </w:tc>
        <w:tc>
          <w:tcPr>
            <w:tcW w:w="3060" w:type="dxa"/>
            <w:gridSpan w:val="3"/>
            <w:vAlign w:val="center"/>
          </w:tcPr>
          <w:p w:rsidR="001C0E38" w:rsidRPr="00335F42" w:rsidRDefault="001C0E38" w:rsidP="00FB160F">
            <w:pPr>
              <w:ind w:firstLineChars="150" w:firstLine="360"/>
              <w:jc w:val="center"/>
              <w:rPr>
                <w:rFonts w:ascii="宋体" w:hAnsi="宋体" w:cs="Tahoma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C0E38" w:rsidRPr="00335F42" w:rsidRDefault="001C0E38" w:rsidP="00FB160F">
            <w:pPr>
              <w:jc w:val="center"/>
              <w:rPr>
                <w:rFonts w:ascii="宋体" w:hAnsi="宋体" w:cs="Tahoma" w:hint="eastAsia"/>
                <w:sz w:val="24"/>
              </w:rPr>
            </w:pPr>
            <w:r w:rsidRPr="00335F42">
              <w:rPr>
                <w:rFonts w:ascii="宋体" w:hAnsi="宋体" w:cs="Tahoma" w:hint="eastAsia"/>
                <w:sz w:val="24"/>
              </w:rPr>
              <w:t>准考证号</w:t>
            </w:r>
          </w:p>
        </w:tc>
        <w:tc>
          <w:tcPr>
            <w:tcW w:w="4126" w:type="dxa"/>
            <w:vAlign w:val="center"/>
          </w:tcPr>
          <w:p w:rsidR="001C0E38" w:rsidRPr="00335F42" w:rsidRDefault="001C0E38" w:rsidP="00FB160F">
            <w:pPr>
              <w:jc w:val="center"/>
              <w:rPr>
                <w:rFonts w:ascii="宋体" w:hAnsi="宋体" w:cs="Tahoma" w:hint="eastAsia"/>
                <w:sz w:val="24"/>
              </w:rPr>
            </w:pPr>
          </w:p>
        </w:tc>
      </w:tr>
      <w:tr w:rsidR="001C0E38" w:rsidTr="001C0E38">
        <w:trPr>
          <w:trHeight w:val="786"/>
        </w:trPr>
        <w:tc>
          <w:tcPr>
            <w:tcW w:w="9634" w:type="dxa"/>
            <w:gridSpan w:val="6"/>
          </w:tcPr>
          <w:p w:rsidR="001C0E38" w:rsidRPr="00335F42" w:rsidRDefault="001C0E38" w:rsidP="00FB160F">
            <w:pPr>
              <w:spacing w:line="360" w:lineRule="exact"/>
              <w:jc w:val="center"/>
              <w:rPr>
                <w:rFonts w:ascii="宋体" w:hAnsi="宋体" w:cs="Tahoma" w:hint="eastAsia"/>
                <w:sz w:val="28"/>
                <w:szCs w:val="28"/>
              </w:rPr>
            </w:pPr>
            <w:r>
              <w:rPr>
                <w:rFonts w:ascii="宋体" w:hAnsi="宋体" w:cs="Tahoma" w:hint="eastAsia"/>
                <w:sz w:val="28"/>
                <w:szCs w:val="28"/>
              </w:rPr>
              <w:t>学 习 工 作 经</w:t>
            </w:r>
            <w:r w:rsidRPr="00335F42">
              <w:rPr>
                <w:rFonts w:ascii="宋体" w:hAnsi="宋体" w:cs="Tahoma" w:hint="eastAsia"/>
                <w:sz w:val="28"/>
                <w:szCs w:val="28"/>
              </w:rPr>
              <w:t xml:space="preserve"> 历</w:t>
            </w:r>
          </w:p>
          <w:p w:rsidR="001C0E38" w:rsidRPr="00335F42" w:rsidRDefault="001C0E38" w:rsidP="00FB160F">
            <w:pPr>
              <w:spacing w:line="360" w:lineRule="exact"/>
              <w:jc w:val="center"/>
              <w:rPr>
                <w:rFonts w:ascii="宋体" w:hAnsi="宋体" w:cs="Tahoma" w:hint="eastAsia"/>
                <w:szCs w:val="21"/>
              </w:rPr>
            </w:pPr>
            <w:r w:rsidRPr="00335F42">
              <w:rPr>
                <w:rFonts w:ascii="宋体" w:hAnsi="宋体" w:cs="Tahoma" w:hint="eastAsia"/>
                <w:szCs w:val="21"/>
              </w:rPr>
              <w:t>(从初中毕业后起始，学</w:t>
            </w:r>
            <w:r>
              <w:rPr>
                <w:rFonts w:ascii="宋体" w:hAnsi="宋体" w:cs="Tahoma" w:hint="eastAsia"/>
                <w:szCs w:val="21"/>
              </w:rPr>
              <w:t>习经</w:t>
            </w:r>
            <w:r w:rsidRPr="00335F42">
              <w:rPr>
                <w:rFonts w:ascii="宋体" w:hAnsi="宋体" w:cs="Tahoma" w:hint="eastAsia"/>
                <w:szCs w:val="21"/>
              </w:rPr>
              <w:t>历写清楚专业和班级，工作经历写清楚科室和职务)</w:t>
            </w:r>
          </w:p>
        </w:tc>
      </w:tr>
      <w:tr w:rsidR="001C0E38" w:rsidTr="001C0E38">
        <w:trPr>
          <w:trHeight w:val="457"/>
        </w:trPr>
        <w:tc>
          <w:tcPr>
            <w:tcW w:w="2808" w:type="dxa"/>
            <w:gridSpan w:val="2"/>
            <w:vAlign w:val="center"/>
          </w:tcPr>
          <w:p w:rsidR="001C0E38" w:rsidRPr="00335F42" w:rsidRDefault="001C0E38" w:rsidP="00FB160F">
            <w:pPr>
              <w:jc w:val="right"/>
              <w:rPr>
                <w:rFonts w:ascii="宋体" w:hAnsi="宋体" w:cs="Tahoma" w:hint="eastAsia"/>
                <w:sz w:val="24"/>
              </w:rPr>
            </w:pPr>
            <w:r w:rsidRPr="00335F42">
              <w:rPr>
                <w:rFonts w:ascii="宋体" w:hAnsi="宋体" w:cs="Tahoma" w:hint="eastAsia"/>
                <w:sz w:val="24"/>
              </w:rPr>
              <w:t xml:space="preserve">    年 </w:t>
            </w:r>
            <w:r>
              <w:rPr>
                <w:rFonts w:ascii="宋体" w:hAnsi="宋体" w:cs="Tahoma" w:hint="eastAsia"/>
                <w:sz w:val="24"/>
              </w:rPr>
              <w:t xml:space="preserve"> </w:t>
            </w:r>
            <w:r w:rsidRPr="00335F42">
              <w:rPr>
                <w:rFonts w:ascii="宋体" w:hAnsi="宋体" w:cs="Tahoma" w:hint="eastAsia"/>
                <w:sz w:val="24"/>
              </w:rPr>
              <w:t>月</w:t>
            </w:r>
            <w:r w:rsidRPr="00335F42">
              <w:rPr>
                <w:rFonts w:ascii="宋体" w:hAnsi="宋体" w:cs="Tahoma"/>
                <w:sz w:val="24"/>
              </w:rPr>
              <w:t>─</w:t>
            </w:r>
            <w:r w:rsidRPr="00335F42">
              <w:rPr>
                <w:rFonts w:ascii="宋体" w:hAnsi="宋体" w:cs="Tahoma" w:hint="eastAsia"/>
                <w:sz w:val="24"/>
              </w:rPr>
              <w:t xml:space="preserve">   年  月</w:t>
            </w:r>
          </w:p>
        </w:tc>
        <w:tc>
          <w:tcPr>
            <w:tcW w:w="6826" w:type="dxa"/>
            <w:gridSpan w:val="4"/>
          </w:tcPr>
          <w:p w:rsidR="001C0E38" w:rsidRPr="00335F42" w:rsidRDefault="001C0E38" w:rsidP="00FB160F">
            <w:pPr>
              <w:rPr>
                <w:rFonts w:ascii="宋体" w:hAnsi="宋体" w:cs="Tahoma" w:hint="eastAsia"/>
                <w:sz w:val="24"/>
              </w:rPr>
            </w:pPr>
          </w:p>
        </w:tc>
      </w:tr>
      <w:tr w:rsidR="001C0E38" w:rsidTr="001C0E38">
        <w:trPr>
          <w:trHeight w:val="449"/>
        </w:trPr>
        <w:tc>
          <w:tcPr>
            <w:tcW w:w="2808" w:type="dxa"/>
            <w:gridSpan w:val="2"/>
            <w:vAlign w:val="center"/>
          </w:tcPr>
          <w:p w:rsidR="001C0E38" w:rsidRPr="00335F42" w:rsidRDefault="001C0E38" w:rsidP="00FB160F">
            <w:pPr>
              <w:jc w:val="right"/>
              <w:rPr>
                <w:rFonts w:ascii="宋体" w:hAnsi="宋体" w:cs="Tahoma" w:hint="eastAsia"/>
                <w:sz w:val="24"/>
              </w:rPr>
            </w:pPr>
            <w:r w:rsidRPr="00335F42">
              <w:rPr>
                <w:rFonts w:ascii="宋体" w:hAnsi="宋体" w:cs="Tahoma" w:hint="eastAsia"/>
                <w:sz w:val="24"/>
              </w:rPr>
              <w:t xml:space="preserve">    年 </w:t>
            </w:r>
            <w:r>
              <w:rPr>
                <w:rFonts w:ascii="宋体" w:hAnsi="宋体" w:cs="Tahoma" w:hint="eastAsia"/>
                <w:sz w:val="24"/>
              </w:rPr>
              <w:t xml:space="preserve"> </w:t>
            </w:r>
            <w:r w:rsidRPr="00335F42">
              <w:rPr>
                <w:rFonts w:ascii="宋体" w:hAnsi="宋体" w:cs="Tahoma" w:hint="eastAsia"/>
                <w:sz w:val="24"/>
              </w:rPr>
              <w:t>月</w:t>
            </w:r>
            <w:r w:rsidRPr="00335F42">
              <w:rPr>
                <w:rFonts w:ascii="宋体" w:hAnsi="宋体" w:cs="Tahoma"/>
                <w:sz w:val="24"/>
              </w:rPr>
              <w:t>─</w:t>
            </w:r>
            <w:r w:rsidRPr="00335F42">
              <w:rPr>
                <w:rFonts w:ascii="宋体" w:hAnsi="宋体" w:cs="Tahoma" w:hint="eastAsia"/>
                <w:sz w:val="24"/>
              </w:rPr>
              <w:t xml:space="preserve">   年  月</w:t>
            </w:r>
          </w:p>
        </w:tc>
        <w:tc>
          <w:tcPr>
            <w:tcW w:w="6826" w:type="dxa"/>
            <w:gridSpan w:val="4"/>
          </w:tcPr>
          <w:p w:rsidR="001C0E38" w:rsidRPr="00335F42" w:rsidRDefault="001C0E38" w:rsidP="00FB160F">
            <w:pPr>
              <w:rPr>
                <w:rFonts w:ascii="宋体" w:hAnsi="宋体" w:cs="Tahoma" w:hint="eastAsia"/>
                <w:sz w:val="24"/>
              </w:rPr>
            </w:pPr>
          </w:p>
        </w:tc>
      </w:tr>
      <w:tr w:rsidR="001C0E38" w:rsidTr="001C0E38">
        <w:trPr>
          <w:trHeight w:val="468"/>
        </w:trPr>
        <w:tc>
          <w:tcPr>
            <w:tcW w:w="2808" w:type="dxa"/>
            <w:gridSpan w:val="2"/>
            <w:vAlign w:val="center"/>
          </w:tcPr>
          <w:p w:rsidR="001C0E38" w:rsidRPr="00335F42" w:rsidRDefault="001C0E38" w:rsidP="00FB160F">
            <w:pPr>
              <w:jc w:val="right"/>
              <w:rPr>
                <w:rFonts w:ascii="宋体" w:hAnsi="宋体" w:cs="Tahoma" w:hint="eastAsia"/>
                <w:sz w:val="24"/>
              </w:rPr>
            </w:pPr>
            <w:r w:rsidRPr="00335F42">
              <w:rPr>
                <w:rFonts w:ascii="宋体" w:hAnsi="宋体" w:cs="Tahoma" w:hint="eastAsia"/>
                <w:sz w:val="24"/>
              </w:rPr>
              <w:t xml:space="preserve">    年 </w:t>
            </w:r>
            <w:r>
              <w:rPr>
                <w:rFonts w:ascii="宋体" w:hAnsi="宋体" w:cs="Tahoma" w:hint="eastAsia"/>
                <w:sz w:val="24"/>
              </w:rPr>
              <w:t xml:space="preserve"> </w:t>
            </w:r>
            <w:r w:rsidRPr="00335F42">
              <w:rPr>
                <w:rFonts w:ascii="宋体" w:hAnsi="宋体" w:cs="Tahoma" w:hint="eastAsia"/>
                <w:sz w:val="24"/>
              </w:rPr>
              <w:t>月</w:t>
            </w:r>
            <w:r w:rsidRPr="00335F42">
              <w:rPr>
                <w:rFonts w:ascii="宋体" w:hAnsi="宋体" w:cs="Tahoma"/>
                <w:sz w:val="24"/>
              </w:rPr>
              <w:t>─</w:t>
            </w:r>
            <w:r w:rsidRPr="00335F42">
              <w:rPr>
                <w:rFonts w:ascii="宋体" w:hAnsi="宋体" w:cs="Tahoma" w:hint="eastAsia"/>
                <w:sz w:val="24"/>
              </w:rPr>
              <w:t xml:space="preserve">   年  月</w:t>
            </w:r>
          </w:p>
        </w:tc>
        <w:tc>
          <w:tcPr>
            <w:tcW w:w="6826" w:type="dxa"/>
            <w:gridSpan w:val="4"/>
          </w:tcPr>
          <w:p w:rsidR="001C0E38" w:rsidRPr="00335F42" w:rsidRDefault="001C0E38" w:rsidP="00FB160F">
            <w:pPr>
              <w:rPr>
                <w:rFonts w:ascii="宋体" w:hAnsi="宋体" w:cs="Tahoma" w:hint="eastAsia"/>
                <w:sz w:val="24"/>
              </w:rPr>
            </w:pPr>
          </w:p>
        </w:tc>
      </w:tr>
      <w:tr w:rsidR="001C0E38" w:rsidTr="001C0E38">
        <w:trPr>
          <w:trHeight w:val="446"/>
        </w:trPr>
        <w:tc>
          <w:tcPr>
            <w:tcW w:w="2808" w:type="dxa"/>
            <w:gridSpan w:val="2"/>
            <w:vAlign w:val="center"/>
          </w:tcPr>
          <w:p w:rsidR="001C0E38" w:rsidRPr="00335F42" w:rsidRDefault="001C0E38" w:rsidP="00FB160F">
            <w:pPr>
              <w:jc w:val="right"/>
              <w:rPr>
                <w:rFonts w:ascii="宋体" w:hAnsi="宋体" w:cs="Tahoma" w:hint="eastAsia"/>
                <w:sz w:val="24"/>
              </w:rPr>
            </w:pPr>
            <w:r w:rsidRPr="00335F42">
              <w:rPr>
                <w:rFonts w:ascii="宋体" w:hAnsi="宋体" w:cs="Tahoma" w:hint="eastAsia"/>
                <w:sz w:val="24"/>
              </w:rPr>
              <w:t xml:space="preserve">    年 </w:t>
            </w:r>
            <w:r>
              <w:rPr>
                <w:rFonts w:ascii="宋体" w:hAnsi="宋体" w:cs="Tahoma" w:hint="eastAsia"/>
                <w:sz w:val="24"/>
              </w:rPr>
              <w:t xml:space="preserve"> </w:t>
            </w:r>
            <w:r w:rsidRPr="00335F42">
              <w:rPr>
                <w:rFonts w:ascii="宋体" w:hAnsi="宋体" w:cs="Tahoma" w:hint="eastAsia"/>
                <w:sz w:val="24"/>
              </w:rPr>
              <w:t>月</w:t>
            </w:r>
            <w:r w:rsidRPr="00335F42">
              <w:rPr>
                <w:rFonts w:ascii="宋体" w:hAnsi="宋体" w:cs="Tahoma"/>
                <w:sz w:val="24"/>
              </w:rPr>
              <w:t>─</w:t>
            </w:r>
            <w:r w:rsidRPr="00335F42">
              <w:rPr>
                <w:rFonts w:ascii="宋体" w:hAnsi="宋体" w:cs="Tahoma" w:hint="eastAsia"/>
                <w:sz w:val="24"/>
              </w:rPr>
              <w:t xml:space="preserve">   年  月</w:t>
            </w:r>
          </w:p>
        </w:tc>
        <w:tc>
          <w:tcPr>
            <w:tcW w:w="6826" w:type="dxa"/>
            <w:gridSpan w:val="4"/>
          </w:tcPr>
          <w:p w:rsidR="001C0E38" w:rsidRPr="00335F42" w:rsidRDefault="001C0E38" w:rsidP="00FB160F">
            <w:pPr>
              <w:rPr>
                <w:rFonts w:ascii="宋体" w:hAnsi="宋体" w:cs="Tahoma" w:hint="eastAsia"/>
                <w:sz w:val="24"/>
              </w:rPr>
            </w:pPr>
          </w:p>
        </w:tc>
      </w:tr>
      <w:tr w:rsidR="001C0E38" w:rsidTr="001C0E38">
        <w:trPr>
          <w:trHeight w:val="467"/>
        </w:trPr>
        <w:tc>
          <w:tcPr>
            <w:tcW w:w="2808" w:type="dxa"/>
            <w:gridSpan w:val="2"/>
            <w:vAlign w:val="center"/>
          </w:tcPr>
          <w:p w:rsidR="001C0E38" w:rsidRPr="00335F42" w:rsidRDefault="001C0E38" w:rsidP="00FB160F">
            <w:pPr>
              <w:jc w:val="right"/>
              <w:rPr>
                <w:rFonts w:ascii="宋体" w:hAnsi="宋体" w:cs="Tahoma" w:hint="eastAsia"/>
                <w:sz w:val="24"/>
              </w:rPr>
            </w:pPr>
            <w:r w:rsidRPr="00335F42">
              <w:rPr>
                <w:rFonts w:ascii="宋体" w:hAnsi="宋体" w:cs="Tahoma" w:hint="eastAsia"/>
                <w:sz w:val="24"/>
              </w:rPr>
              <w:t xml:space="preserve">    年 </w:t>
            </w:r>
            <w:r>
              <w:rPr>
                <w:rFonts w:ascii="宋体" w:hAnsi="宋体" w:cs="Tahoma" w:hint="eastAsia"/>
                <w:sz w:val="24"/>
              </w:rPr>
              <w:t xml:space="preserve"> </w:t>
            </w:r>
            <w:r w:rsidRPr="00335F42">
              <w:rPr>
                <w:rFonts w:ascii="宋体" w:hAnsi="宋体" w:cs="Tahoma" w:hint="eastAsia"/>
                <w:sz w:val="24"/>
              </w:rPr>
              <w:t>月</w:t>
            </w:r>
            <w:r w:rsidRPr="00335F42">
              <w:rPr>
                <w:rFonts w:ascii="宋体" w:hAnsi="宋体" w:cs="Tahoma"/>
                <w:sz w:val="24"/>
              </w:rPr>
              <w:t>─</w:t>
            </w:r>
            <w:r w:rsidRPr="00335F42">
              <w:rPr>
                <w:rFonts w:ascii="宋体" w:hAnsi="宋体" w:cs="Tahoma" w:hint="eastAsia"/>
                <w:sz w:val="24"/>
              </w:rPr>
              <w:t xml:space="preserve">   年  月</w:t>
            </w:r>
          </w:p>
        </w:tc>
        <w:tc>
          <w:tcPr>
            <w:tcW w:w="6826" w:type="dxa"/>
            <w:gridSpan w:val="4"/>
          </w:tcPr>
          <w:p w:rsidR="001C0E38" w:rsidRPr="00335F42" w:rsidRDefault="001C0E38" w:rsidP="00FB160F">
            <w:pPr>
              <w:rPr>
                <w:rFonts w:ascii="宋体" w:hAnsi="宋体" w:cs="Tahoma" w:hint="eastAsia"/>
                <w:sz w:val="24"/>
              </w:rPr>
            </w:pPr>
          </w:p>
        </w:tc>
      </w:tr>
      <w:tr w:rsidR="001C0E38" w:rsidTr="001C0E38">
        <w:trPr>
          <w:trHeight w:val="3300"/>
        </w:trPr>
        <w:tc>
          <w:tcPr>
            <w:tcW w:w="9634" w:type="dxa"/>
            <w:gridSpan w:val="6"/>
          </w:tcPr>
          <w:p w:rsidR="001C0E38" w:rsidRPr="006457A2" w:rsidRDefault="001C0E38" w:rsidP="00FB160F">
            <w:pPr>
              <w:rPr>
                <w:rFonts w:ascii="宋体" w:hAnsi="宋体" w:cs="Tahoma" w:hint="eastAsia"/>
                <w:sz w:val="24"/>
              </w:rPr>
            </w:pPr>
            <w:r w:rsidRPr="006457A2">
              <w:rPr>
                <w:rFonts w:ascii="宋体" w:hAnsi="宋体" w:cs="Tahoma" w:hint="eastAsia"/>
                <w:sz w:val="24"/>
              </w:rPr>
              <w:t>自我鉴定：</w:t>
            </w:r>
          </w:p>
        </w:tc>
      </w:tr>
      <w:tr w:rsidR="001C0E38" w:rsidTr="001C0E38">
        <w:trPr>
          <w:trHeight w:val="4243"/>
        </w:trPr>
        <w:tc>
          <w:tcPr>
            <w:tcW w:w="9634" w:type="dxa"/>
            <w:gridSpan w:val="6"/>
          </w:tcPr>
          <w:p w:rsidR="001C0E38" w:rsidRDefault="001C0E38" w:rsidP="001C0E38">
            <w:pPr>
              <w:jc w:val="left"/>
              <w:rPr>
                <w:rFonts w:ascii="宋体" w:hAnsi="宋体" w:cs="Tahoma" w:hint="eastAsia"/>
                <w:sz w:val="24"/>
              </w:rPr>
            </w:pPr>
            <w:r w:rsidRPr="006457A2">
              <w:rPr>
                <w:rFonts w:ascii="宋体" w:hAnsi="宋体" w:cs="Tahoma" w:hint="eastAsia"/>
                <w:sz w:val="24"/>
              </w:rPr>
              <w:t>学习(工作)单位鉴定：</w:t>
            </w:r>
          </w:p>
          <w:p w:rsidR="001C0E38" w:rsidRDefault="001C0E38" w:rsidP="001C0E38">
            <w:pPr>
              <w:jc w:val="left"/>
              <w:rPr>
                <w:rFonts w:ascii="宋体" w:hAnsi="宋体" w:cs="Tahoma" w:hint="eastAsia"/>
                <w:sz w:val="24"/>
              </w:rPr>
            </w:pPr>
          </w:p>
          <w:p w:rsidR="001C0E38" w:rsidRDefault="001C0E38" w:rsidP="001C0E38">
            <w:pPr>
              <w:jc w:val="left"/>
              <w:rPr>
                <w:rFonts w:ascii="宋体" w:hAnsi="宋体" w:cs="Tahoma" w:hint="eastAsia"/>
                <w:sz w:val="24"/>
              </w:rPr>
            </w:pPr>
          </w:p>
          <w:p w:rsidR="001C0E38" w:rsidRDefault="001C0E38" w:rsidP="001C0E38">
            <w:pPr>
              <w:jc w:val="left"/>
              <w:rPr>
                <w:rFonts w:ascii="宋体" w:hAnsi="宋体" w:cs="Tahoma" w:hint="eastAsia"/>
                <w:sz w:val="24"/>
              </w:rPr>
            </w:pPr>
          </w:p>
          <w:p w:rsidR="001C0E38" w:rsidRDefault="001C0E38" w:rsidP="001C0E38">
            <w:pPr>
              <w:jc w:val="left"/>
              <w:rPr>
                <w:rFonts w:ascii="宋体" w:hAnsi="宋体" w:cs="Tahoma" w:hint="eastAsia"/>
                <w:sz w:val="24"/>
              </w:rPr>
            </w:pPr>
          </w:p>
          <w:p w:rsidR="001C0E38" w:rsidRDefault="001C0E38" w:rsidP="001C0E38">
            <w:pPr>
              <w:jc w:val="left"/>
              <w:rPr>
                <w:rFonts w:ascii="宋体" w:hAnsi="宋体" w:cs="Tahoma" w:hint="eastAsia"/>
                <w:sz w:val="24"/>
              </w:rPr>
            </w:pPr>
          </w:p>
          <w:p w:rsidR="001C0E38" w:rsidRDefault="001C0E38" w:rsidP="001C0E38">
            <w:pPr>
              <w:jc w:val="left"/>
              <w:rPr>
                <w:rFonts w:ascii="宋体" w:hAnsi="宋体" w:cs="Tahoma" w:hint="eastAsia"/>
                <w:sz w:val="24"/>
              </w:rPr>
            </w:pPr>
          </w:p>
          <w:p w:rsidR="001C0E38" w:rsidRDefault="001C0E38" w:rsidP="001C0E38">
            <w:pPr>
              <w:jc w:val="left"/>
              <w:rPr>
                <w:rFonts w:ascii="宋体" w:hAnsi="宋体" w:cs="Tahoma" w:hint="eastAsia"/>
                <w:sz w:val="24"/>
              </w:rPr>
            </w:pPr>
          </w:p>
          <w:p w:rsidR="001C0E38" w:rsidRDefault="001C0E38" w:rsidP="001C0E38">
            <w:pPr>
              <w:jc w:val="left"/>
              <w:rPr>
                <w:rFonts w:ascii="宋体" w:hAnsi="宋体" w:cs="Tahoma" w:hint="eastAsia"/>
                <w:sz w:val="24"/>
              </w:rPr>
            </w:pPr>
          </w:p>
          <w:p w:rsidR="001C0E38" w:rsidRDefault="001C0E38" w:rsidP="001C0E38">
            <w:pPr>
              <w:jc w:val="left"/>
              <w:rPr>
                <w:rFonts w:ascii="宋体" w:hAnsi="宋体" w:cs="Tahoma" w:hint="eastAsia"/>
                <w:sz w:val="24"/>
              </w:rPr>
            </w:pPr>
          </w:p>
          <w:p w:rsidR="001C0E38" w:rsidRDefault="001C0E38" w:rsidP="001C0E38">
            <w:pPr>
              <w:jc w:val="left"/>
              <w:rPr>
                <w:rFonts w:ascii="宋体" w:hAnsi="宋体" w:cs="Tahoma"/>
                <w:sz w:val="24"/>
              </w:rPr>
            </w:pPr>
          </w:p>
          <w:p w:rsidR="001C0E38" w:rsidRDefault="001C0E38" w:rsidP="001C0E38">
            <w:pPr>
              <w:jc w:val="left"/>
              <w:rPr>
                <w:rFonts w:ascii="宋体" w:hAnsi="宋体" w:cs="Tahoma" w:hint="eastAsia"/>
                <w:sz w:val="24"/>
              </w:rPr>
            </w:pPr>
            <w:bookmarkStart w:id="0" w:name="_GoBack"/>
            <w:bookmarkEnd w:id="0"/>
          </w:p>
          <w:p w:rsidR="001C0E38" w:rsidRDefault="001C0E38" w:rsidP="001C0E38">
            <w:pPr>
              <w:ind w:firstLineChars="2550" w:firstLine="6120"/>
              <w:jc w:val="left"/>
              <w:rPr>
                <w:rFonts w:ascii="宋体" w:hAnsi="宋体" w:cs="Tahoma" w:hint="eastAsia"/>
                <w:sz w:val="24"/>
              </w:rPr>
            </w:pPr>
            <w:r>
              <w:rPr>
                <w:rFonts w:ascii="宋体" w:hAnsi="宋体" w:cs="Tahoma" w:hint="eastAsia"/>
                <w:sz w:val="24"/>
              </w:rPr>
              <w:t>鉴定部门公章</w:t>
            </w:r>
          </w:p>
          <w:p w:rsidR="001C0E38" w:rsidRPr="006457A2" w:rsidRDefault="001C0E38" w:rsidP="001C0E38">
            <w:pPr>
              <w:spacing w:line="380" w:lineRule="exact"/>
              <w:jc w:val="right"/>
              <w:rPr>
                <w:rFonts w:ascii="宋体" w:hAnsi="宋体" w:cs="Tahoma" w:hint="eastAsia"/>
                <w:sz w:val="24"/>
              </w:rPr>
            </w:pPr>
            <w:r>
              <w:rPr>
                <w:rFonts w:ascii="宋体" w:hAnsi="宋体" w:cs="Tahoma" w:hint="eastAsia"/>
                <w:sz w:val="24"/>
              </w:rPr>
              <w:t>20</w:t>
            </w:r>
            <w:r>
              <w:rPr>
                <w:rFonts w:ascii="宋体" w:hAnsi="宋体" w:cs="Tahoma"/>
                <w:sz w:val="24"/>
              </w:rPr>
              <w:t>22</w:t>
            </w:r>
            <w:r>
              <w:rPr>
                <w:rFonts w:ascii="宋体" w:hAnsi="宋体" w:cs="Tahoma" w:hint="eastAsia"/>
                <w:sz w:val="24"/>
              </w:rPr>
              <w:t xml:space="preserve">年    月    日 </w:t>
            </w:r>
          </w:p>
        </w:tc>
      </w:tr>
    </w:tbl>
    <w:p w:rsidR="00ED7E0B" w:rsidRDefault="001C0E38">
      <w:r>
        <w:rPr>
          <w:rFonts w:hint="eastAsia"/>
        </w:rPr>
        <w:t>注：</w:t>
      </w:r>
      <w:r w:rsidRPr="00EB2EDE">
        <w:rPr>
          <w:rFonts w:cs="Tahoma" w:hint="eastAsia"/>
        </w:rPr>
        <w:t>单位鉴定由档案所在单位人事部门填写并加盖公章，应届生由学校学生处填写并加盖公章</w:t>
      </w:r>
      <w:r>
        <w:rPr>
          <w:rFonts w:cs="Tahoma" w:hint="eastAsia"/>
        </w:rPr>
        <w:t>，</w:t>
      </w:r>
      <w:r w:rsidRPr="009B3A3E">
        <w:rPr>
          <w:rFonts w:cs="Tahoma" w:hint="eastAsia"/>
        </w:rPr>
        <w:t>无工作单位者由档案所在单位（学校、街道办事处或人才交流中心）</w:t>
      </w:r>
      <w:r w:rsidRPr="00EB2EDE">
        <w:rPr>
          <w:rFonts w:cs="Tahoma" w:hint="eastAsia"/>
        </w:rPr>
        <w:t>填写并加盖公章</w:t>
      </w:r>
      <w:r>
        <w:rPr>
          <w:rFonts w:cs="Tahoma" w:hint="eastAsia"/>
        </w:rPr>
        <w:t>。</w:t>
      </w:r>
    </w:p>
    <w:sectPr w:rsidR="00ED7E0B" w:rsidSect="001C0E3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22D" w:rsidRDefault="0009522D" w:rsidP="001C0E38">
      <w:r>
        <w:separator/>
      </w:r>
    </w:p>
  </w:endnote>
  <w:endnote w:type="continuationSeparator" w:id="0">
    <w:p w:rsidR="0009522D" w:rsidRDefault="0009522D" w:rsidP="001C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22D" w:rsidRDefault="0009522D" w:rsidP="001C0E38">
      <w:r>
        <w:separator/>
      </w:r>
    </w:p>
  </w:footnote>
  <w:footnote w:type="continuationSeparator" w:id="0">
    <w:p w:rsidR="0009522D" w:rsidRDefault="0009522D" w:rsidP="001C0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76"/>
    <w:rsid w:val="0009522D"/>
    <w:rsid w:val="001C0E38"/>
    <w:rsid w:val="00DB1A76"/>
    <w:rsid w:val="00E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22D20"/>
  <w15:chartTrackingRefBased/>
  <w15:docId w15:val="{8D8E2B3D-81B5-42AB-A78D-6A7B19A8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E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0E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0E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0E38"/>
    <w:rPr>
      <w:sz w:val="18"/>
      <w:szCs w:val="18"/>
    </w:rPr>
  </w:style>
  <w:style w:type="table" w:styleId="a7">
    <w:name w:val="Table Grid"/>
    <w:basedOn w:val="a1"/>
    <w:rsid w:val="001C0E3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2022-03-22T05:56:00Z</dcterms:created>
  <dcterms:modified xsi:type="dcterms:W3CDTF">2022-03-22T05:59:00Z</dcterms:modified>
</cp:coreProperties>
</file>