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outlineLvl w:val="1"/>
        <w:rPr>
          <w:rFonts w:hint="eastAsia" w:ascii="华文中宋" w:hAnsi="华文中宋" w:eastAsia="华文中宋"/>
          <w:b/>
          <w:color w:val="auto"/>
          <w:sz w:val="32"/>
          <w:szCs w:val="32"/>
        </w:rPr>
      </w:pPr>
      <w:bookmarkStart w:id="0" w:name="_Toc8684"/>
      <w:bookmarkStart w:id="1" w:name="_Toc29555"/>
      <w:bookmarkStart w:id="2" w:name="_Toc18992"/>
      <w:r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  <w:t>2022</w:t>
      </w:r>
      <w:r>
        <w:rPr>
          <w:rFonts w:hint="eastAsia" w:ascii="华文中宋" w:hAnsi="华文中宋" w:eastAsia="华文中宋"/>
          <w:b/>
          <w:color w:val="auto"/>
          <w:sz w:val="32"/>
          <w:szCs w:val="32"/>
        </w:rPr>
        <w:t>年</w:t>
      </w:r>
      <w:r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  <w:t>湖北省硕士研究生考试（初试）</w:t>
      </w:r>
      <w:r>
        <w:rPr>
          <w:rFonts w:hint="eastAsia" w:ascii="华文中宋" w:hAnsi="华文中宋" w:eastAsia="华文中宋"/>
          <w:b/>
          <w:color w:val="auto"/>
          <w:sz w:val="32"/>
          <w:szCs w:val="32"/>
        </w:rPr>
        <w:t>成绩复查申请表</w:t>
      </w:r>
      <w:bookmarkEnd w:id="0"/>
      <w:bookmarkEnd w:id="1"/>
      <w:bookmarkEnd w:id="2"/>
    </w:p>
    <w:p>
      <w:pPr>
        <w:rPr>
          <w:rFonts w:hint="eastAsia"/>
          <w:color w:val="auto"/>
          <w:sz w:val="24"/>
        </w:rPr>
      </w:pPr>
    </w:p>
    <w:p>
      <w:pPr>
        <w:rPr>
          <w:rFonts w:hint="eastAsia"/>
          <w:color w:val="auto"/>
          <w:sz w:val="24"/>
        </w:rPr>
      </w:pPr>
    </w:p>
    <w:p>
      <w:pPr>
        <w:rPr>
          <w:rFonts w:hint="eastAsia"/>
          <w:color w:val="auto"/>
          <w:sz w:val="24"/>
          <w:u w:val="single"/>
        </w:rPr>
      </w:pPr>
      <w:r>
        <w:rPr>
          <w:rFonts w:hint="eastAsia"/>
          <w:color w:val="auto"/>
          <w:sz w:val="24"/>
        </w:rPr>
        <w:t>招生单位代码：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rFonts w:hint="eastAsia"/>
          <w:color w:val="auto"/>
          <w:sz w:val="24"/>
          <w:u w:val="single"/>
          <w:lang w:val="en-US" w:eastAsia="zh-CN"/>
        </w:rPr>
        <w:t xml:space="preserve">4215 </w:t>
      </w:r>
      <w:r>
        <w:rPr>
          <w:rFonts w:hint="eastAsia"/>
          <w:color w:val="auto"/>
          <w:sz w:val="24"/>
          <w:u w:val="none"/>
          <w:lang w:val="en-US" w:eastAsia="zh-CN"/>
        </w:rPr>
        <w:t xml:space="preserve">    </w:t>
      </w:r>
      <w:r>
        <w:rPr>
          <w:rFonts w:hint="eastAsia"/>
          <w:color w:val="auto"/>
          <w:sz w:val="24"/>
        </w:rPr>
        <w:t>招生单位名称：</w:t>
      </w:r>
      <w:r>
        <w:rPr>
          <w:rFonts w:hint="eastAsia"/>
          <w:color w:val="auto"/>
          <w:sz w:val="24"/>
          <w:u w:val="single"/>
        </w:rPr>
        <w:t xml:space="preserve">  </w:t>
      </w:r>
      <w:r>
        <w:rPr>
          <w:rFonts w:hint="eastAsia"/>
          <w:color w:val="auto"/>
          <w:sz w:val="24"/>
          <w:u w:val="single"/>
          <w:lang w:eastAsia="zh-CN"/>
        </w:rPr>
        <w:t>湖北美术学院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  <w:lang w:val="en-US" w:eastAsia="zh-CN"/>
        </w:rPr>
        <w:t xml:space="preserve">  </w:t>
      </w:r>
    </w:p>
    <w:p>
      <w:pPr>
        <w:spacing w:line="140" w:lineRule="exact"/>
        <w:rPr>
          <w:rFonts w:hint="eastAsia"/>
          <w:color w:val="auto"/>
          <w:sz w:val="24"/>
        </w:rPr>
      </w:pP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301"/>
        <w:gridCol w:w="1965"/>
        <w:gridCol w:w="1785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考生编号</w:t>
            </w:r>
          </w:p>
        </w:tc>
        <w:tc>
          <w:tcPr>
            <w:tcW w:w="35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考试科目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思想政治理论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管理类综合能力</w:t>
            </w:r>
            <w:r>
              <w:rPr>
                <w:rFonts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外国语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业务课一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业务课二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通知成绩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申请复查科目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招生单位审查意见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spacing w:before="156" w:beforeLines="50" w:line="400" w:lineRule="exact"/>
        <w:ind w:firstLine="3840" w:firstLineChars="16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填表时间：        年     月    日</w:t>
      </w:r>
    </w:p>
    <w:p>
      <w:pPr>
        <w:spacing w:before="156" w:beforeLines="50" w:line="400" w:lineRule="exact"/>
        <w:rPr>
          <w:rFonts w:hint="eastAsia"/>
          <w:color w:val="auto"/>
          <w:sz w:val="24"/>
        </w:rPr>
      </w:pPr>
    </w:p>
    <w:p>
      <w:pPr>
        <w:spacing w:line="400" w:lineRule="exact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注：考生在“申请复查科目”栏中用“√”选择科目。</w:t>
      </w:r>
    </w:p>
    <w:p>
      <w:pPr>
        <w:spacing w:line="400" w:lineRule="exact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</w:t>
      </w:r>
      <w:bookmarkStart w:id="3" w:name="_GoBack"/>
      <w:bookmarkEnd w:id="3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55015"/>
    <w:rsid w:val="159829D8"/>
    <w:rsid w:val="2A9B17FD"/>
    <w:rsid w:val="68755015"/>
    <w:rsid w:val="68D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2022-02-08T06:34:00Z</dcterms:created>
  <dc:creator>丁向阳</dc:creator>
  <cp:lastModifiedBy>丁向阳</cp:lastModifiedBy>
  <dcterms:modified xsi:type="dcterms:W3CDTF">2022-02-18T08:18:12Z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B1E88A8C3D6C499EAA22FF68E3B51054</vt:lpwstr>
  </property>
</Properties>
</file>