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3E4648">
        <w:rPr>
          <w:rFonts w:ascii="Times New Roman" w:hAnsi="宋体" w:cs="Times New Roman" w:hint="eastAsia"/>
          <w:sz w:val="36"/>
          <w:szCs w:val="36"/>
        </w:rPr>
        <w:t>机械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C6361E">
        <w:rPr>
          <w:rFonts w:ascii="Times New Roman" w:hAnsi="宋体" w:cs="Times New Roman" w:hint="eastAsia"/>
          <w:sz w:val="36"/>
          <w:szCs w:val="36"/>
        </w:rPr>
        <w:t>一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C6361E">
        <w:rPr>
          <w:rFonts w:ascii="Times New Roman" w:hAnsi="宋体" w:cs="Times New Roman" w:hint="eastAsia"/>
          <w:sz w:val="24"/>
          <w:szCs w:val="24"/>
        </w:rPr>
        <w:t>一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3E4648">
        <w:rPr>
          <w:rFonts w:ascii="Times New Roman" w:hAnsi="宋体" w:cs="Times New Roman" w:hint="eastAsia"/>
          <w:sz w:val="24"/>
          <w:szCs w:val="24"/>
        </w:rPr>
        <w:t>机械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3E4648">
        <w:rPr>
          <w:rFonts w:ascii="宋体" w:hAnsi="宋体" w:hint="eastAsia"/>
          <w:sz w:val="24"/>
          <w:szCs w:val="24"/>
        </w:rPr>
        <w:t>机械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向韬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104971400341301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294</w:t>
            </w:r>
            <w:bookmarkStart w:id="0" w:name="_GoBack"/>
            <w:bookmarkEnd w:id="0"/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86.8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70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龙志强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103371210010787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295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84.6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69.24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彭吴炘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102521210004546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285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87.2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69.08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王越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106161085400609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274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88.4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68.24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陈林华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101121000007049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279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67.88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王仕钊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104881421201017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279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83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66.68</w:t>
            </w:r>
          </w:p>
        </w:tc>
        <w:tc>
          <w:tcPr>
            <w:tcW w:w="601" w:type="pct"/>
            <w:vAlign w:val="center"/>
          </w:tcPr>
          <w:p w:rsid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吴芬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108781004021160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292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57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57.84</w:t>
            </w:r>
          </w:p>
        </w:tc>
        <w:tc>
          <w:tcPr>
            <w:tcW w:w="601" w:type="pct"/>
            <w:vAlign w:val="center"/>
          </w:tcPr>
          <w:p w:rsidR="00C62EF3" w:rsidRDefault="00AD10EC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张国建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104631210501276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283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54.4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55.72</w:t>
            </w:r>
          </w:p>
        </w:tc>
        <w:tc>
          <w:tcPr>
            <w:tcW w:w="601" w:type="pct"/>
            <w:vAlign w:val="center"/>
          </w:tcPr>
          <w:p w:rsidR="00C62EF3" w:rsidRDefault="00AD10EC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  <w:tr w:rsidR="00C62EF3" w:rsidRPr="00E9233F" w:rsidTr="00C62EF3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王英杰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/>
                <w:color w:val="000000"/>
                <w:szCs w:val="21"/>
              </w:rPr>
              <w:t>116321001821295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272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48.6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62EF3" w:rsidRPr="00C62EF3" w:rsidRDefault="00C62EF3" w:rsidP="00C62EF3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C62EF3">
              <w:rPr>
                <w:rFonts w:ascii="Times New Roman" w:hAnsi="Times New Roman" w:cs="Times New Roman" w:hint="eastAsia"/>
                <w:color w:val="000000"/>
                <w:szCs w:val="21"/>
              </w:rPr>
              <w:t>52.08</w:t>
            </w:r>
          </w:p>
        </w:tc>
        <w:tc>
          <w:tcPr>
            <w:tcW w:w="601" w:type="pct"/>
            <w:vAlign w:val="center"/>
          </w:tcPr>
          <w:p w:rsidR="00C62EF3" w:rsidRDefault="00AD10EC" w:rsidP="00C62E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495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lastRenderedPageBreak/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495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B5" w:rsidRDefault="003B41B5" w:rsidP="00C6361E">
      <w:r>
        <w:separator/>
      </w:r>
    </w:p>
  </w:endnote>
  <w:endnote w:type="continuationSeparator" w:id="0">
    <w:p w:rsidR="003B41B5" w:rsidRDefault="003B41B5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B5" w:rsidRDefault="003B41B5" w:rsidP="00C6361E">
      <w:r>
        <w:separator/>
      </w:r>
    </w:p>
  </w:footnote>
  <w:footnote w:type="continuationSeparator" w:id="0">
    <w:p w:rsidR="003B41B5" w:rsidRDefault="003B41B5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3B41B5"/>
    <w:rsid w:val="003E4648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10EC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2EF3"/>
    <w:rsid w:val="00C6361E"/>
    <w:rsid w:val="00C87DB3"/>
    <w:rsid w:val="00C93819"/>
    <w:rsid w:val="00CA5BF0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61</cp:revision>
  <cp:lastPrinted>2017-03-28T01:49:00Z</cp:lastPrinted>
  <dcterms:created xsi:type="dcterms:W3CDTF">2016-04-20T06:37:00Z</dcterms:created>
  <dcterms:modified xsi:type="dcterms:W3CDTF">2021-03-23T07:37:00Z</dcterms:modified>
</cp:coreProperties>
</file>