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65" w:rsidRPr="000F11E6" w:rsidRDefault="009E7419" w:rsidP="00C00E65">
      <w:pPr>
        <w:spacing w:line="560" w:lineRule="exact"/>
        <w:jc w:val="center"/>
        <w:rPr>
          <w:rFonts w:eastAsia="方正小标宋简体"/>
          <w:b/>
          <w:sz w:val="28"/>
          <w:szCs w:val="28"/>
        </w:rPr>
      </w:pPr>
      <w:r>
        <w:rPr>
          <w:rFonts w:eastAsia="方正小标宋简体" w:hint="eastAsia"/>
          <w:b/>
          <w:sz w:val="28"/>
          <w:szCs w:val="28"/>
        </w:rPr>
        <w:t>202</w:t>
      </w:r>
      <w:r w:rsidR="00A0284A">
        <w:rPr>
          <w:rFonts w:eastAsia="方正小标宋简体" w:hint="eastAsia"/>
          <w:b/>
          <w:sz w:val="28"/>
          <w:szCs w:val="28"/>
        </w:rPr>
        <w:t>1</w:t>
      </w:r>
      <w:r w:rsidR="00C00E65" w:rsidRPr="000F11E6">
        <w:rPr>
          <w:rFonts w:eastAsia="方正小标宋简体"/>
          <w:b/>
          <w:sz w:val="28"/>
          <w:szCs w:val="28"/>
        </w:rPr>
        <w:t>年硕士研究生入学考试自命题科目</w:t>
      </w:r>
    </w:p>
    <w:p w:rsidR="00C00E65" w:rsidRPr="000F11E6" w:rsidRDefault="00C00E65" w:rsidP="00C00E65">
      <w:pPr>
        <w:spacing w:line="560" w:lineRule="exact"/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 w:hint="eastAsia"/>
          <w:b/>
          <w:sz w:val="28"/>
          <w:szCs w:val="28"/>
        </w:rPr>
        <w:t>《发展经济学》</w:t>
      </w:r>
      <w:r w:rsidRPr="000F11E6">
        <w:rPr>
          <w:rFonts w:eastAsia="方正小标宋简体"/>
          <w:b/>
          <w:sz w:val="28"/>
          <w:szCs w:val="28"/>
        </w:rPr>
        <w:t>考试大纲</w:t>
      </w:r>
    </w:p>
    <w:tbl>
      <w:tblPr>
        <w:tblW w:w="0" w:type="auto"/>
        <w:jc w:val="center"/>
        <w:tblLayout w:type="fixed"/>
        <w:tblLook w:val="0000"/>
      </w:tblPr>
      <w:tblGrid>
        <w:gridCol w:w="5670"/>
        <w:gridCol w:w="2852"/>
      </w:tblGrid>
      <w:tr w:rsidR="00C00E65" w:rsidRPr="000F11E6" w:rsidTr="00DD15AF">
        <w:trPr>
          <w:trHeight w:val="520"/>
          <w:jc w:val="center"/>
        </w:trPr>
        <w:tc>
          <w:tcPr>
            <w:tcW w:w="5670" w:type="dxa"/>
          </w:tcPr>
          <w:p w:rsidR="00C00E65" w:rsidRPr="000F11E6" w:rsidRDefault="00C00E65" w:rsidP="00DD15A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0F11E6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0F11E6">
              <w:rPr>
                <w:rFonts w:eastAsia="仿宋_GB2312"/>
                <w:bCs/>
                <w:sz w:val="28"/>
                <w:szCs w:val="28"/>
              </w:rPr>
              <w:t>阶段</w:t>
            </w:r>
            <w:r w:rsidRPr="000F11E6"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复试</w:t>
            </w:r>
          </w:p>
        </w:tc>
        <w:tc>
          <w:tcPr>
            <w:tcW w:w="2852" w:type="dxa"/>
          </w:tcPr>
          <w:p w:rsidR="00C00E65" w:rsidRPr="000F11E6" w:rsidRDefault="00C00E65" w:rsidP="00DD15A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0F11E6"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 w:rsidRPr="000F11E6"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100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</w:t>
            </w:r>
          </w:p>
        </w:tc>
      </w:tr>
      <w:tr w:rsidR="00C00E65" w:rsidRPr="000F11E6" w:rsidTr="00DD15AF">
        <w:trPr>
          <w:trHeight w:val="520"/>
          <w:jc w:val="center"/>
        </w:trPr>
        <w:tc>
          <w:tcPr>
            <w:tcW w:w="5670" w:type="dxa"/>
          </w:tcPr>
          <w:p w:rsidR="00C00E65" w:rsidRPr="000F11E6" w:rsidRDefault="00C00E65" w:rsidP="00DD15A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0F11E6">
              <w:rPr>
                <w:rFonts w:eastAsia="仿宋_GB2312"/>
                <w:bCs/>
                <w:sz w:val="28"/>
                <w:szCs w:val="28"/>
              </w:rPr>
              <w:t>考试科目：</w:t>
            </w:r>
            <w:r w:rsidRPr="000F11E6">
              <w:rPr>
                <w:rFonts w:eastAsia="仿宋_GB2312" w:hint="eastAsia"/>
                <w:bCs/>
                <w:sz w:val="28"/>
                <w:szCs w:val="28"/>
              </w:rPr>
              <w:t>发展经济学</w:t>
            </w:r>
          </w:p>
        </w:tc>
        <w:tc>
          <w:tcPr>
            <w:tcW w:w="2852" w:type="dxa"/>
          </w:tcPr>
          <w:p w:rsidR="00C00E65" w:rsidRPr="000F11E6" w:rsidRDefault="00C00E65" w:rsidP="00DD15A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0F11E6">
              <w:rPr>
                <w:rFonts w:eastAsia="仿宋_GB2312"/>
                <w:bCs/>
                <w:sz w:val="28"/>
                <w:szCs w:val="28"/>
              </w:rPr>
              <w:t>科目代码：</w:t>
            </w:r>
          </w:p>
        </w:tc>
      </w:tr>
      <w:tr w:rsidR="00C00E65" w:rsidRPr="000F11E6" w:rsidTr="00DD15AF">
        <w:trPr>
          <w:trHeight w:val="520"/>
          <w:jc w:val="center"/>
        </w:trPr>
        <w:tc>
          <w:tcPr>
            <w:tcW w:w="5670" w:type="dxa"/>
          </w:tcPr>
          <w:p w:rsidR="00C00E65" w:rsidRPr="000F11E6" w:rsidRDefault="00C00E65" w:rsidP="00DD15A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0F11E6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0F11E6">
              <w:rPr>
                <w:rFonts w:eastAsia="仿宋_GB2312"/>
                <w:bCs/>
                <w:sz w:val="28"/>
                <w:szCs w:val="28"/>
              </w:rPr>
              <w:t>方式：</w:t>
            </w:r>
            <w:r w:rsidRPr="000F11E6"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 w:rsidRPr="000F11E6"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C00E65" w:rsidRPr="000F11E6" w:rsidRDefault="00C00E65" w:rsidP="00DD15A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0F11E6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0F11E6">
              <w:rPr>
                <w:rFonts w:eastAsia="仿宋_GB2312"/>
                <w:bCs/>
                <w:sz w:val="28"/>
                <w:szCs w:val="28"/>
              </w:rPr>
              <w:t>时长：</w:t>
            </w:r>
            <w:r w:rsidRPr="000F11E6"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 w:rsidRPr="000F11E6"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:rsidR="00C00E65" w:rsidRPr="000F11E6" w:rsidRDefault="00C00E65" w:rsidP="00C00E65">
      <w:pPr>
        <w:spacing w:line="360" w:lineRule="auto"/>
        <w:rPr>
          <w:rFonts w:eastAsia="黑体"/>
          <w:b/>
          <w:bCs/>
          <w:sz w:val="28"/>
          <w:szCs w:val="28"/>
        </w:rPr>
      </w:pPr>
      <w:r w:rsidRPr="000F11E6">
        <w:rPr>
          <w:rFonts w:eastAsia="黑体"/>
          <w:b/>
          <w:bCs/>
          <w:sz w:val="28"/>
          <w:szCs w:val="28"/>
        </w:rPr>
        <w:t>一、</w:t>
      </w:r>
      <w:r w:rsidRPr="000F11E6">
        <w:rPr>
          <w:rFonts w:eastAsia="黑体" w:hint="eastAsia"/>
          <w:b/>
          <w:bCs/>
          <w:sz w:val="28"/>
          <w:szCs w:val="28"/>
        </w:rPr>
        <w:t>科目</w:t>
      </w:r>
      <w:r w:rsidRPr="000F11E6">
        <w:rPr>
          <w:rFonts w:eastAsia="黑体"/>
          <w:b/>
          <w:bCs/>
          <w:sz w:val="28"/>
          <w:szCs w:val="28"/>
        </w:rPr>
        <w:t>的总体要求</w:t>
      </w:r>
    </w:p>
    <w:p w:rsidR="00C00E65" w:rsidRPr="00C4511C" w:rsidRDefault="00C00E65" w:rsidP="00C00E65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C4511C">
        <w:rPr>
          <w:rFonts w:ascii="宋体" w:hAnsi="宋体" w:hint="eastAsia"/>
          <w:bCs/>
          <w:sz w:val="28"/>
          <w:szCs w:val="28"/>
        </w:rPr>
        <w:t>掌握发展经济学的基本概念，</w:t>
      </w:r>
      <w:r>
        <w:rPr>
          <w:rFonts w:ascii="宋体" w:hAnsi="宋体" w:hint="eastAsia"/>
          <w:bCs/>
          <w:sz w:val="28"/>
          <w:szCs w:val="28"/>
        </w:rPr>
        <w:t>基本理论和基本方法。运用发展经济学的相关理论分析和解决中国经济发展中的新问题。</w:t>
      </w:r>
    </w:p>
    <w:p w:rsidR="00C00E65" w:rsidRPr="000F11E6" w:rsidRDefault="00C00E65" w:rsidP="00C00E65">
      <w:pPr>
        <w:spacing w:line="360" w:lineRule="auto"/>
        <w:rPr>
          <w:rFonts w:eastAsia="黑体"/>
          <w:b/>
          <w:sz w:val="28"/>
          <w:szCs w:val="28"/>
        </w:rPr>
      </w:pPr>
      <w:r w:rsidRPr="000F11E6">
        <w:rPr>
          <w:rFonts w:eastAsia="黑体"/>
          <w:b/>
          <w:sz w:val="28"/>
          <w:szCs w:val="28"/>
        </w:rPr>
        <w:t>二、</w:t>
      </w:r>
      <w:r w:rsidRPr="000F11E6">
        <w:rPr>
          <w:rFonts w:eastAsia="黑体" w:hint="eastAsia"/>
          <w:b/>
          <w:sz w:val="28"/>
          <w:szCs w:val="28"/>
        </w:rPr>
        <w:t>考核内容与考核要求</w:t>
      </w:r>
    </w:p>
    <w:p w:rsidR="00C00E65" w:rsidRPr="009E7419" w:rsidRDefault="00C00E65" w:rsidP="009E7419">
      <w:pPr>
        <w:spacing w:line="360" w:lineRule="auto"/>
        <w:ind w:firstLineChars="200" w:firstLine="562"/>
        <w:jc w:val="center"/>
        <w:rPr>
          <w:rFonts w:eastAsia="仿宋_GB2312"/>
          <w:b/>
          <w:bCs/>
          <w:sz w:val="28"/>
          <w:szCs w:val="28"/>
        </w:rPr>
      </w:pPr>
      <w:r w:rsidRPr="009E7419">
        <w:rPr>
          <w:rFonts w:eastAsia="仿宋_GB2312" w:hint="eastAsia"/>
          <w:b/>
          <w:bCs/>
          <w:sz w:val="28"/>
          <w:szCs w:val="28"/>
        </w:rPr>
        <w:t>第一章发展中国家与经济发展</w:t>
      </w:r>
    </w:p>
    <w:p w:rsidR="00C00E65" w:rsidRDefault="00C00E65" w:rsidP="00C00E65">
      <w:pPr>
        <w:pStyle w:val="a6"/>
        <w:ind w:firstLineChars="170" w:firstLine="476"/>
        <w:rPr>
          <w:bCs/>
          <w:sz w:val="28"/>
          <w:szCs w:val="28"/>
        </w:rPr>
      </w:pPr>
      <w:r w:rsidRPr="000F11E6">
        <w:rPr>
          <w:rFonts w:hint="eastAsia"/>
          <w:bCs/>
          <w:sz w:val="28"/>
          <w:szCs w:val="28"/>
        </w:rPr>
        <w:t>1.</w:t>
      </w:r>
      <w:r w:rsidRPr="000F11E6">
        <w:rPr>
          <w:rFonts w:hint="eastAsia"/>
          <w:bCs/>
          <w:sz w:val="28"/>
          <w:szCs w:val="28"/>
        </w:rPr>
        <w:t>掌握经济世界、</w:t>
      </w:r>
      <w:r w:rsidR="00884E97">
        <w:rPr>
          <w:rFonts w:hint="eastAsia"/>
          <w:sz w:val="28"/>
          <w:szCs w:val="28"/>
        </w:rPr>
        <w:t>新兴工业化国家等概念</w:t>
      </w:r>
    </w:p>
    <w:p w:rsidR="00C00E65" w:rsidRDefault="00C00E65" w:rsidP="00C00E65">
      <w:pPr>
        <w:pStyle w:val="a6"/>
        <w:ind w:firstLineChars="170" w:firstLine="476"/>
        <w:rPr>
          <w:sz w:val="28"/>
          <w:szCs w:val="28"/>
        </w:rPr>
      </w:pPr>
      <w:r w:rsidRPr="000F11E6">
        <w:rPr>
          <w:rFonts w:hint="eastAsia"/>
          <w:bCs/>
          <w:sz w:val="28"/>
          <w:szCs w:val="28"/>
        </w:rPr>
        <w:t>2.</w:t>
      </w:r>
      <w:r>
        <w:rPr>
          <w:rFonts w:hint="eastAsia"/>
          <w:bCs/>
          <w:sz w:val="28"/>
          <w:szCs w:val="28"/>
        </w:rPr>
        <w:t>理解</w:t>
      </w:r>
      <w:r>
        <w:rPr>
          <w:rFonts w:hint="eastAsia"/>
          <w:sz w:val="28"/>
          <w:szCs w:val="28"/>
        </w:rPr>
        <w:t>现代经济增长</w:t>
      </w:r>
    </w:p>
    <w:p w:rsidR="00C00E65" w:rsidRDefault="00C00E65" w:rsidP="00C00E65">
      <w:pPr>
        <w:pStyle w:val="a6"/>
        <w:ind w:firstLineChars="170" w:firstLine="476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735CA3">
        <w:rPr>
          <w:rFonts w:hint="eastAsia"/>
          <w:bCs/>
          <w:sz w:val="28"/>
          <w:szCs w:val="28"/>
        </w:rPr>
        <w:t>掌握</w:t>
      </w:r>
      <w:r w:rsidR="00FE26A6">
        <w:rPr>
          <w:rFonts w:hint="eastAsia"/>
          <w:sz w:val="28"/>
          <w:szCs w:val="28"/>
        </w:rPr>
        <w:t>现代经济增长</w:t>
      </w:r>
      <w:r>
        <w:rPr>
          <w:rFonts w:hint="eastAsia"/>
          <w:sz w:val="28"/>
          <w:szCs w:val="28"/>
        </w:rPr>
        <w:t>基本特征</w:t>
      </w:r>
    </w:p>
    <w:p w:rsidR="00C00E65" w:rsidRDefault="00C00E65" w:rsidP="00C00E65">
      <w:pPr>
        <w:pStyle w:val="a6"/>
        <w:ind w:firstLineChars="170" w:firstLine="476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735CA3">
        <w:rPr>
          <w:rFonts w:hint="eastAsia"/>
          <w:bCs/>
          <w:sz w:val="28"/>
          <w:szCs w:val="28"/>
        </w:rPr>
        <w:t>掌握</w:t>
      </w:r>
      <w:r w:rsidR="00FE26A6">
        <w:rPr>
          <w:rFonts w:hint="eastAsia"/>
          <w:sz w:val="28"/>
          <w:szCs w:val="28"/>
        </w:rPr>
        <w:t>发展中国家的</w:t>
      </w:r>
      <w:r>
        <w:rPr>
          <w:rFonts w:hint="eastAsia"/>
          <w:sz w:val="28"/>
          <w:szCs w:val="28"/>
        </w:rPr>
        <w:t>共同特征</w:t>
      </w:r>
    </w:p>
    <w:p w:rsidR="00C00E65" w:rsidRDefault="00FE26A6" w:rsidP="00C00E65">
      <w:pPr>
        <w:pStyle w:val="a6"/>
        <w:ind w:firstLineChars="170" w:firstLine="476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00E65">
        <w:rPr>
          <w:rFonts w:hint="eastAsia"/>
          <w:sz w:val="28"/>
          <w:szCs w:val="28"/>
        </w:rPr>
        <w:t>.</w:t>
      </w:r>
      <w:r w:rsidR="00C00E65" w:rsidRPr="00735CA3">
        <w:rPr>
          <w:rFonts w:hint="eastAsia"/>
          <w:bCs/>
          <w:sz w:val="28"/>
          <w:szCs w:val="28"/>
        </w:rPr>
        <w:t>掌握</w:t>
      </w:r>
      <w:r w:rsidR="00C00E65">
        <w:rPr>
          <w:rFonts w:hint="eastAsia"/>
          <w:sz w:val="28"/>
          <w:szCs w:val="28"/>
        </w:rPr>
        <w:t>经济发展与经济增长的关系</w:t>
      </w:r>
    </w:p>
    <w:p w:rsidR="00C00E65" w:rsidRPr="000F11E6" w:rsidRDefault="00FE26A6" w:rsidP="00C00E65">
      <w:pPr>
        <w:pStyle w:val="a6"/>
        <w:ind w:firstLineChars="170" w:firstLine="476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C00E65">
        <w:rPr>
          <w:rFonts w:hint="eastAsia"/>
          <w:sz w:val="28"/>
          <w:szCs w:val="28"/>
        </w:rPr>
        <w:t>.</w:t>
      </w:r>
      <w:r w:rsidR="00C00E65" w:rsidRPr="00CB6440">
        <w:rPr>
          <w:rFonts w:ascii="宋体" w:hAnsi="宋体" w:hint="eastAsia"/>
          <w:bCs/>
          <w:sz w:val="28"/>
          <w:szCs w:val="28"/>
        </w:rPr>
        <w:t>了解</w:t>
      </w:r>
      <w:r w:rsidR="00C00E65">
        <w:rPr>
          <w:rFonts w:hint="eastAsia"/>
          <w:sz w:val="28"/>
          <w:szCs w:val="28"/>
        </w:rPr>
        <w:t>千年发展目标</w:t>
      </w:r>
    </w:p>
    <w:p w:rsidR="00C00E65" w:rsidRPr="000F11E6" w:rsidRDefault="00C00E65" w:rsidP="00C00E65">
      <w:pPr>
        <w:pStyle w:val="a6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第二章发展经济学的形成与发展</w:t>
      </w:r>
    </w:p>
    <w:p w:rsidR="00C00E65" w:rsidRPr="00281CA8" w:rsidRDefault="00C00E65" w:rsidP="00C00E65">
      <w:pPr>
        <w:pStyle w:val="a6"/>
        <w:ind w:firstLineChars="196" w:firstLine="549"/>
        <w:rPr>
          <w:b/>
          <w:bCs/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Ansi="宋体" w:hint="eastAsia"/>
          <w:bCs/>
          <w:sz w:val="28"/>
          <w:szCs w:val="28"/>
        </w:rPr>
        <w:t>“静态的插曲”</w:t>
      </w:r>
      <w:r>
        <w:rPr>
          <w:rFonts w:hAnsi="宋体" w:hint="eastAsia"/>
          <w:bCs/>
          <w:sz w:val="28"/>
          <w:szCs w:val="28"/>
        </w:rPr>
        <w:t>、</w:t>
      </w:r>
      <w:r w:rsidRPr="000F11E6">
        <w:rPr>
          <w:rFonts w:hAnsi="宋体" w:hint="eastAsia"/>
          <w:bCs/>
          <w:sz w:val="28"/>
          <w:szCs w:val="28"/>
        </w:rPr>
        <w:t>创新理论</w:t>
      </w:r>
      <w:r>
        <w:rPr>
          <w:rFonts w:hAnsi="宋体" w:hint="eastAsia"/>
          <w:bCs/>
          <w:sz w:val="28"/>
          <w:szCs w:val="28"/>
        </w:rPr>
        <w:t>、</w:t>
      </w:r>
      <w:r w:rsidRPr="000F11E6">
        <w:rPr>
          <w:rFonts w:hAnsi="宋体" w:hint="eastAsia"/>
          <w:bCs/>
          <w:sz w:val="28"/>
          <w:szCs w:val="28"/>
        </w:rPr>
        <w:t>结构主义</w:t>
      </w:r>
      <w:r>
        <w:rPr>
          <w:rFonts w:hAnsi="宋体" w:hint="eastAsia"/>
          <w:bCs/>
          <w:sz w:val="28"/>
          <w:szCs w:val="28"/>
        </w:rPr>
        <w:t>、</w:t>
      </w:r>
      <w:r w:rsidRPr="000F11E6">
        <w:rPr>
          <w:rFonts w:hAnsi="宋体" w:hint="eastAsia"/>
          <w:bCs/>
          <w:sz w:val="28"/>
          <w:szCs w:val="28"/>
        </w:rPr>
        <w:t>新古典主义</w:t>
      </w:r>
      <w:r>
        <w:rPr>
          <w:rFonts w:hAnsi="宋体" w:hint="eastAsia"/>
          <w:bCs/>
          <w:sz w:val="28"/>
          <w:szCs w:val="28"/>
        </w:rPr>
        <w:t>等内涵</w:t>
      </w:r>
    </w:p>
    <w:p w:rsidR="00C00E65" w:rsidRDefault="00C00E65" w:rsidP="00C00E65">
      <w:pPr>
        <w:pStyle w:val="a6"/>
        <w:ind w:firstLineChars="200" w:firstLine="560"/>
        <w:rPr>
          <w:rFonts w:hAnsi="宋体"/>
          <w:sz w:val="28"/>
          <w:szCs w:val="28"/>
        </w:rPr>
      </w:pPr>
      <w:r w:rsidRPr="002459AC">
        <w:rPr>
          <w:rFonts w:hAnsi="宋体" w:hint="eastAsia"/>
          <w:sz w:val="28"/>
          <w:szCs w:val="28"/>
        </w:rPr>
        <w:t>2.</w:t>
      </w:r>
      <w:r w:rsidRPr="002459AC">
        <w:rPr>
          <w:rFonts w:hAnsi="宋体" w:hint="eastAsia"/>
          <w:sz w:val="28"/>
          <w:szCs w:val="28"/>
        </w:rPr>
        <w:t>理解</w:t>
      </w:r>
      <w:r w:rsidRPr="000F11E6">
        <w:rPr>
          <w:rFonts w:hAnsi="宋体" w:hint="eastAsia"/>
          <w:sz w:val="28"/>
          <w:szCs w:val="28"/>
        </w:rPr>
        <w:t>亚当·斯密的经济发展思想</w:t>
      </w:r>
    </w:p>
    <w:p w:rsidR="00C00E65" w:rsidRDefault="00C00E65" w:rsidP="00C00E65">
      <w:pPr>
        <w:pStyle w:val="a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3.</w:t>
      </w:r>
      <w:r w:rsidRPr="000F11E6">
        <w:rPr>
          <w:rFonts w:hAnsi="宋体" w:hint="eastAsia"/>
          <w:sz w:val="28"/>
          <w:szCs w:val="28"/>
        </w:rPr>
        <w:t>理解马克思的经济发展思想</w:t>
      </w:r>
    </w:p>
    <w:p w:rsidR="00C00E65" w:rsidRDefault="00C00E65" w:rsidP="00C00E65">
      <w:pPr>
        <w:pStyle w:val="a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4.</w:t>
      </w:r>
      <w:r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>
        <w:rPr>
          <w:rFonts w:hAnsi="宋体" w:hint="eastAsia"/>
          <w:sz w:val="28"/>
          <w:szCs w:val="28"/>
        </w:rPr>
        <w:t>发展经济学的研究对象</w:t>
      </w:r>
    </w:p>
    <w:p w:rsidR="00C00E65" w:rsidRDefault="00C00E65" w:rsidP="00C00E65">
      <w:pPr>
        <w:pStyle w:val="a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5.</w:t>
      </w:r>
      <w:r w:rsidRPr="00735CA3">
        <w:rPr>
          <w:rFonts w:hint="eastAsia"/>
          <w:bCs/>
          <w:sz w:val="28"/>
          <w:szCs w:val="28"/>
        </w:rPr>
        <w:t>掌握</w:t>
      </w:r>
      <w:r>
        <w:rPr>
          <w:rFonts w:hAnsi="宋体" w:hint="eastAsia"/>
          <w:sz w:val="28"/>
          <w:szCs w:val="28"/>
        </w:rPr>
        <w:t>发展经济学的</w:t>
      </w:r>
      <w:r w:rsidRPr="000F11E6">
        <w:rPr>
          <w:rFonts w:hAnsi="宋体" w:hint="eastAsia"/>
          <w:sz w:val="28"/>
          <w:szCs w:val="28"/>
        </w:rPr>
        <w:t>特点</w:t>
      </w:r>
    </w:p>
    <w:p w:rsidR="00C00E65" w:rsidRPr="0066663B" w:rsidRDefault="00C00E65" w:rsidP="00C00E65">
      <w:pPr>
        <w:pStyle w:val="a6"/>
        <w:ind w:firstLineChars="200" w:firstLine="560"/>
        <w:rPr>
          <w:rFonts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735CA3">
        <w:rPr>
          <w:rFonts w:hint="eastAsia"/>
          <w:bCs/>
          <w:sz w:val="28"/>
          <w:szCs w:val="28"/>
        </w:rPr>
        <w:t>掌握</w:t>
      </w:r>
      <w:r w:rsidR="001B3998">
        <w:rPr>
          <w:rFonts w:hint="eastAsia"/>
          <w:sz w:val="28"/>
          <w:szCs w:val="28"/>
        </w:rPr>
        <w:t>发展经济学的形成和发展经历的</w:t>
      </w:r>
      <w:r w:rsidRPr="000F11E6">
        <w:rPr>
          <w:rFonts w:hint="eastAsia"/>
          <w:sz w:val="28"/>
          <w:szCs w:val="28"/>
        </w:rPr>
        <w:t>阶段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各个阶段的主要流派和观点。</w:t>
      </w:r>
    </w:p>
    <w:p w:rsidR="00C00E65" w:rsidRPr="000F11E6" w:rsidRDefault="00C00E65" w:rsidP="00C00E65">
      <w:pPr>
        <w:tabs>
          <w:tab w:val="left" w:pos="625"/>
        </w:tabs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第三章经济增长论</w:t>
      </w:r>
    </w:p>
    <w:p w:rsidR="00C00E65" w:rsidRPr="00735CA3" w:rsidRDefault="00C00E65" w:rsidP="00C00E65">
      <w:pPr>
        <w:tabs>
          <w:tab w:val="left" w:pos="625"/>
        </w:tabs>
        <w:ind w:firstLineChars="200" w:firstLine="560"/>
        <w:rPr>
          <w:b/>
          <w:bCs/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经济增长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外延型增长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自然增长率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稳态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实际经济周期</w:t>
      </w:r>
      <w:r>
        <w:rPr>
          <w:rFonts w:hint="eastAsia"/>
          <w:sz w:val="28"/>
          <w:szCs w:val="28"/>
        </w:rPr>
        <w:t>等概念的内涵</w:t>
      </w:r>
    </w:p>
    <w:p w:rsidR="00C00E65" w:rsidRDefault="001B3998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C00E65">
        <w:rPr>
          <w:rFonts w:hint="eastAsia"/>
          <w:sz w:val="28"/>
          <w:szCs w:val="28"/>
        </w:rPr>
        <w:t>.</w:t>
      </w:r>
      <w:r w:rsidR="00C00E65" w:rsidRPr="00735CA3">
        <w:rPr>
          <w:rFonts w:hint="eastAsia"/>
          <w:bCs/>
          <w:sz w:val="28"/>
          <w:szCs w:val="28"/>
        </w:rPr>
        <w:t>掌握</w:t>
      </w:r>
      <w:r>
        <w:rPr>
          <w:rFonts w:hint="eastAsia"/>
          <w:sz w:val="28"/>
          <w:szCs w:val="28"/>
        </w:rPr>
        <w:t>影响经济增长的因素</w:t>
      </w:r>
    </w:p>
    <w:p w:rsidR="00C00E65" w:rsidRDefault="001B3998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C00E65">
        <w:rPr>
          <w:rFonts w:hint="eastAsia"/>
          <w:sz w:val="28"/>
          <w:szCs w:val="28"/>
        </w:rPr>
        <w:t>.</w:t>
      </w:r>
      <w:r w:rsidR="00C00E65"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C00E65">
        <w:rPr>
          <w:rFonts w:hint="eastAsia"/>
          <w:sz w:val="28"/>
          <w:szCs w:val="28"/>
        </w:rPr>
        <w:t>主要增长模型及其所揭示的基本理论观点</w:t>
      </w:r>
    </w:p>
    <w:p w:rsidR="00C00E65" w:rsidRDefault="00C00E65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理解罗斯托的经济增长阶段论</w:t>
      </w:r>
    </w:p>
    <w:p w:rsidR="00C00E65" w:rsidRPr="000F11E6" w:rsidRDefault="00C00E65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理解波特的竞争发展阶段理论</w:t>
      </w:r>
    </w:p>
    <w:p w:rsidR="00C00E65" w:rsidRPr="000F11E6" w:rsidRDefault="00C00E65" w:rsidP="00A0284A">
      <w:pPr>
        <w:tabs>
          <w:tab w:val="left" w:pos="1320"/>
        </w:tabs>
        <w:spacing w:beforeLines="50" w:afterLines="50" w:line="300" w:lineRule="exact"/>
        <w:ind w:firstLine="573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第四章发展中国家的经济增长</w:t>
      </w:r>
    </w:p>
    <w:p w:rsidR="00C00E65" w:rsidRDefault="00C00E65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1.</w:t>
      </w:r>
      <w:r w:rsidRPr="002459AC">
        <w:rPr>
          <w:rFonts w:hAnsi="宋体" w:hint="eastAsia"/>
          <w:sz w:val="28"/>
          <w:szCs w:val="28"/>
        </w:rPr>
        <w:t>理解</w:t>
      </w:r>
      <w:r w:rsidR="00884E97">
        <w:rPr>
          <w:rFonts w:hint="eastAsia"/>
          <w:sz w:val="28"/>
          <w:szCs w:val="28"/>
        </w:rPr>
        <w:t>影响发展中国家经济增长的实绩</w:t>
      </w:r>
    </w:p>
    <w:p w:rsidR="00C00E65" w:rsidRDefault="00C00E65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735CA3">
        <w:rPr>
          <w:rFonts w:hint="eastAsia"/>
          <w:bCs/>
          <w:sz w:val="28"/>
          <w:szCs w:val="28"/>
        </w:rPr>
        <w:t>掌握</w:t>
      </w:r>
      <w:r>
        <w:rPr>
          <w:rFonts w:hint="eastAsia"/>
          <w:sz w:val="28"/>
          <w:szCs w:val="28"/>
        </w:rPr>
        <w:t>全要素生产率</w:t>
      </w:r>
    </w:p>
    <w:p w:rsidR="00C00E65" w:rsidRDefault="00C00E65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B9416F">
        <w:rPr>
          <w:rFonts w:hint="eastAsia"/>
          <w:sz w:val="28"/>
          <w:szCs w:val="28"/>
        </w:rPr>
        <w:t>丹尼森对增长研究的</w:t>
      </w:r>
      <w:r>
        <w:rPr>
          <w:rFonts w:hint="eastAsia"/>
          <w:sz w:val="28"/>
          <w:szCs w:val="28"/>
        </w:rPr>
        <w:t>贡献</w:t>
      </w:r>
    </w:p>
    <w:p w:rsidR="00C00E65" w:rsidRPr="005267F8" w:rsidRDefault="00C00E65" w:rsidP="00C00E65">
      <w:pPr>
        <w:tabs>
          <w:tab w:val="left" w:pos="625"/>
        </w:tabs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735CA3">
        <w:rPr>
          <w:rFonts w:hint="eastAsia"/>
          <w:bCs/>
          <w:sz w:val="28"/>
          <w:szCs w:val="28"/>
        </w:rPr>
        <w:t>掌握</w:t>
      </w:r>
      <w:r w:rsidR="00B9416F">
        <w:rPr>
          <w:rFonts w:hint="eastAsia"/>
          <w:sz w:val="28"/>
          <w:szCs w:val="28"/>
        </w:rPr>
        <w:t>中国</w:t>
      </w:r>
      <w:r>
        <w:rPr>
          <w:rFonts w:hint="eastAsia"/>
          <w:sz w:val="28"/>
          <w:szCs w:val="28"/>
        </w:rPr>
        <w:t>转变经济增长方式</w:t>
      </w:r>
      <w:r w:rsidR="00B9416F">
        <w:rPr>
          <w:rFonts w:hint="eastAsia"/>
          <w:sz w:val="28"/>
          <w:szCs w:val="28"/>
        </w:rPr>
        <w:t>的原因</w:t>
      </w:r>
    </w:p>
    <w:p w:rsidR="00C00E65" w:rsidRPr="00AD56EF" w:rsidRDefault="00C00E65" w:rsidP="00C00E65">
      <w:pPr>
        <w:tabs>
          <w:tab w:val="left" w:pos="625"/>
        </w:tabs>
        <w:jc w:val="center"/>
        <w:rPr>
          <w:b/>
          <w:bCs/>
          <w:sz w:val="28"/>
          <w:szCs w:val="28"/>
        </w:rPr>
      </w:pPr>
      <w:r w:rsidRPr="000F11E6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五</w:t>
      </w:r>
      <w:r w:rsidRPr="000F11E6">
        <w:rPr>
          <w:rFonts w:hint="eastAsia"/>
          <w:b/>
          <w:sz w:val="28"/>
          <w:szCs w:val="28"/>
        </w:rPr>
        <w:t>章</w:t>
      </w:r>
      <w:r>
        <w:rPr>
          <w:rFonts w:hint="eastAsia"/>
          <w:b/>
          <w:bCs/>
          <w:sz w:val="28"/>
          <w:szCs w:val="28"/>
        </w:rPr>
        <w:t>资本形成与经济发展</w:t>
      </w:r>
    </w:p>
    <w:p w:rsidR="00C00E65" w:rsidRDefault="00C00E65" w:rsidP="00C00E65">
      <w:pPr>
        <w:ind w:firstLine="420"/>
        <w:rPr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贫困性循环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“大推进”理论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“起飞”理论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“临界最小努力”理论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资本形成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金融抑制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金融深化</w:t>
      </w:r>
      <w:r>
        <w:rPr>
          <w:rFonts w:hint="eastAsia"/>
          <w:sz w:val="28"/>
          <w:szCs w:val="28"/>
        </w:rPr>
        <w:t>等概念</w:t>
      </w:r>
    </w:p>
    <w:p w:rsidR="00C00E65" w:rsidRDefault="00C00E65" w:rsidP="00C00E65">
      <w:pPr>
        <w:ind w:firstLine="42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 w:rsidRPr="00735CA3">
        <w:rPr>
          <w:rFonts w:hint="eastAsia"/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理解</w:t>
      </w:r>
      <w:r w:rsidR="00B9416F">
        <w:rPr>
          <w:rFonts w:hint="eastAsia"/>
          <w:sz w:val="28"/>
          <w:szCs w:val="28"/>
        </w:rPr>
        <w:t>资本与经济发展的关系</w:t>
      </w:r>
    </w:p>
    <w:p w:rsidR="00C00E65" w:rsidRDefault="00C00E65" w:rsidP="00C00E65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3.</w:t>
      </w:r>
      <w:r w:rsidRPr="00735CA3">
        <w:rPr>
          <w:rFonts w:hint="eastAsia"/>
          <w:bCs/>
          <w:sz w:val="28"/>
          <w:szCs w:val="28"/>
        </w:rPr>
        <w:t>掌握</w:t>
      </w:r>
      <w:r>
        <w:rPr>
          <w:rFonts w:hint="eastAsia"/>
          <w:sz w:val="28"/>
          <w:szCs w:val="28"/>
        </w:rPr>
        <w:t>各种资本形成理论评价</w:t>
      </w:r>
    </w:p>
    <w:p w:rsidR="00C00E65" w:rsidRPr="000F11E6" w:rsidRDefault="00C00E65" w:rsidP="00C00E65">
      <w:pPr>
        <w:rPr>
          <w:b/>
          <w:bCs/>
          <w:kern w:val="0"/>
          <w:sz w:val="28"/>
          <w:szCs w:val="28"/>
          <w:lang w:val="zh-CN"/>
        </w:rPr>
      </w:pPr>
      <w:r>
        <w:rPr>
          <w:rFonts w:hint="eastAsia"/>
          <w:b/>
          <w:bCs/>
          <w:kern w:val="0"/>
          <w:sz w:val="28"/>
          <w:szCs w:val="28"/>
          <w:lang w:val="zh-CN"/>
        </w:rPr>
        <w:t>第六章人力资源与经济发展</w:t>
      </w:r>
    </w:p>
    <w:p w:rsidR="00C00E65" w:rsidRPr="000F11E6" w:rsidRDefault="00C00E65" w:rsidP="00C00E65">
      <w:pPr>
        <w:ind w:firstLine="420"/>
        <w:rPr>
          <w:bCs/>
          <w:kern w:val="0"/>
          <w:sz w:val="28"/>
          <w:szCs w:val="28"/>
          <w:lang w:val="zh-CN"/>
        </w:rPr>
      </w:pPr>
      <w:r w:rsidRPr="00735CA3">
        <w:rPr>
          <w:rFonts w:hint="eastAsia"/>
          <w:bCs/>
          <w:sz w:val="28"/>
          <w:szCs w:val="28"/>
        </w:rPr>
        <w:lastRenderedPageBreak/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bCs/>
          <w:kern w:val="0"/>
          <w:sz w:val="28"/>
          <w:szCs w:val="28"/>
          <w:lang w:val="zh-CN"/>
        </w:rPr>
        <w:t>人口转变理论</w:t>
      </w:r>
      <w:r>
        <w:rPr>
          <w:rFonts w:hint="eastAsia"/>
          <w:bCs/>
          <w:kern w:val="0"/>
          <w:sz w:val="28"/>
          <w:szCs w:val="28"/>
          <w:lang w:val="zh-CN"/>
        </w:rPr>
        <w:t>、</w:t>
      </w:r>
      <w:r w:rsidRPr="000F11E6">
        <w:rPr>
          <w:rFonts w:hint="eastAsia"/>
          <w:bCs/>
          <w:kern w:val="0"/>
          <w:sz w:val="28"/>
          <w:szCs w:val="28"/>
          <w:lang w:val="zh-CN"/>
        </w:rPr>
        <w:t>马尔萨斯人口陷阱</w:t>
      </w:r>
      <w:r>
        <w:rPr>
          <w:rFonts w:hint="eastAsia"/>
          <w:bCs/>
          <w:kern w:val="0"/>
          <w:sz w:val="28"/>
          <w:szCs w:val="28"/>
          <w:lang w:val="zh-CN"/>
        </w:rPr>
        <w:t>、</w:t>
      </w:r>
      <w:r w:rsidRPr="000F11E6">
        <w:rPr>
          <w:rFonts w:hint="eastAsia"/>
          <w:bCs/>
          <w:kern w:val="0"/>
          <w:sz w:val="28"/>
          <w:szCs w:val="28"/>
          <w:lang w:val="zh-CN"/>
        </w:rPr>
        <w:t>人力资本</w:t>
      </w:r>
      <w:r>
        <w:rPr>
          <w:rFonts w:hint="eastAsia"/>
          <w:bCs/>
          <w:kern w:val="0"/>
          <w:sz w:val="28"/>
          <w:szCs w:val="28"/>
          <w:lang w:val="zh-CN"/>
        </w:rPr>
        <w:t>、</w:t>
      </w:r>
      <w:r w:rsidRPr="000F11E6">
        <w:rPr>
          <w:rFonts w:hint="eastAsia"/>
          <w:bCs/>
          <w:kern w:val="0"/>
          <w:sz w:val="28"/>
          <w:szCs w:val="28"/>
          <w:lang w:val="zh-CN"/>
        </w:rPr>
        <w:t>智力外流</w:t>
      </w:r>
      <w:r w:rsidR="00884E97">
        <w:rPr>
          <w:rFonts w:hint="eastAsia"/>
          <w:bCs/>
          <w:kern w:val="0"/>
          <w:sz w:val="28"/>
          <w:szCs w:val="28"/>
          <w:lang w:val="zh-CN"/>
        </w:rPr>
        <w:t>等概念</w:t>
      </w:r>
    </w:p>
    <w:p w:rsidR="00C00E65" w:rsidRDefault="00C00E65" w:rsidP="00C00E65">
      <w:pPr>
        <w:ind w:firstLine="420"/>
        <w:rPr>
          <w:bCs/>
          <w:kern w:val="0"/>
          <w:sz w:val="28"/>
          <w:szCs w:val="28"/>
          <w:lang w:val="zh-CN"/>
        </w:rPr>
      </w:pPr>
      <w:r>
        <w:rPr>
          <w:rFonts w:hint="eastAsia"/>
          <w:bCs/>
          <w:kern w:val="0"/>
          <w:sz w:val="28"/>
          <w:szCs w:val="28"/>
          <w:lang w:val="zh-CN"/>
        </w:rPr>
        <w:t xml:space="preserve">  2.</w:t>
      </w:r>
      <w:r w:rsidR="00C376FC">
        <w:rPr>
          <w:rFonts w:hint="eastAsia"/>
          <w:bCs/>
          <w:kern w:val="0"/>
          <w:sz w:val="28"/>
          <w:szCs w:val="28"/>
          <w:lang w:val="zh-CN"/>
        </w:rPr>
        <w:t>掌握人口数量对经济发展的</w:t>
      </w:r>
      <w:r>
        <w:rPr>
          <w:rFonts w:hint="eastAsia"/>
          <w:bCs/>
          <w:kern w:val="0"/>
          <w:sz w:val="28"/>
          <w:szCs w:val="28"/>
          <w:lang w:val="zh-CN"/>
        </w:rPr>
        <w:t>影响</w:t>
      </w:r>
    </w:p>
    <w:p w:rsidR="00C00E65" w:rsidRDefault="00C00E65" w:rsidP="00C00E65">
      <w:pPr>
        <w:ind w:firstLine="420"/>
        <w:rPr>
          <w:bCs/>
          <w:kern w:val="0"/>
          <w:sz w:val="28"/>
          <w:szCs w:val="28"/>
          <w:lang w:val="zh-CN"/>
        </w:rPr>
      </w:pPr>
      <w:r>
        <w:rPr>
          <w:rFonts w:hint="eastAsia"/>
          <w:bCs/>
          <w:kern w:val="0"/>
          <w:sz w:val="28"/>
          <w:szCs w:val="28"/>
          <w:lang w:val="zh-CN"/>
        </w:rPr>
        <w:t xml:space="preserve">  3.</w:t>
      </w:r>
      <w:r>
        <w:rPr>
          <w:rFonts w:hint="eastAsia"/>
          <w:bCs/>
          <w:kern w:val="0"/>
          <w:sz w:val="28"/>
          <w:szCs w:val="28"/>
          <w:lang w:val="zh-CN"/>
        </w:rPr>
        <w:t>理解人力资本在现代经济增长中</w:t>
      </w:r>
      <w:r w:rsidR="00C376FC">
        <w:rPr>
          <w:rFonts w:hint="eastAsia"/>
          <w:bCs/>
          <w:kern w:val="0"/>
          <w:sz w:val="28"/>
          <w:szCs w:val="28"/>
          <w:lang w:val="zh-CN"/>
        </w:rPr>
        <w:t>的</w:t>
      </w:r>
      <w:r>
        <w:rPr>
          <w:rFonts w:hint="eastAsia"/>
          <w:bCs/>
          <w:kern w:val="0"/>
          <w:sz w:val="28"/>
          <w:szCs w:val="28"/>
          <w:lang w:val="zh-CN"/>
        </w:rPr>
        <w:t>作用</w:t>
      </w:r>
    </w:p>
    <w:p w:rsidR="00C00E65" w:rsidRDefault="00C00E65" w:rsidP="00C00E65">
      <w:pPr>
        <w:ind w:firstLine="420"/>
        <w:rPr>
          <w:bCs/>
          <w:kern w:val="0"/>
          <w:sz w:val="28"/>
          <w:szCs w:val="28"/>
          <w:lang w:val="zh-CN"/>
        </w:rPr>
      </w:pPr>
      <w:r>
        <w:rPr>
          <w:rFonts w:hint="eastAsia"/>
          <w:bCs/>
          <w:kern w:val="0"/>
          <w:sz w:val="28"/>
          <w:szCs w:val="28"/>
          <w:lang w:val="zh-CN"/>
        </w:rPr>
        <w:t xml:space="preserve">  4.</w:t>
      </w:r>
      <w:r w:rsidRPr="00735CA3">
        <w:rPr>
          <w:rFonts w:hint="eastAsia"/>
          <w:bCs/>
          <w:sz w:val="28"/>
          <w:szCs w:val="28"/>
        </w:rPr>
        <w:t>掌握</w:t>
      </w:r>
      <w:r w:rsidR="00C376FC">
        <w:rPr>
          <w:rFonts w:hint="eastAsia"/>
          <w:bCs/>
          <w:kern w:val="0"/>
          <w:sz w:val="28"/>
          <w:szCs w:val="28"/>
          <w:lang w:val="zh-CN"/>
        </w:rPr>
        <w:t>人力资本的形成</w:t>
      </w:r>
      <w:r>
        <w:rPr>
          <w:rFonts w:hint="eastAsia"/>
          <w:bCs/>
          <w:kern w:val="0"/>
          <w:sz w:val="28"/>
          <w:szCs w:val="28"/>
          <w:lang w:val="zh-CN"/>
        </w:rPr>
        <w:t>途径</w:t>
      </w:r>
    </w:p>
    <w:p w:rsidR="00C00E65" w:rsidRPr="00C376FC" w:rsidRDefault="00C376FC" w:rsidP="00C376FC">
      <w:pPr>
        <w:ind w:firstLine="420"/>
        <w:rPr>
          <w:kern w:val="0"/>
          <w:sz w:val="28"/>
          <w:szCs w:val="28"/>
          <w:lang w:val="zh-CN"/>
        </w:rPr>
      </w:pPr>
      <w:r>
        <w:rPr>
          <w:rFonts w:hint="eastAsia"/>
          <w:kern w:val="0"/>
          <w:sz w:val="28"/>
          <w:szCs w:val="28"/>
          <w:lang w:val="zh-CN"/>
        </w:rPr>
        <w:t>5</w:t>
      </w:r>
      <w:r w:rsidR="00C00E65">
        <w:rPr>
          <w:rFonts w:hint="eastAsia"/>
          <w:kern w:val="0"/>
          <w:sz w:val="28"/>
          <w:szCs w:val="28"/>
          <w:lang w:val="zh-CN"/>
        </w:rPr>
        <w:t>.</w:t>
      </w:r>
      <w:r w:rsidR="00C00E65"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>
        <w:rPr>
          <w:rFonts w:hint="eastAsia"/>
          <w:kern w:val="0"/>
          <w:sz w:val="28"/>
          <w:szCs w:val="28"/>
          <w:lang w:val="zh-CN"/>
        </w:rPr>
        <w:t>刘易斯、哈里斯、托达罗关于劳动力流动理论</w:t>
      </w:r>
    </w:p>
    <w:p w:rsidR="00C00E65" w:rsidRPr="000F11E6" w:rsidRDefault="00C00E65" w:rsidP="00C00E65">
      <w:pPr>
        <w:rPr>
          <w:sz w:val="28"/>
          <w:szCs w:val="28"/>
        </w:rPr>
      </w:pPr>
      <w:r w:rsidRPr="000F11E6">
        <w:rPr>
          <w:rFonts w:hint="eastAsia"/>
          <w:b/>
          <w:kern w:val="0"/>
          <w:sz w:val="28"/>
          <w:szCs w:val="28"/>
          <w:lang w:val="zh-CN"/>
        </w:rPr>
        <w:t>第</w:t>
      </w:r>
      <w:r>
        <w:rPr>
          <w:rFonts w:hint="eastAsia"/>
          <w:b/>
          <w:kern w:val="0"/>
          <w:sz w:val="28"/>
          <w:szCs w:val="28"/>
          <w:lang w:val="zh-CN"/>
        </w:rPr>
        <w:t>七</w:t>
      </w:r>
      <w:r w:rsidRPr="000F11E6">
        <w:rPr>
          <w:rFonts w:hint="eastAsia"/>
          <w:b/>
          <w:kern w:val="0"/>
          <w:sz w:val="28"/>
          <w:szCs w:val="28"/>
          <w:lang w:val="zh-CN"/>
        </w:rPr>
        <w:t>章</w:t>
      </w:r>
      <w:r>
        <w:rPr>
          <w:rFonts w:hint="eastAsia"/>
          <w:b/>
          <w:kern w:val="0"/>
          <w:sz w:val="28"/>
          <w:szCs w:val="28"/>
          <w:lang w:val="zh-CN"/>
        </w:rPr>
        <w:t>自然资源与经济发展</w:t>
      </w:r>
    </w:p>
    <w:p w:rsidR="00C00E65" w:rsidRPr="000F11E6" w:rsidRDefault="00C00E65" w:rsidP="00C00E65">
      <w:pPr>
        <w:autoSpaceDE w:val="0"/>
        <w:autoSpaceDN w:val="0"/>
        <w:adjustRightInd w:val="0"/>
        <w:ind w:firstLine="405"/>
        <w:jc w:val="left"/>
        <w:rPr>
          <w:kern w:val="0"/>
          <w:sz w:val="28"/>
          <w:szCs w:val="28"/>
          <w:lang w:val="zh-CN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kern w:val="0"/>
          <w:sz w:val="28"/>
          <w:szCs w:val="28"/>
          <w:lang w:val="zh-CN"/>
        </w:rPr>
        <w:t>自然资源</w:t>
      </w:r>
      <w:r>
        <w:rPr>
          <w:rFonts w:hint="eastAsia"/>
          <w:kern w:val="0"/>
          <w:sz w:val="28"/>
          <w:szCs w:val="28"/>
          <w:lang w:val="zh-CN"/>
        </w:rPr>
        <w:t>、</w:t>
      </w:r>
      <w:r w:rsidRPr="000F11E6">
        <w:rPr>
          <w:rFonts w:hint="eastAsia"/>
          <w:kern w:val="0"/>
          <w:sz w:val="28"/>
          <w:szCs w:val="28"/>
          <w:lang w:val="zh-CN"/>
        </w:rPr>
        <w:t>自然资源租</w:t>
      </w:r>
      <w:r>
        <w:rPr>
          <w:rFonts w:hint="eastAsia"/>
          <w:kern w:val="0"/>
          <w:sz w:val="28"/>
          <w:szCs w:val="28"/>
          <w:lang w:val="zh-CN"/>
        </w:rPr>
        <w:t>、</w:t>
      </w:r>
      <w:r w:rsidRPr="000F11E6">
        <w:rPr>
          <w:rFonts w:hint="eastAsia"/>
          <w:kern w:val="0"/>
          <w:sz w:val="28"/>
          <w:szCs w:val="28"/>
          <w:lang w:val="zh-CN"/>
        </w:rPr>
        <w:t>增长极限论</w:t>
      </w:r>
      <w:r>
        <w:rPr>
          <w:rFonts w:hint="eastAsia"/>
          <w:kern w:val="0"/>
          <w:sz w:val="28"/>
          <w:szCs w:val="28"/>
          <w:lang w:val="zh-CN"/>
        </w:rPr>
        <w:t>、</w:t>
      </w:r>
      <w:r w:rsidRPr="000F11E6">
        <w:rPr>
          <w:rFonts w:hint="eastAsia"/>
          <w:kern w:val="0"/>
          <w:sz w:val="28"/>
          <w:szCs w:val="28"/>
          <w:lang w:val="zh-CN"/>
        </w:rPr>
        <w:t>可持续发展</w:t>
      </w:r>
      <w:r w:rsidR="00884E97">
        <w:rPr>
          <w:rFonts w:hint="eastAsia"/>
          <w:kern w:val="0"/>
          <w:sz w:val="28"/>
          <w:szCs w:val="28"/>
          <w:lang w:val="zh-CN"/>
        </w:rPr>
        <w:t>等概念</w:t>
      </w:r>
    </w:p>
    <w:p w:rsidR="00C00E65" w:rsidRDefault="00C00E65" w:rsidP="00C00E65">
      <w:pPr>
        <w:autoSpaceDE w:val="0"/>
        <w:autoSpaceDN w:val="0"/>
        <w:adjustRightInd w:val="0"/>
        <w:jc w:val="left"/>
        <w:rPr>
          <w:kern w:val="0"/>
          <w:sz w:val="28"/>
          <w:szCs w:val="28"/>
          <w:lang w:val="zh-CN"/>
        </w:rPr>
      </w:pPr>
      <w:r>
        <w:rPr>
          <w:rFonts w:hint="eastAsia"/>
          <w:kern w:val="0"/>
          <w:sz w:val="28"/>
          <w:szCs w:val="28"/>
          <w:lang w:val="zh-CN"/>
        </w:rPr>
        <w:t xml:space="preserve">     2.</w:t>
      </w:r>
      <w:r>
        <w:rPr>
          <w:rFonts w:hint="eastAsia"/>
          <w:kern w:val="0"/>
          <w:sz w:val="28"/>
          <w:szCs w:val="28"/>
          <w:lang w:val="zh-CN"/>
        </w:rPr>
        <w:t>理解</w:t>
      </w:r>
      <w:r w:rsidR="00C376FC">
        <w:rPr>
          <w:rFonts w:hint="eastAsia"/>
          <w:kern w:val="0"/>
          <w:sz w:val="28"/>
          <w:szCs w:val="28"/>
          <w:lang w:val="zh-CN"/>
        </w:rPr>
        <w:t>自然资源与环境和经济发展的关系</w:t>
      </w:r>
    </w:p>
    <w:p w:rsidR="00C00E65" w:rsidRDefault="00C00E65" w:rsidP="00C00E65">
      <w:pPr>
        <w:autoSpaceDE w:val="0"/>
        <w:autoSpaceDN w:val="0"/>
        <w:adjustRightInd w:val="0"/>
        <w:jc w:val="left"/>
        <w:rPr>
          <w:kern w:val="0"/>
          <w:sz w:val="28"/>
          <w:szCs w:val="28"/>
          <w:lang w:val="zh-CN"/>
        </w:rPr>
      </w:pPr>
      <w:r>
        <w:rPr>
          <w:rFonts w:hint="eastAsia"/>
          <w:kern w:val="0"/>
          <w:sz w:val="28"/>
          <w:szCs w:val="28"/>
          <w:lang w:val="zh-CN"/>
        </w:rPr>
        <w:t xml:space="preserve">     3.</w:t>
      </w:r>
      <w:r w:rsidRPr="00735CA3">
        <w:rPr>
          <w:rFonts w:hint="eastAsia"/>
          <w:bCs/>
          <w:sz w:val="28"/>
          <w:szCs w:val="28"/>
        </w:rPr>
        <w:t>掌握</w:t>
      </w:r>
      <w:r w:rsidR="00C376FC">
        <w:rPr>
          <w:rFonts w:hint="eastAsia"/>
          <w:kern w:val="0"/>
          <w:sz w:val="28"/>
          <w:szCs w:val="28"/>
          <w:lang w:val="zh-CN"/>
        </w:rPr>
        <w:t>增长极限论的缺陷</w:t>
      </w:r>
    </w:p>
    <w:p w:rsidR="00C00E65" w:rsidRPr="00EF407D" w:rsidRDefault="00C00E65" w:rsidP="00C00E65">
      <w:pPr>
        <w:autoSpaceDE w:val="0"/>
        <w:autoSpaceDN w:val="0"/>
        <w:adjustRightInd w:val="0"/>
        <w:jc w:val="left"/>
        <w:rPr>
          <w:kern w:val="0"/>
          <w:sz w:val="28"/>
          <w:szCs w:val="28"/>
          <w:lang w:val="zh-CN"/>
        </w:rPr>
      </w:pPr>
      <w:r>
        <w:rPr>
          <w:rFonts w:hint="eastAsia"/>
          <w:kern w:val="0"/>
          <w:sz w:val="28"/>
          <w:szCs w:val="28"/>
          <w:lang w:val="zh-CN"/>
        </w:rPr>
        <w:t xml:space="preserve">     4.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kern w:val="0"/>
          <w:sz w:val="28"/>
          <w:szCs w:val="28"/>
          <w:lang w:val="zh-CN"/>
        </w:rPr>
        <w:t>可持续发展</w:t>
      </w:r>
      <w:r w:rsidR="00C15DDB">
        <w:rPr>
          <w:rFonts w:hint="eastAsia"/>
          <w:kern w:val="0"/>
          <w:sz w:val="28"/>
          <w:szCs w:val="28"/>
          <w:lang w:val="zh-CN"/>
        </w:rPr>
        <w:t>的基本原则</w:t>
      </w:r>
    </w:p>
    <w:p w:rsidR="00C00E65" w:rsidRPr="000F11E6" w:rsidRDefault="00C00E65" w:rsidP="00C00E65">
      <w:pPr>
        <w:jc w:val="center"/>
        <w:rPr>
          <w:sz w:val="28"/>
          <w:szCs w:val="28"/>
        </w:rPr>
      </w:pPr>
      <w:r w:rsidRPr="000F11E6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八</w:t>
      </w:r>
      <w:r w:rsidRPr="000F11E6">
        <w:rPr>
          <w:rFonts w:hint="eastAsia"/>
          <w:b/>
          <w:sz w:val="28"/>
          <w:szCs w:val="28"/>
        </w:rPr>
        <w:t>章</w:t>
      </w:r>
      <w:r>
        <w:rPr>
          <w:rFonts w:hint="eastAsia"/>
          <w:b/>
          <w:sz w:val="28"/>
          <w:szCs w:val="28"/>
        </w:rPr>
        <w:t>技术进步与经济发展</w:t>
      </w:r>
    </w:p>
    <w:p w:rsidR="00C00E65" w:rsidRPr="000F11E6" w:rsidRDefault="00C00E65" w:rsidP="00C00E65">
      <w:pPr>
        <w:ind w:left="400"/>
        <w:rPr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技术进步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希克斯中性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技术引进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哈罗德中性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中间技术</w:t>
      </w:r>
      <w:r w:rsidR="00884E97">
        <w:rPr>
          <w:rFonts w:hint="eastAsia"/>
          <w:sz w:val="28"/>
          <w:szCs w:val="28"/>
        </w:rPr>
        <w:t>等</w:t>
      </w:r>
    </w:p>
    <w:p w:rsidR="00C00E65" w:rsidRDefault="00C00E65" w:rsidP="00C00E65">
      <w:pPr>
        <w:ind w:left="400"/>
        <w:rPr>
          <w:sz w:val="28"/>
          <w:szCs w:val="28"/>
        </w:rPr>
      </w:pPr>
      <w:r>
        <w:rPr>
          <w:rFonts w:hint="eastAsia"/>
          <w:kern w:val="0"/>
          <w:sz w:val="28"/>
          <w:szCs w:val="28"/>
          <w:lang w:val="zh-CN"/>
        </w:rPr>
        <w:t>2.</w:t>
      </w:r>
      <w:r>
        <w:rPr>
          <w:rFonts w:hint="eastAsia"/>
          <w:kern w:val="0"/>
          <w:sz w:val="28"/>
          <w:szCs w:val="28"/>
          <w:lang w:val="zh-CN"/>
        </w:rPr>
        <w:t>理解</w:t>
      </w:r>
      <w:r w:rsidR="00C15DDB">
        <w:rPr>
          <w:rFonts w:hint="eastAsia"/>
          <w:sz w:val="28"/>
          <w:szCs w:val="28"/>
        </w:rPr>
        <w:t>技术进步和经济发展的关系</w:t>
      </w:r>
    </w:p>
    <w:p w:rsidR="00C00E65" w:rsidRDefault="00C00E65" w:rsidP="00C00E65">
      <w:pPr>
        <w:ind w:left="40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735CA3">
        <w:rPr>
          <w:rFonts w:hint="eastAsia"/>
          <w:bCs/>
          <w:sz w:val="28"/>
          <w:szCs w:val="28"/>
        </w:rPr>
        <w:t>掌握</w:t>
      </w:r>
      <w:r w:rsidR="00C15DDB">
        <w:rPr>
          <w:rFonts w:hint="eastAsia"/>
          <w:sz w:val="28"/>
          <w:szCs w:val="28"/>
        </w:rPr>
        <w:t>技术进步的类型</w:t>
      </w:r>
    </w:p>
    <w:p w:rsidR="00C00E65" w:rsidRPr="000F11E6" w:rsidRDefault="00C00E65" w:rsidP="00C00E65">
      <w:pPr>
        <w:ind w:left="40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D415A9">
        <w:rPr>
          <w:rFonts w:hint="eastAsia"/>
          <w:sz w:val="28"/>
          <w:szCs w:val="28"/>
        </w:rPr>
        <w:t>技术引进的必要性及</w:t>
      </w:r>
      <w:r w:rsidRPr="000F11E6">
        <w:rPr>
          <w:rFonts w:hint="eastAsia"/>
          <w:sz w:val="28"/>
          <w:szCs w:val="28"/>
        </w:rPr>
        <w:t>途径</w:t>
      </w:r>
    </w:p>
    <w:p w:rsidR="00C00E65" w:rsidRPr="000F11E6" w:rsidRDefault="00C00E65" w:rsidP="00C00E65">
      <w:pPr>
        <w:tabs>
          <w:tab w:val="left" w:pos="1320"/>
        </w:tabs>
        <w:ind w:firstLineChars="147" w:firstLine="413"/>
        <w:jc w:val="center"/>
        <w:rPr>
          <w:b/>
          <w:bCs/>
          <w:sz w:val="28"/>
          <w:szCs w:val="28"/>
        </w:rPr>
      </w:pPr>
      <w:r w:rsidRPr="000F11E6"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九</w:t>
      </w:r>
      <w:r w:rsidRPr="000F11E6">
        <w:rPr>
          <w:rFonts w:hint="eastAsia"/>
          <w:b/>
          <w:bCs/>
          <w:sz w:val="28"/>
          <w:szCs w:val="28"/>
        </w:rPr>
        <w:t>章</w:t>
      </w:r>
      <w:r>
        <w:rPr>
          <w:rFonts w:hint="eastAsia"/>
          <w:b/>
          <w:bCs/>
          <w:sz w:val="28"/>
          <w:szCs w:val="28"/>
        </w:rPr>
        <w:t>发展中国家的二元经济</w:t>
      </w:r>
    </w:p>
    <w:p w:rsidR="00C00E65" w:rsidRPr="000F11E6" w:rsidRDefault="00C00E65" w:rsidP="00C00E65">
      <w:pPr>
        <w:tabs>
          <w:tab w:val="left" w:pos="1320"/>
        </w:tabs>
        <w:ind w:firstLineChars="200" w:firstLine="560"/>
        <w:rPr>
          <w:bCs/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bCs/>
          <w:sz w:val="28"/>
          <w:szCs w:val="28"/>
        </w:rPr>
        <w:t>资本主义部门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bCs/>
          <w:sz w:val="28"/>
          <w:szCs w:val="28"/>
        </w:rPr>
        <w:t>非资本主义部门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bCs/>
          <w:sz w:val="28"/>
          <w:szCs w:val="28"/>
        </w:rPr>
        <w:t>产品市场的二元性</w:t>
      </w:r>
      <w:r>
        <w:rPr>
          <w:rFonts w:hint="eastAsia"/>
          <w:bCs/>
          <w:sz w:val="28"/>
          <w:szCs w:val="28"/>
        </w:rPr>
        <w:t>等。</w:t>
      </w:r>
    </w:p>
    <w:p w:rsidR="00C00E65" w:rsidRDefault="00C00E65" w:rsidP="00C00E65">
      <w:pPr>
        <w:tabs>
          <w:tab w:val="left" w:pos="1320"/>
        </w:tabs>
        <w:ind w:firstLineChars="200" w:firstLine="560"/>
        <w:rPr>
          <w:sz w:val="28"/>
          <w:szCs w:val="28"/>
        </w:rPr>
      </w:pPr>
      <w:r>
        <w:rPr>
          <w:rFonts w:hint="eastAsia"/>
          <w:kern w:val="0"/>
          <w:sz w:val="28"/>
          <w:szCs w:val="28"/>
          <w:lang w:val="zh-CN"/>
        </w:rPr>
        <w:t>2.</w:t>
      </w:r>
      <w:r>
        <w:rPr>
          <w:rFonts w:hint="eastAsia"/>
          <w:kern w:val="0"/>
          <w:sz w:val="28"/>
          <w:szCs w:val="28"/>
          <w:lang w:val="zh-CN"/>
        </w:rPr>
        <w:t>理解</w:t>
      </w:r>
      <w:r w:rsidRPr="000F11E6">
        <w:rPr>
          <w:sz w:val="28"/>
          <w:szCs w:val="28"/>
        </w:rPr>
        <w:t>“</w:t>
      </w:r>
      <w:r w:rsidRPr="000F11E6">
        <w:rPr>
          <w:sz w:val="28"/>
          <w:szCs w:val="28"/>
        </w:rPr>
        <w:t>二元结构理论</w:t>
      </w:r>
      <w:r w:rsidRPr="000F11E6">
        <w:rPr>
          <w:sz w:val="28"/>
          <w:szCs w:val="28"/>
        </w:rPr>
        <w:t>”</w:t>
      </w:r>
      <w:r w:rsidR="00D415A9">
        <w:rPr>
          <w:sz w:val="28"/>
          <w:szCs w:val="28"/>
        </w:rPr>
        <w:t>的基本观点</w:t>
      </w:r>
    </w:p>
    <w:p w:rsidR="00C00E65" w:rsidRDefault="00C00E65" w:rsidP="00C00E65">
      <w:pPr>
        <w:tabs>
          <w:tab w:val="left" w:pos="132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735CA3">
        <w:rPr>
          <w:rFonts w:hint="eastAsia"/>
          <w:bCs/>
          <w:sz w:val="28"/>
          <w:szCs w:val="28"/>
        </w:rPr>
        <w:t>掌握</w:t>
      </w:r>
      <w:r w:rsidR="00D415A9">
        <w:rPr>
          <w:sz w:val="28"/>
          <w:szCs w:val="28"/>
        </w:rPr>
        <w:t>中国二元结构的基本特征</w:t>
      </w:r>
    </w:p>
    <w:p w:rsidR="00C00E65" w:rsidRPr="00CC616A" w:rsidRDefault="00C00E65" w:rsidP="00C00E65">
      <w:pPr>
        <w:tabs>
          <w:tab w:val="left" w:pos="132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735CA3">
        <w:rPr>
          <w:rFonts w:hint="eastAsia"/>
          <w:bCs/>
          <w:sz w:val="28"/>
          <w:szCs w:val="28"/>
        </w:rPr>
        <w:t>掌握</w:t>
      </w:r>
      <w:r w:rsidR="00D415A9">
        <w:rPr>
          <w:sz w:val="28"/>
          <w:szCs w:val="28"/>
        </w:rPr>
        <w:t>中国实现从二元经济到一元现代</w:t>
      </w:r>
      <w:r w:rsidRPr="000F11E6">
        <w:rPr>
          <w:sz w:val="28"/>
          <w:szCs w:val="28"/>
        </w:rPr>
        <w:t>的转变</w:t>
      </w:r>
    </w:p>
    <w:p w:rsidR="00C00E65" w:rsidRPr="000F11E6" w:rsidRDefault="00C00E65" w:rsidP="00C00E65">
      <w:pPr>
        <w:widowControl/>
        <w:tabs>
          <w:tab w:val="left" w:pos="1680"/>
        </w:tabs>
        <w:ind w:firstLineChars="147" w:firstLine="413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第十章  农村发展</w:t>
      </w:r>
    </w:p>
    <w:p w:rsidR="00C00E65" w:rsidRPr="000F11E6" w:rsidRDefault="00C00E65" w:rsidP="00C00E65">
      <w:pPr>
        <w:widowControl/>
        <w:tabs>
          <w:tab w:val="left" w:pos="1680"/>
        </w:tabs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ascii="宋体" w:hAnsi="宋体" w:cs="宋体" w:hint="eastAsia"/>
          <w:bCs/>
          <w:kern w:val="0"/>
          <w:sz w:val="28"/>
          <w:szCs w:val="28"/>
        </w:rPr>
        <w:t>农民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0F11E6">
        <w:rPr>
          <w:rFonts w:ascii="宋体" w:hAnsi="宋体" w:cs="宋体" w:hint="eastAsia"/>
          <w:bCs/>
          <w:kern w:val="0"/>
          <w:sz w:val="28"/>
          <w:szCs w:val="28"/>
        </w:rPr>
        <w:t>农村转型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0F11E6">
        <w:rPr>
          <w:rFonts w:ascii="宋体" w:hAnsi="宋体" w:cs="宋体" w:hint="eastAsia"/>
          <w:bCs/>
          <w:kern w:val="0"/>
          <w:sz w:val="28"/>
          <w:szCs w:val="28"/>
        </w:rPr>
        <w:t>原始工业化</w:t>
      </w:r>
      <w:r>
        <w:rPr>
          <w:rFonts w:ascii="宋体" w:hAnsi="宋体" w:cs="宋体" w:hint="eastAsia"/>
          <w:bCs/>
          <w:kern w:val="0"/>
          <w:sz w:val="28"/>
          <w:szCs w:val="28"/>
        </w:rPr>
        <w:t>等概念</w:t>
      </w:r>
    </w:p>
    <w:p w:rsidR="00C00E65" w:rsidRDefault="00C00E65" w:rsidP="00C00E65">
      <w:pPr>
        <w:widowControl/>
        <w:tabs>
          <w:tab w:val="left" w:pos="1680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  <w:lang w:val="zh-CN"/>
        </w:rPr>
        <w:t>2.</w:t>
      </w:r>
      <w:r>
        <w:rPr>
          <w:rFonts w:hint="eastAsia"/>
          <w:kern w:val="0"/>
          <w:sz w:val="28"/>
          <w:szCs w:val="28"/>
          <w:lang w:val="zh-CN"/>
        </w:rPr>
        <w:t>理解</w:t>
      </w:r>
      <w:r w:rsidRPr="000F11E6">
        <w:rPr>
          <w:rFonts w:ascii="宋体" w:hAnsi="宋体" w:cs="宋体"/>
          <w:kern w:val="0"/>
          <w:sz w:val="28"/>
          <w:szCs w:val="28"/>
        </w:rPr>
        <w:t>小农经济</w:t>
      </w:r>
    </w:p>
    <w:p w:rsidR="00C00E65" w:rsidRDefault="00C00E65" w:rsidP="00C00E65">
      <w:pPr>
        <w:widowControl/>
        <w:tabs>
          <w:tab w:val="left" w:pos="1680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3.</w:t>
      </w:r>
      <w:r w:rsidRPr="00735CA3">
        <w:rPr>
          <w:rFonts w:hint="eastAsia"/>
          <w:bCs/>
          <w:sz w:val="28"/>
          <w:szCs w:val="28"/>
        </w:rPr>
        <w:t>掌握</w:t>
      </w:r>
      <w:r w:rsidR="00D415A9">
        <w:rPr>
          <w:rFonts w:ascii="宋体" w:hAnsi="宋体" w:cs="宋体"/>
          <w:kern w:val="0"/>
          <w:sz w:val="28"/>
          <w:szCs w:val="28"/>
        </w:rPr>
        <w:t>小农经济</w:t>
      </w:r>
      <w:r w:rsidR="00D415A9">
        <w:rPr>
          <w:rFonts w:ascii="宋体" w:hAnsi="宋体" w:cs="宋体" w:hint="eastAsia"/>
          <w:kern w:val="0"/>
          <w:sz w:val="28"/>
          <w:szCs w:val="28"/>
        </w:rPr>
        <w:t>的</w:t>
      </w:r>
      <w:r w:rsidRPr="000F11E6">
        <w:rPr>
          <w:rFonts w:ascii="宋体" w:hAnsi="宋体" w:cs="宋体"/>
          <w:kern w:val="0"/>
          <w:sz w:val="28"/>
          <w:szCs w:val="28"/>
        </w:rPr>
        <w:t>特征</w:t>
      </w:r>
    </w:p>
    <w:p w:rsidR="00D415A9" w:rsidRDefault="00C00E65" w:rsidP="00C00E65">
      <w:pPr>
        <w:widowControl/>
        <w:tabs>
          <w:tab w:val="left" w:pos="1680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4.理解</w:t>
      </w:r>
      <w:r w:rsidR="00D415A9">
        <w:rPr>
          <w:rFonts w:ascii="宋体" w:hAnsi="宋体" w:cs="宋体"/>
          <w:kern w:val="0"/>
          <w:sz w:val="28"/>
          <w:szCs w:val="28"/>
        </w:rPr>
        <w:t>农业在经济发展中</w:t>
      </w:r>
      <w:r w:rsidR="00D415A9">
        <w:rPr>
          <w:rFonts w:ascii="宋体" w:hAnsi="宋体" w:cs="宋体" w:hint="eastAsia"/>
          <w:kern w:val="0"/>
          <w:sz w:val="28"/>
          <w:szCs w:val="28"/>
        </w:rPr>
        <w:t>的</w:t>
      </w:r>
      <w:r w:rsidRPr="000F11E6">
        <w:rPr>
          <w:rFonts w:ascii="宋体" w:hAnsi="宋体" w:cs="宋体"/>
          <w:kern w:val="0"/>
          <w:sz w:val="28"/>
          <w:szCs w:val="28"/>
        </w:rPr>
        <w:t>作用</w:t>
      </w:r>
    </w:p>
    <w:p w:rsidR="00C00E65" w:rsidRPr="00B671B5" w:rsidRDefault="00C00E65" w:rsidP="00C00E65">
      <w:pPr>
        <w:widowControl/>
        <w:tabs>
          <w:tab w:val="left" w:pos="1680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</w:t>
      </w:r>
      <w:r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D415A9">
        <w:rPr>
          <w:rFonts w:ascii="宋体" w:hAnsi="宋体" w:cs="宋体"/>
          <w:kern w:val="0"/>
          <w:sz w:val="28"/>
          <w:szCs w:val="28"/>
        </w:rPr>
        <w:t>农村非农产业的发展与经济发展的关系</w:t>
      </w:r>
    </w:p>
    <w:p w:rsidR="00C00E65" w:rsidRPr="000F11E6" w:rsidRDefault="00C00E65" w:rsidP="00C00E65">
      <w:pPr>
        <w:widowControl/>
        <w:ind w:firstLine="42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第十一章 工业化与城镇化</w:t>
      </w:r>
    </w:p>
    <w:p w:rsidR="00C00E65" w:rsidRPr="000F11E6" w:rsidRDefault="00C00E65" w:rsidP="00C00E65">
      <w:pPr>
        <w:widowControl/>
        <w:ind w:firstLine="42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ascii="宋体" w:hAnsi="宋体" w:cs="宋体" w:hint="eastAsia"/>
          <w:bCs/>
          <w:kern w:val="0"/>
          <w:sz w:val="28"/>
          <w:szCs w:val="28"/>
        </w:rPr>
        <w:t>配第—克拉克定理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0F11E6">
        <w:rPr>
          <w:rFonts w:ascii="宋体" w:hAnsi="宋体" w:cs="宋体" w:hint="eastAsia"/>
          <w:bCs/>
          <w:kern w:val="0"/>
          <w:sz w:val="28"/>
          <w:szCs w:val="28"/>
        </w:rPr>
        <w:t>霍夫曼系数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0F11E6">
        <w:rPr>
          <w:rFonts w:ascii="宋体" w:hAnsi="宋体" w:cs="宋体" w:hint="eastAsia"/>
          <w:bCs/>
          <w:kern w:val="0"/>
          <w:sz w:val="28"/>
          <w:szCs w:val="28"/>
        </w:rPr>
        <w:t>城市化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0F11E6">
        <w:rPr>
          <w:rFonts w:ascii="宋体" w:hAnsi="宋体" w:cs="宋体" w:hint="eastAsia"/>
          <w:bCs/>
          <w:kern w:val="0"/>
          <w:sz w:val="28"/>
          <w:szCs w:val="28"/>
        </w:rPr>
        <w:t>循环累积因果机制</w:t>
      </w:r>
      <w:r w:rsidR="00884E97">
        <w:rPr>
          <w:rFonts w:ascii="宋体" w:hAnsi="宋体" w:cs="宋体" w:hint="eastAsia"/>
          <w:bCs/>
          <w:kern w:val="0"/>
          <w:sz w:val="28"/>
          <w:szCs w:val="28"/>
        </w:rPr>
        <w:t>等概念</w:t>
      </w:r>
    </w:p>
    <w:p w:rsidR="00C00E65" w:rsidRDefault="00080DF4" w:rsidP="00C00E65">
      <w:pPr>
        <w:widowControl/>
        <w:ind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2</w:t>
      </w:r>
      <w:r w:rsidR="00C00E65">
        <w:rPr>
          <w:rFonts w:ascii="宋体" w:hAnsi="宋体" w:cs="宋体" w:hint="eastAsia"/>
          <w:kern w:val="0"/>
          <w:sz w:val="28"/>
          <w:szCs w:val="28"/>
        </w:rPr>
        <w:t>.掌握</w:t>
      </w:r>
      <w:r w:rsidR="00D415A9">
        <w:rPr>
          <w:rFonts w:ascii="宋体" w:hAnsi="宋体" w:cs="宋体"/>
          <w:kern w:val="0"/>
          <w:sz w:val="28"/>
          <w:szCs w:val="28"/>
        </w:rPr>
        <w:t>工业化模式</w:t>
      </w:r>
      <w:r w:rsidR="00D415A9">
        <w:rPr>
          <w:rFonts w:ascii="宋体" w:hAnsi="宋体" w:cs="宋体" w:hint="eastAsia"/>
          <w:kern w:val="0"/>
          <w:sz w:val="28"/>
          <w:szCs w:val="28"/>
        </w:rPr>
        <w:t>的特点</w:t>
      </w:r>
    </w:p>
    <w:p w:rsidR="00C00E65" w:rsidRDefault="00080DF4" w:rsidP="00C00E65">
      <w:pPr>
        <w:widowControl/>
        <w:ind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C00E65">
        <w:rPr>
          <w:rFonts w:ascii="宋体" w:hAnsi="宋体" w:cs="宋体" w:hint="eastAsia"/>
          <w:kern w:val="0"/>
          <w:sz w:val="28"/>
          <w:szCs w:val="28"/>
        </w:rPr>
        <w:t>.理解</w:t>
      </w:r>
      <w:r w:rsidR="00C00E65" w:rsidRPr="000F11E6">
        <w:rPr>
          <w:rFonts w:ascii="宋体" w:hAnsi="宋体" w:cs="宋体"/>
          <w:kern w:val="0"/>
          <w:sz w:val="28"/>
          <w:szCs w:val="28"/>
        </w:rPr>
        <w:t>工业化与城市化的关系</w:t>
      </w:r>
    </w:p>
    <w:p w:rsidR="00C00E65" w:rsidRPr="00B621F9" w:rsidRDefault="00080DF4" w:rsidP="00C00E65">
      <w:pPr>
        <w:widowControl/>
        <w:ind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="00C00E65">
        <w:rPr>
          <w:rFonts w:ascii="宋体" w:hAnsi="宋体" w:cs="宋体" w:hint="eastAsia"/>
          <w:kern w:val="0"/>
          <w:sz w:val="28"/>
          <w:szCs w:val="28"/>
        </w:rPr>
        <w:t>.</w:t>
      </w:r>
      <w:r w:rsidR="00C00E65"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D415A9">
        <w:rPr>
          <w:rFonts w:ascii="宋体" w:hAnsi="宋体" w:cs="宋体"/>
          <w:kern w:val="0"/>
          <w:sz w:val="28"/>
          <w:szCs w:val="28"/>
        </w:rPr>
        <w:t>托达罗模型的主要内容</w:t>
      </w:r>
    </w:p>
    <w:p w:rsidR="00C00E65" w:rsidRPr="000F11E6" w:rsidRDefault="00C00E65" w:rsidP="00C00E65">
      <w:pPr>
        <w:tabs>
          <w:tab w:val="left" w:pos="625"/>
        </w:tabs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第十二章平衡与不平衡增长战略</w:t>
      </w:r>
    </w:p>
    <w:p w:rsidR="00C00E65" w:rsidRPr="000F11E6" w:rsidRDefault="00C00E65" w:rsidP="00C00E65">
      <w:pPr>
        <w:rPr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“发展极”理论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回波效应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扩散效应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倒“</w:t>
      </w:r>
      <w:r w:rsidRPr="000F11E6">
        <w:rPr>
          <w:rFonts w:hint="eastAsia"/>
          <w:sz w:val="28"/>
          <w:szCs w:val="28"/>
        </w:rPr>
        <w:t>U</w:t>
      </w:r>
      <w:r w:rsidRPr="000F11E6">
        <w:rPr>
          <w:rFonts w:hint="eastAsia"/>
          <w:sz w:val="28"/>
          <w:szCs w:val="28"/>
        </w:rPr>
        <w:t>”型理论</w:t>
      </w:r>
    </w:p>
    <w:p w:rsidR="00C00E65" w:rsidRDefault="00C00E65" w:rsidP="00C00E65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kern w:val="0"/>
          <w:sz w:val="28"/>
          <w:szCs w:val="28"/>
          <w:lang w:val="zh-CN"/>
        </w:rPr>
        <w:t>2.</w:t>
      </w:r>
      <w:r>
        <w:rPr>
          <w:rFonts w:hint="eastAsia"/>
          <w:kern w:val="0"/>
          <w:sz w:val="28"/>
          <w:szCs w:val="28"/>
          <w:lang w:val="zh-CN"/>
        </w:rPr>
        <w:t>理解</w:t>
      </w:r>
      <w:r w:rsidR="005B046B">
        <w:rPr>
          <w:rFonts w:hint="eastAsia"/>
          <w:color w:val="000000"/>
          <w:sz w:val="28"/>
          <w:szCs w:val="28"/>
        </w:rPr>
        <w:t>平衡与不平衡两种发展战略</w:t>
      </w:r>
    </w:p>
    <w:p w:rsidR="00C00E65" w:rsidRDefault="00C00E65" w:rsidP="00C00E65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</w:t>
      </w:r>
      <w:r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5B046B">
        <w:rPr>
          <w:rFonts w:hint="eastAsia"/>
          <w:color w:val="000000"/>
          <w:sz w:val="28"/>
          <w:szCs w:val="28"/>
        </w:rPr>
        <w:t>区域经济发展理论对区域经济发展战略和政策的意义</w:t>
      </w:r>
    </w:p>
    <w:p w:rsidR="00C00E65" w:rsidRDefault="00C00E65" w:rsidP="00C00E65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</w:t>
      </w:r>
      <w:r w:rsidRPr="00735CA3">
        <w:rPr>
          <w:rFonts w:hint="eastAsia"/>
          <w:bCs/>
          <w:sz w:val="28"/>
          <w:szCs w:val="28"/>
        </w:rPr>
        <w:t>掌握</w:t>
      </w:r>
      <w:r w:rsidR="005B046B">
        <w:rPr>
          <w:rFonts w:hint="eastAsia"/>
          <w:color w:val="000000"/>
          <w:sz w:val="28"/>
          <w:szCs w:val="28"/>
        </w:rPr>
        <w:t>中国区域发展中存在的主要问题</w:t>
      </w:r>
    </w:p>
    <w:p w:rsidR="00C00E65" w:rsidRPr="000F11E6" w:rsidRDefault="00C00E65" w:rsidP="00C00E65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</w:t>
      </w:r>
      <w:r>
        <w:rPr>
          <w:rFonts w:hint="eastAsia"/>
          <w:color w:val="000000"/>
          <w:sz w:val="28"/>
          <w:szCs w:val="28"/>
        </w:rPr>
        <w:t>理解</w:t>
      </w:r>
      <w:r w:rsidR="005B046B">
        <w:rPr>
          <w:rFonts w:hint="eastAsia"/>
          <w:color w:val="000000"/>
          <w:sz w:val="28"/>
          <w:szCs w:val="28"/>
        </w:rPr>
        <w:t>加快中国区域经济</w:t>
      </w:r>
      <w:r w:rsidRPr="000F11E6">
        <w:rPr>
          <w:rFonts w:hint="eastAsia"/>
          <w:color w:val="000000"/>
          <w:sz w:val="28"/>
          <w:szCs w:val="28"/>
        </w:rPr>
        <w:t>发展</w:t>
      </w:r>
      <w:r w:rsidR="005B046B">
        <w:rPr>
          <w:rFonts w:hint="eastAsia"/>
          <w:color w:val="000000"/>
          <w:sz w:val="28"/>
          <w:szCs w:val="28"/>
        </w:rPr>
        <w:t>的对策</w:t>
      </w:r>
    </w:p>
    <w:p w:rsidR="00C00E65" w:rsidRPr="00E51BC6" w:rsidRDefault="00C00E65" w:rsidP="00C00E65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第十三章内向型与外向型发展战略</w:t>
      </w:r>
    </w:p>
    <w:p w:rsidR="00C00E65" w:rsidRPr="000F11E6" w:rsidRDefault="00C00E65" w:rsidP="00C00E65">
      <w:pPr>
        <w:rPr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两缺口模型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外国直接投资</w:t>
      </w:r>
      <w:r>
        <w:rPr>
          <w:rFonts w:hint="eastAsia"/>
          <w:sz w:val="28"/>
          <w:szCs w:val="28"/>
        </w:rPr>
        <w:t>、</w:t>
      </w:r>
      <w:r w:rsidR="007B0737">
        <w:rPr>
          <w:rFonts w:hint="eastAsia"/>
          <w:sz w:val="28"/>
          <w:szCs w:val="28"/>
        </w:rPr>
        <w:t>进口替代</w:t>
      </w:r>
      <w:r>
        <w:rPr>
          <w:rFonts w:hint="eastAsia"/>
          <w:sz w:val="28"/>
          <w:szCs w:val="28"/>
        </w:rPr>
        <w:t>、</w:t>
      </w:r>
      <w:r w:rsidR="007B0737">
        <w:rPr>
          <w:rFonts w:hint="eastAsia"/>
          <w:sz w:val="28"/>
          <w:szCs w:val="28"/>
        </w:rPr>
        <w:t>出口替代等概念</w:t>
      </w:r>
    </w:p>
    <w:p w:rsidR="00C00E65" w:rsidRDefault="00C00E65" w:rsidP="00C00E65">
      <w:pPr>
        <w:rPr>
          <w:sz w:val="28"/>
          <w:szCs w:val="28"/>
        </w:rPr>
      </w:pPr>
      <w:r>
        <w:rPr>
          <w:rFonts w:hint="eastAsia"/>
          <w:kern w:val="0"/>
          <w:sz w:val="28"/>
          <w:szCs w:val="28"/>
          <w:lang w:val="zh-CN"/>
        </w:rPr>
        <w:t>2.</w:t>
      </w:r>
      <w:r>
        <w:rPr>
          <w:rFonts w:hint="eastAsia"/>
          <w:kern w:val="0"/>
          <w:sz w:val="28"/>
          <w:szCs w:val="28"/>
          <w:lang w:val="zh-CN"/>
        </w:rPr>
        <w:t>理解</w:t>
      </w:r>
      <w:r w:rsidR="00804CFB">
        <w:rPr>
          <w:rFonts w:hint="eastAsia"/>
          <w:sz w:val="28"/>
          <w:szCs w:val="28"/>
        </w:rPr>
        <w:t>发展中国家所面对的国际经济环境</w:t>
      </w:r>
    </w:p>
    <w:p w:rsidR="00C00E65" w:rsidRDefault="00C00E65" w:rsidP="00C00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</w:t>
      </w:r>
      <w:r>
        <w:rPr>
          <w:rFonts w:hint="eastAsia"/>
          <w:sz w:val="28"/>
          <w:szCs w:val="28"/>
        </w:rPr>
        <w:t>掌握</w:t>
      </w:r>
      <w:r w:rsidR="00804CFB">
        <w:rPr>
          <w:rFonts w:hint="eastAsia"/>
          <w:sz w:val="28"/>
          <w:szCs w:val="28"/>
        </w:rPr>
        <w:t>外资对发展中国家经济发展的利弊</w:t>
      </w:r>
    </w:p>
    <w:p w:rsidR="00C00E65" w:rsidRDefault="00804CFB" w:rsidP="00C00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 w:rsidR="00C00E65">
        <w:rPr>
          <w:rFonts w:hint="eastAsia"/>
          <w:sz w:val="28"/>
          <w:szCs w:val="28"/>
        </w:rPr>
        <w:t>.</w:t>
      </w:r>
      <w:r w:rsidR="00C00E65">
        <w:rPr>
          <w:rFonts w:hint="eastAsia"/>
          <w:sz w:val="28"/>
          <w:szCs w:val="28"/>
        </w:rPr>
        <w:t>理解</w:t>
      </w:r>
      <w:r>
        <w:rPr>
          <w:rFonts w:hint="eastAsia"/>
          <w:sz w:val="28"/>
          <w:szCs w:val="28"/>
        </w:rPr>
        <w:t>内向发展战略的局限性</w:t>
      </w:r>
    </w:p>
    <w:p w:rsidR="00C00E65" w:rsidRDefault="00C00E65" w:rsidP="00C00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6.</w:t>
      </w:r>
      <w:r>
        <w:rPr>
          <w:rFonts w:hint="eastAsia"/>
          <w:sz w:val="28"/>
          <w:szCs w:val="28"/>
        </w:rPr>
        <w:t>理解</w:t>
      </w:r>
      <w:r w:rsidRPr="000F11E6">
        <w:rPr>
          <w:rFonts w:hint="eastAsia"/>
          <w:sz w:val="28"/>
          <w:szCs w:val="28"/>
        </w:rPr>
        <w:t>外向发展战略</w:t>
      </w:r>
    </w:p>
    <w:p w:rsidR="00C00E65" w:rsidRPr="000F11E6" w:rsidRDefault="00C00E65" w:rsidP="00C00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7.</w:t>
      </w:r>
      <w:r>
        <w:rPr>
          <w:rFonts w:hint="eastAsia"/>
          <w:sz w:val="28"/>
          <w:szCs w:val="28"/>
        </w:rPr>
        <w:t>了解</w:t>
      </w:r>
      <w:r w:rsidR="00804CFB">
        <w:rPr>
          <w:rFonts w:hint="eastAsia"/>
          <w:sz w:val="28"/>
          <w:szCs w:val="28"/>
        </w:rPr>
        <w:t>内向与外向发展战略的辩证关系</w:t>
      </w:r>
    </w:p>
    <w:p w:rsidR="00C00E65" w:rsidRPr="000F11E6" w:rsidRDefault="00C00E65" w:rsidP="00C00E6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第十四章增长与分配战略</w:t>
      </w:r>
    </w:p>
    <w:p w:rsidR="00C00E65" w:rsidRPr="000F11E6" w:rsidRDefault="00C00E65" w:rsidP="00C00E65">
      <w:pPr>
        <w:rPr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倒“</w:t>
      </w:r>
      <w:r w:rsidRPr="000F11E6">
        <w:rPr>
          <w:rFonts w:hint="eastAsia"/>
          <w:sz w:val="28"/>
          <w:szCs w:val="28"/>
        </w:rPr>
        <w:t>U</w:t>
      </w:r>
      <w:r w:rsidRPr="000F11E6">
        <w:rPr>
          <w:rFonts w:hint="eastAsia"/>
          <w:sz w:val="28"/>
          <w:szCs w:val="28"/>
        </w:rPr>
        <w:t>”型假说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先增长后分配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先分配后增长</w:t>
      </w:r>
      <w:r>
        <w:rPr>
          <w:rFonts w:hint="eastAsia"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边增长边分配</w:t>
      </w:r>
    </w:p>
    <w:p w:rsidR="00C00E65" w:rsidRDefault="00C00E65" w:rsidP="00C00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</w:t>
      </w:r>
      <w:r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AF6044">
        <w:rPr>
          <w:rFonts w:hint="eastAsia"/>
          <w:sz w:val="28"/>
          <w:szCs w:val="28"/>
        </w:rPr>
        <w:t>试不同的增长与分配战略</w:t>
      </w:r>
    </w:p>
    <w:p w:rsidR="00C00E65" w:rsidRPr="000F11E6" w:rsidRDefault="00C00E65" w:rsidP="00C00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库兹涅茨的倒“</w:t>
      </w:r>
      <w:r w:rsidRPr="000F11E6">
        <w:rPr>
          <w:rFonts w:hint="eastAsia"/>
          <w:sz w:val="28"/>
          <w:szCs w:val="28"/>
        </w:rPr>
        <w:t>U</w:t>
      </w:r>
      <w:r w:rsidR="00AF6044">
        <w:rPr>
          <w:rFonts w:hint="eastAsia"/>
          <w:sz w:val="28"/>
          <w:szCs w:val="28"/>
        </w:rPr>
        <w:t>”型假说</w:t>
      </w:r>
    </w:p>
    <w:p w:rsidR="00C00E65" w:rsidRPr="000F11E6" w:rsidRDefault="00C00E65" w:rsidP="00C00E65">
      <w:pPr>
        <w:tabs>
          <w:tab w:val="left" w:pos="625"/>
        </w:tabs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第十五章制度与经济发展</w:t>
      </w:r>
    </w:p>
    <w:p w:rsidR="00C00E65" w:rsidRPr="000F11E6" w:rsidRDefault="00C00E65" w:rsidP="00C00E65">
      <w:pPr>
        <w:tabs>
          <w:tab w:val="left" w:pos="625"/>
        </w:tabs>
        <w:ind w:firstLineChars="200" w:firstLine="560"/>
        <w:rPr>
          <w:bCs/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bCs/>
          <w:sz w:val="28"/>
          <w:szCs w:val="28"/>
        </w:rPr>
        <w:t>交易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bCs/>
          <w:sz w:val="28"/>
          <w:szCs w:val="28"/>
        </w:rPr>
        <w:t>制度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bCs/>
          <w:sz w:val="28"/>
          <w:szCs w:val="28"/>
        </w:rPr>
        <w:t>路径依赖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bCs/>
          <w:sz w:val="28"/>
          <w:szCs w:val="28"/>
        </w:rPr>
        <w:t>产权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bCs/>
          <w:sz w:val="28"/>
          <w:szCs w:val="28"/>
        </w:rPr>
        <w:t>科斯定理</w:t>
      </w:r>
      <w:r w:rsidR="00F34CD3">
        <w:rPr>
          <w:rFonts w:hint="eastAsia"/>
          <w:bCs/>
          <w:sz w:val="28"/>
          <w:szCs w:val="28"/>
        </w:rPr>
        <w:t>等概念</w:t>
      </w:r>
    </w:p>
    <w:p w:rsidR="00C00E65" w:rsidRDefault="00C00E65" w:rsidP="00C00E65">
      <w:pPr>
        <w:tabs>
          <w:tab w:val="left" w:pos="625"/>
        </w:tabs>
        <w:ind w:firstLineChars="200" w:firstLine="560"/>
        <w:rPr>
          <w:sz w:val="28"/>
          <w:szCs w:val="28"/>
        </w:rPr>
      </w:pPr>
      <w:r>
        <w:rPr>
          <w:rFonts w:hint="eastAsia"/>
          <w:kern w:val="0"/>
          <w:sz w:val="28"/>
          <w:szCs w:val="28"/>
          <w:lang w:val="zh-CN"/>
        </w:rPr>
        <w:t>2.</w:t>
      </w:r>
      <w:r>
        <w:rPr>
          <w:rFonts w:hint="eastAsia"/>
          <w:kern w:val="0"/>
          <w:sz w:val="28"/>
          <w:szCs w:val="28"/>
          <w:lang w:val="zh-CN"/>
        </w:rPr>
        <w:t>理解</w:t>
      </w:r>
      <w:r w:rsidRPr="000F11E6">
        <w:rPr>
          <w:rFonts w:hint="eastAsia"/>
          <w:sz w:val="28"/>
          <w:szCs w:val="28"/>
        </w:rPr>
        <w:t>专业化</w:t>
      </w:r>
      <w:r w:rsidR="00F34CD3">
        <w:rPr>
          <w:rFonts w:hint="eastAsia"/>
          <w:sz w:val="28"/>
          <w:szCs w:val="28"/>
        </w:rPr>
        <w:t>内涵</w:t>
      </w:r>
    </w:p>
    <w:p w:rsidR="00C00E65" w:rsidRDefault="00C00E65" w:rsidP="00C00E65">
      <w:pPr>
        <w:tabs>
          <w:tab w:val="left" w:pos="625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理解</w:t>
      </w:r>
      <w:r w:rsidR="00F34CD3">
        <w:rPr>
          <w:rFonts w:hint="eastAsia"/>
          <w:sz w:val="28"/>
          <w:szCs w:val="28"/>
        </w:rPr>
        <w:t>分工的好处</w:t>
      </w:r>
    </w:p>
    <w:p w:rsidR="00C00E65" w:rsidRDefault="00C00E65" w:rsidP="00C00E65">
      <w:pPr>
        <w:tabs>
          <w:tab w:val="left" w:pos="625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理解</w:t>
      </w:r>
      <w:r w:rsidRPr="000F11E6">
        <w:rPr>
          <w:rFonts w:hint="eastAsia"/>
          <w:sz w:val="28"/>
          <w:szCs w:val="28"/>
        </w:rPr>
        <w:t>交易成本</w:t>
      </w:r>
    </w:p>
    <w:p w:rsidR="00C00E65" w:rsidRPr="000F11E6" w:rsidRDefault="00A87EDE" w:rsidP="00C00E65">
      <w:pPr>
        <w:tabs>
          <w:tab w:val="left" w:pos="625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00E65">
        <w:rPr>
          <w:rFonts w:hint="eastAsia"/>
          <w:sz w:val="28"/>
          <w:szCs w:val="28"/>
        </w:rPr>
        <w:t>.</w:t>
      </w:r>
      <w:r w:rsidR="00C00E65" w:rsidRPr="00CB6440">
        <w:rPr>
          <w:rFonts w:ascii="宋体" w:hAnsi="宋体" w:hint="eastAsia"/>
          <w:bCs/>
          <w:sz w:val="28"/>
          <w:szCs w:val="28"/>
        </w:rPr>
        <w:t xml:space="preserve"> 了解</w:t>
      </w:r>
      <w:r w:rsidR="00F34CD3">
        <w:rPr>
          <w:rFonts w:hint="eastAsia"/>
          <w:sz w:val="28"/>
          <w:szCs w:val="28"/>
        </w:rPr>
        <w:t>制度变迁与经济发展的关系</w:t>
      </w:r>
    </w:p>
    <w:p w:rsidR="00C00E65" w:rsidRPr="000F11E6" w:rsidRDefault="00C00E65" w:rsidP="00C00E65">
      <w:pPr>
        <w:tabs>
          <w:tab w:val="left" w:pos="625"/>
        </w:tabs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第十六章市场与政府</w:t>
      </w:r>
    </w:p>
    <w:p w:rsidR="00C00E65" w:rsidRPr="000F11E6" w:rsidRDefault="00C00E65" w:rsidP="00C00E65">
      <w:pPr>
        <w:tabs>
          <w:tab w:val="left" w:pos="625"/>
        </w:tabs>
        <w:ind w:firstLineChars="200" w:firstLine="560"/>
        <w:rPr>
          <w:bCs/>
          <w:sz w:val="28"/>
          <w:szCs w:val="28"/>
        </w:rPr>
      </w:pPr>
      <w:r w:rsidRPr="00735CA3">
        <w:rPr>
          <w:rFonts w:hint="eastAsia"/>
          <w:bCs/>
          <w:sz w:val="28"/>
          <w:szCs w:val="28"/>
        </w:rPr>
        <w:t>1.</w:t>
      </w:r>
      <w:r w:rsidRPr="00735CA3">
        <w:rPr>
          <w:rFonts w:hint="eastAsia"/>
          <w:bCs/>
          <w:sz w:val="28"/>
          <w:szCs w:val="28"/>
        </w:rPr>
        <w:t>掌握</w:t>
      </w:r>
      <w:r w:rsidRPr="000F11E6">
        <w:rPr>
          <w:rFonts w:hint="eastAsia"/>
          <w:bCs/>
          <w:sz w:val="28"/>
          <w:szCs w:val="28"/>
        </w:rPr>
        <w:t>市场效率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bCs/>
          <w:sz w:val="28"/>
          <w:szCs w:val="28"/>
        </w:rPr>
        <w:t>市场失效</w:t>
      </w:r>
      <w:r>
        <w:rPr>
          <w:rFonts w:hint="eastAsia"/>
          <w:bCs/>
          <w:sz w:val="28"/>
          <w:szCs w:val="28"/>
        </w:rPr>
        <w:t>、</w:t>
      </w:r>
      <w:r w:rsidRPr="000F11E6">
        <w:rPr>
          <w:rFonts w:hint="eastAsia"/>
          <w:sz w:val="28"/>
          <w:szCs w:val="28"/>
        </w:rPr>
        <w:t>产业政策</w:t>
      </w:r>
      <w:r w:rsidR="00E92014">
        <w:rPr>
          <w:rFonts w:hint="eastAsia"/>
          <w:sz w:val="28"/>
          <w:szCs w:val="28"/>
        </w:rPr>
        <w:t>等概念</w:t>
      </w:r>
    </w:p>
    <w:p w:rsidR="00C00E65" w:rsidRDefault="00C00E65" w:rsidP="00C00E65">
      <w:pPr>
        <w:tabs>
          <w:tab w:val="left" w:pos="625"/>
        </w:tabs>
        <w:ind w:firstLineChars="200" w:firstLine="560"/>
        <w:rPr>
          <w:sz w:val="28"/>
          <w:szCs w:val="28"/>
        </w:rPr>
      </w:pPr>
      <w:r w:rsidRPr="002459AC">
        <w:rPr>
          <w:rFonts w:hAnsi="宋体" w:hint="eastAsia"/>
          <w:sz w:val="28"/>
          <w:szCs w:val="28"/>
        </w:rPr>
        <w:t>2.</w:t>
      </w:r>
      <w:r w:rsidRPr="002459AC">
        <w:rPr>
          <w:rFonts w:hAnsi="宋体" w:hint="eastAsia"/>
          <w:sz w:val="28"/>
          <w:szCs w:val="28"/>
        </w:rPr>
        <w:t>理解</w:t>
      </w:r>
      <w:r w:rsidR="00E92014">
        <w:rPr>
          <w:rFonts w:hint="eastAsia"/>
          <w:sz w:val="28"/>
          <w:szCs w:val="28"/>
        </w:rPr>
        <w:t>市场与经济发展的关系</w:t>
      </w:r>
    </w:p>
    <w:p w:rsidR="00C00E65" w:rsidRPr="000F11E6" w:rsidRDefault="00C00E65" w:rsidP="00C00E65">
      <w:pPr>
        <w:tabs>
          <w:tab w:val="left" w:pos="625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3.</w:t>
      </w:r>
      <w:r>
        <w:rPr>
          <w:rFonts w:hint="eastAsia"/>
          <w:sz w:val="28"/>
          <w:szCs w:val="28"/>
        </w:rPr>
        <w:t>掌握</w:t>
      </w:r>
      <w:r w:rsidRPr="000F11E6">
        <w:rPr>
          <w:rFonts w:hint="eastAsia"/>
          <w:sz w:val="28"/>
          <w:szCs w:val="28"/>
        </w:rPr>
        <w:t>政府在经济发展中</w:t>
      </w:r>
      <w:r w:rsidR="005A0AC6">
        <w:rPr>
          <w:rFonts w:hint="eastAsia"/>
          <w:sz w:val="28"/>
          <w:szCs w:val="28"/>
        </w:rPr>
        <w:t>的</w:t>
      </w:r>
      <w:r w:rsidRPr="000F11E6">
        <w:rPr>
          <w:rFonts w:hint="eastAsia"/>
          <w:sz w:val="28"/>
          <w:szCs w:val="28"/>
        </w:rPr>
        <w:t>作用</w:t>
      </w:r>
    </w:p>
    <w:p w:rsidR="00C00E65" w:rsidRPr="000F11E6" w:rsidRDefault="00C00E65" w:rsidP="00C00E65">
      <w:pPr>
        <w:pStyle w:val="a5"/>
        <w:rPr>
          <w:rFonts w:eastAsia="黑体"/>
          <w:b/>
          <w:sz w:val="28"/>
          <w:szCs w:val="28"/>
        </w:rPr>
      </w:pPr>
      <w:r w:rsidRPr="000F11E6">
        <w:rPr>
          <w:rFonts w:eastAsia="黑体"/>
          <w:b/>
          <w:sz w:val="28"/>
          <w:szCs w:val="28"/>
        </w:rPr>
        <w:t>三、题型</w:t>
      </w:r>
      <w:r w:rsidRPr="000F11E6">
        <w:rPr>
          <w:rFonts w:eastAsia="黑体" w:hint="eastAsia"/>
          <w:b/>
          <w:sz w:val="28"/>
          <w:szCs w:val="28"/>
        </w:rPr>
        <w:t>结构</w:t>
      </w:r>
    </w:p>
    <w:p w:rsidR="00615504" w:rsidRPr="008468FA" w:rsidRDefault="00C00E65" w:rsidP="00497DC1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468FA">
        <w:rPr>
          <w:rFonts w:asciiTheme="majorEastAsia" w:eastAsiaTheme="majorEastAsia" w:hAnsiTheme="majorEastAsia" w:hint="eastAsia"/>
          <w:sz w:val="28"/>
          <w:szCs w:val="28"/>
        </w:rPr>
        <w:t>考试</w:t>
      </w:r>
      <w:r w:rsidRPr="008468FA">
        <w:rPr>
          <w:rFonts w:asciiTheme="majorEastAsia" w:eastAsiaTheme="majorEastAsia" w:hAnsiTheme="majorEastAsia"/>
          <w:sz w:val="28"/>
          <w:szCs w:val="28"/>
        </w:rPr>
        <w:t>包含题型</w:t>
      </w:r>
      <w:r w:rsidRPr="008468FA">
        <w:rPr>
          <w:rFonts w:asciiTheme="majorEastAsia" w:eastAsiaTheme="majorEastAsia" w:hAnsiTheme="majorEastAsia" w:hint="eastAsia"/>
          <w:sz w:val="28"/>
          <w:szCs w:val="28"/>
        </w:rPr>
        <w:t>：填空题</w:t>
      </w:r>
      <w:r w:rsidRPr="008468FA">
        <w:rPr>
          <w:rFonts w:asciiTheme="majorEastAsia" w:eastAsiaTheme="majorEastAsia" w:hAnsiTheme="majorEastAsia"/>
          <w:sz w:val="28"/>
          <w:szCs w:val="28"/>
        </w:rPr>
        <w:t>、选择题、</w:t>
      </w:r>
      <w:r w:rsidRPr="008468FA">
        <w:rPr>
          <w:rFonts w:asciiTheme="majorEastAsia" w:eastAsiaTheme="majorEastAsia" w:hAnsiTheme="majorEastAsia" w:hint="eastAsia"/>
          <w:sz w:val="28"/>
          <w:szCs w:val="28"/>
        </w:rPr>
        <w:t xml:space="preserve"> 名词解释、简答</w:t>
      </w:r>
      <w:r w:rsidR="00497DC1" w:rsidRPr="008468FA">
        <w:rPr>
          <w:rFonts w:asciiTheme="majorEastAsia" w:eastAsiaTheme="majorEastAsia" w:hAnsiTheme="majorEastAsia"/>
          <w:sz w:val="28"/>
          <w:szCs w:val="28"/>
        </w:rPr>
        <w:t>题、论述题、证明题等</w:t>
      </w:r>
      <w:r w:rsidR="007B0737" w:rsidRPr="008468F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E7419" w:rsidRPr="00FE1A0C" w:rsidRDefault="004003C1" w:rsidP="00FE1A0C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FE1A0C">
        <w:rPr>
          <w:rFonts w:ascii="Verdana" w:hAnsi="Verdana" w:hint="eastAsia"/>
          <w:sz w:val="28"/>
          <w:szCs w:val="28"/>
        </w:rPr>
        <w:t>参考书目：</w:t>
      </w:r>
      <w:r w:rsidR="009E7419" w:rsidRPr="00FE1A0C">
        <w:rPr>
          <w:rFonts w:ascii="Verdana" w:hAnsi="Verdana"/>
          <w:sz w:val="28"/>
          <w:szCs w:val="28"/>
        </w:rPr>
        <w:t>发展经济学</w:t>
      </w:r>
      <w:r w:rsidR="000632EE">
        <w:rPr>
          <w:rFonts w:ascii="Verdana" w:hAnsi="Verdana" w:hint="eastAsia"/>
          <w:sz w:val="28"/>
          <w:szCs w:val="28"/>
        </w:rPr>
        <w:t>，</w:t>
      </w:r>
      <w:r w:rsidR="009E7419" w:rsidRPr="00FE1A0C">
        <w:rPr>
          <w:rFonts w:ascii="Verdana" w:hAnsi="Verdana"/>
          <w:sz w:val="28"/>
          <w:szCs w:val="28"/>
        </w:rPr>
        <w:t>第四版</w:t>
      </w:r>
      <w:r w:rsidR="009E7419" w:rsidRPr="00FE1A0C">
        <w:rPr>
          <w:rFonts w:ascii="Verdana" w:hAnsi="Verdana"/>
          <w:sz w:val="28"/>
          <w:szCs w:val="28"/>
        </w:rPr>
        <w:t>4</w:t>
      </w:r>
      <w:r w:rsidR="009E7419" w:rsidRPr="00FE1A0C">
        <w:rPr>
          <w:rFonts w:ascii="Verdana" w:hAnsi="Verdana"/>
          <w:sz w:val="28"/>
          <w:szCs w:val="28"/>
        </w:rPr>
        <w:t>版</w:t>
      </w:r>
      <w:r w:rsidR="000632EE">
        <w:rPr>
          <w:rFonts w:ascii="Verdana" w:hAnsi="Verdana" w:hint="eastAsia"/>
          <w:sz w:val="28"/>
          <w:szCs w:val="28"/>
        </w:rPr>
        <w:t>，</w:t>
      </w:r>
      <w:r w:rsidR="009E7419" w:rsidRPr="00FE1A0C">
        <w:rPr>
          <w:rFonts w:ascii="Verdana" w:hAnsi="Verdana"/>
          <w:sz w:val="28"/>
          <w:szCs w:val="28"/>
        </w:rPr>
        <w:t>马春文</w:t>
      </w:r>
      <w:r w:rsidR="000632EE">
        <w:rPr>
          <w:rFonts w:ascii="Verdana" w:hAnsi="Verdana" w:hint="eastAsia"/>
          <w:sz w:val="28"/>
          <w:szCs w:val="28"/>
        </w:rPr>
        <w:t>、张东辉主编，</w:t>
      </w:r>
      <w:r w:rsidR="009E7419" w:rsidRPr="00FE1A0C">
        <w:rPr>
          <w:rFonts w:ascii="Verdana" w:hAnsi="Verdana"/>
          <w:sz w:val="28"/>
          <w:szCs w:val="28"/>
        </w:rPr>
        <w:t>高</w:t>
      </w:r>
      <w:r w:rsidR="009E7419" w:rsidRPr="00FE1A0C">
        <w:rPr>
          <w:rFonts w:ascii="Verdana" w:hAnsi="Verdana"/>
          <w:sz w:val="28"/>
          <w:szCs w:val="28"/>
        </w:rPr>
        <w:lastRenderedPageBreak/>
        <w:t>等教育出</w:t>
      </w:r>
      <w:bookmarkStart w:id="0" w:name="_GoBack"/>
      <w:bookmarkEnd w:id="0"/>
      <w:r w:rsidR="009E7419" w:rsidRPr="00FE1A0C">
        <w:rPr>
          <w:rFonts w:ascii="Verdana" w:hAnsi="Verdana"/>
          <w:sz w:val="28"/>
          <w:szCs w:val="28"/>
        </w:rPr>
        <w:t>版社</w:t>
      </w:r>
      <w:r w:rsidR="000632EE">
        <w:rPr>
          <w:rFonts w:ascii="Verdana" w:hAnsi="Verdana" w:hint="eastAsia"/>
          <w:sz w:val="28"/>
          <w:szCs w:val="28"/>
        </w:rPr>
        <w:t>，</w:t>
      </w:r>
      <w:r w:rsidR="000632EE">
        <w:rPr>
          <w:rFonts w:ascii="Verdana" w:hAnsi="Verdana" w:hint="eastAsia"/>
          <w:sz w:val="28"/>
          <w:szCs w:val="28"/>
        </w:rPr>
        <w:t>2016</w:t>
      </w:r>
      <w:r w:rsidR="000632EE">
        <w:rPr>
          <w:rFonts w:ascii="Verdana" w:hAnsi="Verdana" w:hint="eastAsia"/>
          <w:sz w:val="28"/>
          <w:szCs w:val="28"/>
        </w:rPr>
        <w:t>年出版。</w:t>
      </w:r>
    </w:p>
    <w:sectPr w:rsidR="009E7419" w:rsidRPr="00FE1A0C" w:rsidSect="009C5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14D" w:rsidRDefault="00EB614D" w:rsidP="00782398">
      <w:r>
        <w:separator/>
      </w:r>
    </w:p>
  </w:endnote>
  <w:endnote w:type="continuationSeparator" w:id="1">
    <w:p w:rsidR="00EB614D" w:rsidRDefault="00EB614D" w:rsidP="0078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14D" w:rsidRDefault="00EB614D" w:rsidP="00782398">
      <w:r>
        <w:separator/>
      </w:r>
    </w:p>
  </w:footnote>
  <w:footnote w:type="continuationSeparator" w:id="1">
    <w:p w:rsidR="00EB614D" w:rsidRDefault="00EB614D" w:rsidP="00782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398"/>
    <w:rsid w:val="000632EE"/>
    <w:rsid w:val="00080DF4"/>
    <w:rsid w:val="000B1788"/>
    <w:rsid w:val="000B7A74"/>
    <w:rsid w:val="00137D08"/>
    <w:rsid w:val="001B3998"/>
    <w:rsid w:val="004003C1"/>
    <w:rsid w:val="00497DC1"/>
    <w:rsid w:val="00525D15"/>
    <w:rsid w:val="005A0AC6"/>
    <w:rsid w:val="005B046B"/>
    <w:rsid w:val="00615504"/>
    <w:rsid w:val="00725C1D"/>
    <w:rsid w:val="00782398"/>
    <w:rsid w:val="007B0737"/>
    <w:rsid w:val="00804CFB"/>
    <w:rsid w:val="00840FC7"/>
    <w:rsid w:val="008468FA"/>
    <w:rsid w:val="00884E97"/>
    <w:rsid w:val="00976D37"/>
    <w:rsid w:val="009C5363"/>
    <w:rsid w:val="009E7419"/>
    <w:rsid w:val="00A0284A"/>
    <w:rsid w:val="00A87EDE"/>
    <w:rsid w:val="00AF046B"/>
    <w:rsid w:val="00AF6044"/>
    <w:rsid w:val="00B9416F"/>
    <w:rsid w:val="00C00E65"/>
    <w:rsid w:val="00C15DDB"/>
    <w:rsid w:val="00C376FC"/>
    <w:rsid w:val="00D415A9"/>
    <w:rsid w:val="00E5352C"/>
    <w:rsid w:val="00E8257E"/>
    <w:rsid w:val="00E92014"/>
    <w:rsid w:val="00EB614D"/>
    <w:rsid w:val="00F277D7"/>
    <w:rsid w:val="00F34CD3"/>
    <w:rsid w:val="00FA3D28"/>
    <w:rsid w:val="00FE1A0C"/>
    <w:rsid w:val="00FE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3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398"/>
    <w:rPr>
      <w:sz w:val="18"/>
      <w:szCs w:val="18"/>
    </w:rPr>
  </w:style>
  <w:style w:type="paragraph" w:styleId="a5">
    <w:name w:val="Body Text"/>
    <w:basedOn w:val="a"/>
    <w:link w:val="Char1"/>
    <w:rsid w:val="00C00E65"/>
    <w:pPr>
      <w:spacing w:line="360" w:lineRule="auto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C00E65"/>
    <w:rPr>
      <w:rFonts w:ascii="Times New Roman" w:eastAsia="宋体" w:hAnsi="Times New Roman" w:cs="Times New Roman"/>
      <w:sz w:val="24"/>
      <w:szCs w:val="20"/>
    </w:rPr>
  </w:style>
  <w:style w:type="paragraph" w:styleId="a6">
    <w:name w:val="Body Text Indent"/>
    <w:basedOn w:val="a"/>
    <w:link w:val="Char2"/>
    <w:uiPriority w:val="99"/>
    <w:semiHidden/>
    <w:unhideWhenUsed/>
    <w:rsid w:val="00C00E65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C00E6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2</cp:revision>
  <dcterms:created xsi:type="dcterms:W3CDTF">2020-09-23T12:55:00Z</dcterms:created>
  <dcterms:modified xsi:type="dcterms:W3CDTF">2020-09-23T12:55:00Z</dcterms:modified>
</cp:coreProperties>
</file>