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3A9" w:rsidRDefault="006D7318">
      <w:pPr>
        <w:spacing w:line="400" w:lineRule="atLeast"/>
        <w:jc w:val="center"/>
        <w:rPr>
          <w:rFonts w:cs="宋体"/>
          <w:sz w:val="28"/>
          <w:szCs w:val="28"/>
        </w:rPr>
      </w:pPr>
      <w:r>
        <w:rPr>
          <w:rFonts w:eastAsia="黑体" w:cs="黑体" w:hint="eastAsia"/>
          <w:b/>
          <w:spacing w:val="46"/>
          <w:sz w:val="28"/>
          <w:szCs w:val="20"/>
        </w:rPr>
        <w:t>大连海洋大学</w:t>
      </w:r>
      <w:r>
        <w:rPr>
          <w:rFonts w:eastAsia="黑体"/>
          <w:b/>
          <w:spacing w:val="46"/>
          <w:sz w:val="28"/>
          <w:szCs w:val="20"/>
        </w:rPr>
        <w:t>20</w:t>
      </w:r>
      <w:r w:rsidR="00CA6CA9">
        <w:rPr>
          <w:rFonts w:eastAsia="黑体"/>
          <w:b/>
          <w:spacing w:val="46"/>
          <w:sz w:val="28"/>
          <w:szCs w:val="20"/>
        </w:rPr>
        <w:t>20</w:t>
      </w:r>
      <w:r>
        <w:rPr>
          <w:rFonts w:eastAsia="黑体" w:cs="黑体" w:hint="eastAsia"/>
          <w:b/>
          <w:spacing w:val="46"/>
          <w:sz w:val="28"/>
          <w:szCs w:val="20"/>
        </w:rPr>
        <w:t>年硕士研究生招生考试大纲</w:t>
      </w:r>
    </w:p>
    <w:tbl>
      <w:tblPr>
        <w:tblW w:w="8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60"/>
        <w:gridCol w:w="7561"/>
      </w:tblGrid>
      <w:tr w:rsidR="00ED23A9">
        <w:tc>
          <w:tcPr>
            <w:tcW w:w="1160" w:type="dxa"/>
          </w:tcPr>
          <w:p w:rsidR="00ED23A9" w:rsidRDefault="006D7318">
            <w:pPr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>考试科目</w:t>
            </w:r>
          </w:p>
        </w:tc>
        <w:tc>
          <w:tcPr>
            <w:tcW w:w="7561" w:type="dxa"/>
          </w:tcPr>
          <w:p w:rsidR="00ED23A9" w:rsidRDefault="006D7318">
            <w:pPr>
              <w:jc w:val="center"/>
              <w:rPr>
                <w:b/>
                <w:kern w:val="2"/>
              </w:rPr>
            </w:pPr>
            <w:r w:rsidRPr="00CA6CA9">
              <w:rPr>
                <w:rFonts w:hint="eastAsia"/>
                <w:b/>
                <w:color w:val="FF0000"/>
                <w:kern w:val="2"/>
              </w:rPr>
              <w:t>357</w:t>
            </w:r>
            <w:bookmarkStart w:id="0" w:name="_GoBack"/>
            <w:bookmarkEnd w:id="0"/>
            <w:r w:rsidR="00CA6CA9">
              <w:rPr>
                <w:rFonts w:hint="eastAsia"/>
                <w:b/>
                <w:kern w:val="2"/>
              </w:rPr>
              <w:t>日语</w:t>
            </w:r>
            <w:r>
              <w:rPr>
                <w:rFonts w:hint="eastAsia"/>
                <w:b/>
                <w:kern w:val="2"/>
              </w:rPr>
              <w:t>翻译基础</w:t>
            </w:r>
          </w:p>
        </w:tc>
      </w:tr>
      <w:tr w:rsidR="00ED23A9">
        <w:tc>
          <w:tcPr>
            <w:tcW w:w="1160" w:type="dxa"/>
          </w:tcPr>
          <w:p w:rsidR="00ED23A9" w:rsidRDefault="006D7318">
            <w:pPr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>考试大纲</w:t>
            </w:r>
          </w:p>
        </w:tc>
        <w:tc>
          <w:tcPr>
            <w:tcW w:w="7561" w:type="dxa"/>
          </w:tcPr>
          <w:p w:rsidR="00ED23A9" w:rsidRDefault="006D7318">
            <w:pPr>
              <w:spacing w:line="360" w:lineRule="auto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一、考试性质</w:t>
            </w:r>
          </w:p>
          <w:p w:rsidR="00ED23A9" w:rsidRDefault="006D7318">
            <w:pPr>
              <w:spacing w:line="360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    </w:t>
            </w:r>
            <w:r>
              <w:rPr>
                <w:rFonts w:hint="eastAsia"/>
                <w:kern w:val="2"/>
              </w:rPr>
              <w:t>《</w:t>
            </w:r>
            <w:r w:rsidR="00CA6CA9">
              <w:rPr>
                <w:rFonts w:hint="eastAsia"/>
                <w:kern w:val="2"/>
              </w:rPr>
              <w:t>日语</w:t>
            </w:r>
            <w:r>
              <w:rPr>
                <w:rFonts w:hint="eastAsia"/>
                <w:kern w:val="2"/>
              </w:rPr>
              <w:t>翻译基础》是全日制翻译硕士专业学位研究生入学考试的基础课考试科目，其目的是考查考生的</w:t>
            </w:r>
            <w:r w:rsidR="00CA6CA9">
              <w:rPr>
                <w:rFonts w:hint="eastAsia"/>
                <w:kern w:val="2"/>
              </w:rPr>
              <w:t>日</w:t>
            </w:r>
            <w:r>
              <w:rPr>
                <w:rFonts w:hint="eastAsia"/>
                <w:kern w:val="2"/>
              </w:rPr>
              <w:t>汉互译实践能力是否达到进入翻译专业硕士学习阶段的水平。</w:t>
            </w:r>
          </w:p>
          <w:p w:rsidR="00ED23A9" w:rsidRDefault="006D7318">
            <w:pPr>
              <w:spacing w:line="360" w:lineRule="auto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二、考查目标</w:t>
            </w:r>
          </w:p>
          <w:p w:rsidR="00ED23A9" w:rsidRDefault="006D7318">
            <w:pPr>
              <w:spacing w:line="360" w:lineRule="auto"/>
              <w:ind w:firstLineChars="200" w:firstLine="420"/>
              <w:rPr>
                <w:rFonts w:cs="宋体"/>
                <w:color w:val="000000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本考试是测试考生是否具备基础翻译能力的参照性水平考试。考试的范围包括翻译专业硕士考生入学应具备的</w:t>
            </w:r>
            <w:r w:rsidR="00CA6CA9">
              <w:rPr>
                <w:rFonts w:cs="宋体" w:hint="eastAsia"/>
                <w:color w:val="000000"/>
                <w:kern w:val="2"/>
              </w:rPr>
              <w:t>日语</w:t>
            </w:r>
            <w:r>
              <w:rPr>
                <w:rFonts w:cs="宋体" w:hint="eastAsia"/>
                <w:color w:val="000000"/>
                <w:kern w:val="2"/>
              </w:rPr>
              <w:t>词汇量、语法知识以及</w:t>
            </w:r>
            <w:r w:rsidR="00CA6CA9">
              <w:rPr>
                <w:rFonts w:cs="宋体" w:hint="eastAsia"/>
                <w:color w:val="000000"/>
                <w:kern w:val="2"/>
              </w:rPr>
              <w:t>日</w:t>
            </w:r>
            <w:r>
              <w:rPr>
                <w:rFonts w:cs="宋体" w:hint="eastAsia"/>
                <w:color w:val="000000"/>
                <w:kern w:val="2"/>
              </w:rPr>
              <w:t>汉两种语言转换的基本技能。并要求考生具备以下能力：</w:t>
            </w:r>
          </w:p>
          <w:p w:rsidR="00ED23A9" w:rsidRDefault="006D7318">
            <w:pPr>
              <w:spacing w:line="360" w:lineRule="auto"/>
              <w:ind w:firstLineChars="200" w:firstLine="420"/>
              <w:rPr>
                <w:rFonts w:cs="宋体"/>
                <w:color w:val="003366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1</w:t>
            </w:r>
            <w:r>
              <w:rPr>
                <w:rFonts w:hint="eastAsia"/>
                <w:kern w:val="2"/>
              </w:rPr>
              <w:t>、</w:t>
            </w:r>
            <w:r>
              <w:rPr>
                <w:rFonts w:cs="宋体" w:hint="eastAsia"/>
                <w:color w:val="000000"/>
                <w:kern w:val="2"/>
              </w:rPr>
              <w:t>具备一定中外文化，以及政治、经济、法律等方面的背景知识。</w:t>
            </w:r>
          </w:p>
          <w:p w:rsidR="00ED23A9" w:rsidRDefault="006D7318">
            <w:pPr>
              <w:spacing w:line="360" w:lineRule="auto"/>
              <w:ind w:firstLineChars="200" w:firstLine="420"/>
              <w:rPr>
                <w:rFonts w:cs="宋体"/>
                <w:color w:val="003366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2</w:t>
            </w:r>
            <w:r>
              <w:rPr>
                <w:rFonts w:hint="eastAsia"/>
                <w:kern w:val="2"/>
              </w:rPr>
              <w:t>、</w:t>
            </w:r>
            <w:r>
              <w:rPr>
                <w:rFonts w:cs="宋体" w:hint="eastAsia"/>
                <w:color w:val="000000"/>
                <w:kern w:val="2"/>
              </w:rPr>
              <w:t>具备扎实的</w:t>
            </w:r>
            <w:r w:rsidR="00CA6CA9">
              <w:rPr>
                <w:rFonts w:cs="宋体" w:hint="eastAsia"/>
                <w:color w:val="000000"/>
                <w:kern w:val="2"/>
              </w:rPr>
              <w:t>日</w:t>
            </w:r>
            <w:r>
              <w:rPr>
                <w:rFonts w:cs="宋体" w:hint="eastAsia"/>
                <w:color w:val="000000"/>
                <w:kern w:val="2"/>
              </w:rPr>
              <w:t>汉两种语言的基本功。</w:t>
            </w:r>
          </w:p>
          <w:p w:rsidR="00ED23A9" w:rsidRDefault="006D7318">
            <w:pPr>
              <w:spacing w:line="360" w:lineRule="auto"/>
              <w:ind w:firstLineChars="200" w:firstLine="420"/>
              <w:rPr>
                <w:rFonts w:cs="宋体"/>
                <w:color w:val="003366"/>
                <w:kern w:val="2"/>
              </w:rPr>
            </w:pPr>
            <w:r>
              <w:rPr>
                <w:rFonts w:cs="宋体" w:hint="eastAsia"/>
                <w:color w:val="000000"/>
                <w:kern w:val="2"/>
              </w:rPr>
              <w:t>3</w:t>
            </w:r>
            <w:r>
              <w:rPr>
                <w:rFonts w:hint="eastAsia"/>
                <w:kern w:val="2"/>
              </w:rPr>
              <w:t>、</w:t>
            </w:r>
            <w:r>
              <w:rPr>
                <w:rFonts w:cs="宋体" w:hint="eastAsia"/>
                <w:color w:val="000000"/>
                <w:kern w:val="2"/>
              </w:rPr>
              <w:t>具备较强的</w:t>
            </w:r>
            <w:r w:rsidR="00CA6CA9">
              <w:rPr>
                <w:rFonts w:cs="宋体" w:hint="eastAsia"/>
                <w:color w:val="000000"/>
                <w:kern w:val="2"/>
              </w:rPr>
              <w:t>日</w:t>
            </w:r>
            <w:r>
              <w:rPr>
                <w:rFonts w:cs="宋体" w:hint="eastAsia"/>
                <w:color w:val="000000"/>
                <w:kern w:val="2"/>
              </w:rPr>
              <w:t>汉</w:t>
            </w:r>
            <w:r>
              <w:rPr>
                <w:rFonts w:cs="宋体" w:hint="eastAsia"/>
                <w:color w:val="000000"/>
                <w:kern w:val="2"/>
              </w:rPr>
              <w:t>/</w:t>
            </w:r>
            <w:r>
              <w:rPr>
                <w:rFonts w:cs="宋体" w:hint="eastAsia"/>
                <w:color w:val="000000"/>
                <w:kern w:val="2"/>
              </w:rPr>
              <w:t>汉</w:t>
            </w:r>
            <w:r w:rsidR="00CA6CA9">
              <w:rPr>
                <w:rFonts w:cs="宋体" w:hint="eastAsia"/>
                <w:color w:val="000000"/>
                <w:kern w:val="2"/>
              </w:rPr>
              <w:t>日</w:t>
            </w:r>
            <w:r>
              <w:rPr>
                <w:rFonts w:cs="宋体" w:hint="eastAsia"/>
                <w:color w:val="000000"/>
                <w:kern w:val="2"/>
              </w:rPr>
              <w:t>英转换能力。</w:t>
            </w:r>
          </w:p>
          <w:p w:rsidR="00ED23A9" w:rsidRDefault="006D7318">
            <w:pPr>
              <w:spacing w:line="360" w:lineRule="auto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三、考试形式和试卷结构</w:t>
            </w:r>
          </w:p>
          <w:p w:rsidR="00ED23A9" w:rsidRDefault="006D7318">
            <w:pPr>
              <w:spacing w:line="360" w:lineRule="auto"/>
              <w:ind w:firstLineChars="200" w:firstLine="42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rFonts w:hint="eastAsia"/>
                <w:kern w:val="2"/>
              </w:rPr>
              <w:t>、试卷满分及考试时间</w:t>
            </w:r>
          </w:p>
          <w:p w:rsidR="00ED23A9" w:rsidRDefault="006D7318">
            <w:pPr>
              <w:spacing w:line="360" w:lineRule="auto"/>
              <w:ind w:firstLineChars="200" w:firstLine="420"/>
              <w:rPr>
                <w:kern w:val="2"/>
              </w:rPr>
            </w:pPr>
            <w:r>
              <w:rPr>
                <w:rFonts w:hint="eastAsia"/>
                <w:kern w:val="2"/>
              </w:rPr>
              <w:tab/>
            </w:r>
            <w:r>
              <w:rPr>
                <w:rFonts w:hint="eastAsia"/>
                <w:kern w:val="2"/>
              </w:rPr>
              <w:t>本试卷满分为</w:t>
            </w:r>
            <w:r>
              <w:rPr>
                <w:rFonts w:hint="eastAsia"/>
                <w:kern w:val="2"/>
              </w:rPr>
              <w:t>150</w:t>
            </w:r>
            <w:r>
              <w:rPr>
                <w:rFonts w:hint="eastAsia"/>
                <w:kern w:val="2"/>
              </w:rPr>
              <w:t>分，考试时间为</w:t>
            </w:r>
            <w:r>
              <w:rPr>
                <w:rFonts w:hint="eastAsia"/>
                <w:kern w:val="2"/>
              </w:rPr>
              <w:t>180</w:t>
            </w:r>
            <w:r>
              <w:rPr>
                <w:rFonts w:hint="eastAsia"/>
                <w:kern w:val="2"/>
              </w:rPr>
              <w:t>分钟。</w:t>
            </w:r>
          </w:p>
          <w:p w:rsidR="00ED23A9" w:rsidRDefault="006D7318">
            <w:pPr>
              <w:spacing w:line="360" w:lineRule="auto"/>
              <w:ind w:firstLineChars="200" w:firstLine="420"/>
              <w:rPr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rFonts w:hint="eastAsia"/>
                <w:kern w:val="2"/>
              </w:rPr>
              <w:t>、答题方式</w:t>
            </w:r>
          </w:p>
          <w:p w:rsidR="00ED23A9" w:rsidRDefault="006D7318">
            <w:pPr>
              <w:spacing w:line="360" w:lineRule="auto"/>
              <w:ind w:firstLineChars="200" w:firstLine="420"/>
              <w:rPr>
                <w:kern w:val="2"/>
              </w:rPr>
            </w:pPr>
            <w:r>
              <w:rPr>
                <w:rFonts w:hint="eastAsia"/>
                <w:kern w:val="2"/>
              </w:rPr>
              <w:tab/>
            </w:r>
            <w:r>
              <w:rPr>
                <w:rFonts w:hint="eastAsia"/>
                <w:kern w:val="2"/>
              </w:rPr>
              <w:t>答题方式为闭卷、笔试。</w:t>
            </w:r>
          </w:p>
          <w:p w:rsidR="00ED23A9" w:rsidRDefault="006D7318">
            <w:pPr>
              <w:spacing w:line="360" w:lineRule="auto"/>
              <w:ind w:firstLineChars="200" w:firstLine="420"/>
              <w:rPr>
                <w:kern w:val="2"/>
              </w:rPr>
            </w:pPr>
            <w:r>
              <w:rPr>
                <w:rFonts w:hint="eastAsia"/>
                <w:kern w:val="2"/>
              </w:rPr>
              <w:t>3</w:t>
            </w:r>
            <w:r>
              <w:rPr>
                <w:rFonts w:hint="eastAsia"/>
                <w:kern w:val="2"/>
              </w:rPr>
              <w:t>、考试内容结构</w:t>
            </w:r>
          </w:p>
          <w:p w:rsidR="00ED23A9" w:rsidRDefault="006D7318">
            <w:pPr>
              <w:spacing w:line="360" w:lineRule="auto"/>
              <w:ind w:firstLineChars="200" w:firstLine="420"/>
              <w:rPr>
                <w:kern w:val="2"/>
              </w:rPr>
            </w:pPr>
            <w:r>
              <w:rPr>
                <w:rFonts w:hint="eastAsia"/>
                <w:kern w:val="2"/>
              </w:rPr>
              <w:tab/>
            </w:r>
            <w:r>
              <w:rPr>
                <w:rFonts w:cs="宋体" w:hint="eastAsia"/>
                <w:color w:val="000000"/>
                <w:kern w:val="2"/>
              </w:rPr>
              <w:t>词语和段落</w:t>
            </w:r>
            <w:r w:rsidR="00CA6CA9">
              <w:rPr>
                <w:rFonts w:cs="宋体" w:hint="eastAsia"/>
                <w:color w:val="000000"/>
                <w:kern w:val="2"/>
              </w:rPr>
              <w:t>日</w:t>
            </w:r>
            <w:r>
              <w:rPr>
                <w:rFonts w:cs="宋体" w:hint="eastAsia"/>
                <w:color w:val="000000"/>
                <w:kern w:val="2"/>
              </w:rPr>
              <w:t>汉互译。</w:t>
            </w:r>
          </w:p>
          <w:p w:rsidR="00ED23A9" w:rsidRDefault="006D7318">
            <w:pPr>
              <w:spacing w:line="360" w:lineRule="auto"/>
              <w:ind w:firstLineChars="200" w:firstLine="420"/>
              <w:rPr>
                <w:kern w:val="2"/>
              </w:rPr>
            </w:pPr>
            <w:r>
              <w:rPr>
                <w:rFonts w:hint="eastAsia"/>
                <w:kern w:val="2"/>
              </w:rPr>
              <w:t>4</w:t>
            </w:r>
            <w:r>
              <w:rPr>
                <w:rFonts w:hint="eastAsia"/>
                <w:kern w:val="2"/>
              </w:rPr>
              <w:t>、试卷题型</w:t>
            </w:r>
          </w:p>
          <w:p w:rsidR="00ED23A9" w:rsidRDefault="006D7318">
            <w:pPr>
              <w:spacing w:line="360" w:lineRule="auto"/>
              <w:ind w:firstLineChars="250" w:firstLine="525"/>
              <w:rPr>
                <w:kern w:val="2"/>
              </w:rPr>
            </w:pPr>
            <w:r>
              <w:rPr>
                <w:rFonts w:hint="eastAsia"/>
                <w:kern w:val="2"/>
              </w:rPr>
              <w:tab/>
            </w:r>
            <w:r>
              <w:rPr>
                <w:rFonts w:hint="eastAsia"/>
                <w:kern w:val="2"/>
              </w:rPr>
              <w:t>词语翻译</w:t>
            </w:r>
            <w:r>
              <w:rPr>
                <w:kern w:val="2"/>
              </w:rPr>
              <w:t xml:space="preserve"> </w:t>
            </w:r>
          </w:p>
          <w:p w:rsidR="00ED23A9" w:rsidRDefault="006D7318">
            <w:pPr>
              <w:spacing w:line="360" w:lineRule="auto"/>
              <w:ind w:firstLineChars="250" w:firstLine="525"/>
              <w:rPr>
                <w:kern w:val="2"/>
              </w:rPr>
            </w:pPr>
            <w:r>
              <w:rPr>
                <w:rFonts w:hint="eastAsia"/>
                <w:kern w:val="2"/>
              </w:rPr>
              <w:tab/>
            </w:r>
            <w:r>
              <w:rPr>
                <w:rFonts w:hint="eastAsia"/>
                <w:kern w:val="2"/>
              </w:rPr>
              <w:t>段落</w:t>
            </w:r>
            <w:r w:rsidR="00CA6CA9">
              <w:rPr>
                <w:rFonts w:hint="eastAsia"/>
                <w:kern w:val="2"/>
              </w:rPr>
              <w:t>日</w:t>
            </w:r>
            <w:r>
              <w:rPr>
                <w:rFonts w:hint="eastAsia"/>
                <w:kern w:val="2"/>
              </w:rPr>
              <w:t>译汉</w:t>
            </w:r>
          </w:p>
          <w:p w:rsidR="00ED23A9" w:rsidRDefault="006D7318">
            <w:pPr>
              <w:spacing w:line="360" w:lineRule="auto"/>
              <w:ind w:firstLineChars="250" w:firstLine="525"/>
              <w:rPr>
                <w:kern w:val="2"/>
              </w:rPr>
            </w:pPr>
            <w:r>
              <w:rPr>
                <w:rFonts w:hint="eastAsia"/>
                <w:kern w:val="2"/>
              </w:rPr>
              <w:tab/>
            </w:r>
            <w:r>
              <w:rPr>
                <w:rFonts w:hint="eastAsia"/>
                <w:kern w:val="2"/>
              </w:rPr>
              <w:t>段落汉译</w:t>
            </w:r>
            <w:r w:rsidR="00CA6CA9">
              <w:rPr>
                <w:rFonts w:hint="eastAsia"/>
                <w:kern w:val="2"/>
              </w:rPr>
              <w:t>日</w:t>
            </w:r>
          </w:p>
          <w:p w:rsidR="00ED23A9" w:rsidRDefault="006D7318">
            <w:pPr>
              <w:spacing w:line="360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     5</w:t>
            </w:r>
            <w:r>
              <w:rPr>
                <w:rFonts w:hint="eastAsia"/>
                <w:kern w:val="2"/>
              </w:rPr>
              <w:t>、考查内容</w:t>
            </w:r>
          </w:p>
          <w:p w:rsidR="00ED23A9" w:rsidRDefault="006D7318">
            <w:pPr>
              <w:spacing w:line="360" w:lineRule="auto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第一部分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词语翻译</w:t>
            </w:r>
          </w:p>
          <w:p w:rsidR="00ED23A9" w:rsidRDefault="006D7318">
            <w:pPr>
              <w:spacing w:line="360" w:lineRule="auto"/>
              <w:ind w:firstLineChars="200" w:firstLine="420"/>
              <w:rPr>
                <w:kern w:val="2"/>
              </w:rPr>
            </w:pPr>
            <w:r>
              <w:rPr>
                <w:rFonts w:hint="eastAsia"/>
                <w:kern w:val="2"/>
              </w:rPr>
              <w:t>重点掌握如下内容：</w:t>
            </w:r>
            <w:r>
              <w:rPr>
                <w:rFonts w:cs="宋体" w:hint="eastAsia"/>
                <w:color w:val="000000"/>
                <w:kern w:val="2"/>
              </w:rPr>
              <w:t>术语、缩略语或专有名词的</w:t>
            </w:r>
            <w:r w:rsidR="00CA6CA9">
              <w:rPr>
                <w:rFonts w:cs="宋体" w:hint="eastAsia"/>
                <w:color w:val="000000"/>
                <w:kern w:val="2"/>
              </w:rPr>
              <w:t>日</w:t>
            </w:r>
            <w:r>
              <w:rPr>
                <w:rFonts w:cs="宋体" w:hint="eastAsia"/>
                <w:color w:val="000000"/>
                <w:kern w:val="2"/>
              </w:rPr>
              <w:t>汉互译</w:t>
            </w:r>
            <w:r>
              <w:rPr>
                <w:rFonts w:hint="eastAsia"/>
                <w:kern w:val="2"/>
              </w:rPr>
              <w:t>。</w:t>
            </w:r>
          </w:p>
          <w:p w:rsidR="00ED23A9" w:rsidRDefault="006D7318">
            <w:pPr>
              <w:spacing w:line="360" w:lineRule="auto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第二部分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段落翻译</w:t>
            </w:r>
          </w:p>
          <w:p w:rsidR="00ED23A9" w:rsidRDefault="006D7318">
            <w:pPr>
              <w:spacing w:line="360" w:lineRule="auto"/>
              <w:ind w:firstLineChars="200" w:firstLine="420"/>
              <w:rPr>
                <w:kern w:val="2"/>
              </w:rPr>
            </w:pPr>
            <w:r>
              <w:rPr>
                <w:rFonts w:hint="eastAsia"/>
                <w:kern w:val="2"/>
              </w:rPr>
              <w:t>重点掌握以下内容：科普或文化类短文的</w:t>
            </w:r>
            <w:r w:rsidR="00CA6CA9">
              <w:rPr>
                <w:rFonts w:hint="eastAsia"/>
                <w:kern w:val="2"/>
              </w:rPr>
              <w:t>日</w:t>
            </w:r>
            <w:r>
              <w:rPr>
                <w:rFonts w:hint="eastAsia"/>
                <w:kern w:val="2"/>
              </w:rPr>
              <w:t>汉互译。</w:t>
            </w:r>
            <w:r>
              <w:rPr>
                <w:kern w:val="2"/>
              </w:rPr>
              <w:t xml:space="preserve"> </w:t>
            </w:r>
          </w:p>
        </w:tc>
      </w:tr>
    </w:tbl>
    <w:p w:rsidR="00ED23A9" w:rsidRDefault="00ED23A9"/>
    <w:sectPr w:rsidR="00ED23A9" w:rsidSect="00ED23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0C4" w:rsidRDefault="00E730C4" w:rsidP="006D7318">
      <w:pPr>
        <w:spacing w:line="240" w:lineRule="auto"/>
      </w:pPr>
      <w:r>
        <w:separator/>
      </w:r>
    </w:p>
  </w:endnote>
  <w:endnote w:type="continuationSeparator" w:id="1">
    <w:p w:rsidR="00E730C4" w:rsidRDefault="00E730C4" w:rsidP="006D731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0C4" w:rsidRDefault="00E730C4" w:rsidP="006D7318">
      <w:pPr>
        <w:spacing w:line="240" w:lineRule="auto"/>
      </w:pPr>
      <w:r>
        <w:separator/>
      </w:r>
    </w:p>
  </w:footnote>
  <w:footnote w:type="continuationSeparator" w:id="1">
    <w:p w:rsidR="00E730C4" w:rsidRDefault="00E730C4" w:rsidP="006D731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23A9"/>
    <w:rsid w:val="00247118"/>
    <w:rsid w:val="006D7318"/>
    <w:rsid w:val="00730A28"/>
    <w:rsid w:val="00CA6CA9"/>
    <w:rsid w:val="00E730C4"/>
    <w:rsid w:val="00ED23A9"/>
    <w:rsid w:val="694E3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23A9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D73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D731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6D7318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D731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GUOHUA</cp:lastModifiedBy>
  <cp:revision>2</cp:revision>
  <dcterms:created xsi:type="dcterms:W3CDTF">2019-08-16T13:02:00Z</dcterms:created>
  <dcterms:modified xsi:type="dcterms:W3CDTF">2019-08-16T13:02:00Z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