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9C" w:rsidRDefault="0091167F">
      <w:pPr>
        <w:spacing w:line="400" w:lineRule="atLeast"/>
        <w:jc w:val="center"/>
        <w:rPr>
          <w:rFonts w:eastAsia="黑体"/>
          <w:b/>
          <w:spacing w:val="46"/>
          <w:sz w:val="28"/>
        </w:rPr>
      </w:pPr>
      <w:r>
        <w:rPr>
          <w:rFonts w:eastAsia="黑体" w:hint="eastAsia"/>
          <w:b/>
          <w:spacing w:val="46"/>
          <w:sz w:val="28"/>
        </w:rPr>
        <w:t>大连海洋大学</w:t>
      </w:r>
      <w:r>
        <w:rPr>
          <w:rFonts w:eastAsia="黑体"/>
          <w:b/>
          <w:spacing w:val="46"/>
          <w:sz w:val="28"/>
        </w:rPr>
        <w:t>2017</w:t>
      </w:r>
      <w:r>
        <w:rPr>
          <w:rFonts w:eastAsia="黑体" w:hint="eastAsia"/>
          <w:b/>
          <w:spacing w:val="46"/>
          <w:sz w:val="28"/>
        </w:rPr>
        <w:t>年硕士研究生招生考试大纲</w:t>
      </w:r>
    </w:p>
    <w:p w:rsidR="00A53C9C" w:rsidRDefault="00A53C9C">
      <w:pP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A53C9C">
        <w:tc>
          <w:tcPr>
            <w:tcW w:w="1160" w:type="dxa"/>
            <w:tcBorders>
              <w:top w:val="single" w:sz="4" w:space="0" w:color="auto"/>
              <w:left w:val="single" w:sz="4" w:space="0" w:color="auto"/>
              <w:bottom w:val="single" w:sz="4" w:space="0" w:color="auto"/>
              <w:right w:val="single" w:sz="4" w:space="0" w:color="auto"/>
            </w:tcBorders>
          </w:tcPr>
          <w:p w:rsidR="00A53C9C" w:rsidRDefault="0091167F">
            <w:pPr>
              <w:rPr>
                <w:b/>
                <w:kern w:val="2"/>
              </w:rPr>
            </w:pPr>
            <w:r>
              <w:rPr>
                <w:rFonts w:hint="eastAsia"/>
                <w:b/>
                <w:kern w:val="2"/>
              </w:rPr>
              <w:t>考试科目</w:t>
            </w:r>
          </w:p>
        </w:tc>
        <w:tc>
          <w:tcPr>
            <w:tcW w:w="7561" w:type="dxa"/>
            <w:tcBorders>
              <w:top w:val="single" w:sz="4" w:space="0" w:color="auto"/>
              <w:left w:val="single" w:sz="4" w:space="0" w:color="auto"/>
              <w:bottom w:val="single" w:sz="4" w:space="0" w:color="auto"/>
              <w:right w:val="single" w:sz="4" w:space="0" w:color="auto"/>
            </w:tcBorders>
          </w:tcPr>
          <w:p w:rsidR="00A53C9C" w:rsidRDefault="0091167F">
            <w:pPr>
              <w:jc w:val="center"/>
              <w:rPr>
                <w:b/>
                <w:kern w:val="2"/>
              </w:rPr>
            </w:pPr>
            <w:r>
              <w:rPr>
                <w:rFonts w:hint="eastAsia"/>
                <w:b/>
                <w:kern w:val="2"/>
              </w:rPr>
              <w:t>340</w:t>
            </w:r>
            <w:bookmarkStart w:id="0" w:name="_GoBack"/>
            <w:bookmarkEnd w:id="0"/>
            <w:r>
              <w:rPr>
                <w:rFonts w:hint="eastAsia"/>
                <w:b/>
                <w:kern w:val="2"/>
              </w:rPr>
              <w:t>农业知识综合二</w:t>
            </w:r>
          </w:p>
        </w:tc>
      </w:tr>
      <w:tr w:rsidR="00A53C9C">
        <w:tc>
          <w:tcPr>
            <w:tcW w:w="1160" w:type="dxa"/>
            <w:tcBorders>
              <w:top w:val="single" w:sz="4" w:space="0" w:color="auto"/>
              <w:left w:val="single" w:sz="4" w:space="0" w:color="auto"/>
              <w:bottom w:val="single" w:sz="4" w:space="0" w:color="auto"/>
              <w:right w:val="single" w:sz="4" w:space="0" w:color="auto"/>
            </w:tcBorders>
          </w:tcPr>
          <w:p w:rsidR="00A53C9C" w:rsidRDefault="0091167F">
            <w:pPr>
              <w:rPr>
                <w:b/>
                <w:kern w:val="2"/>
              </w:rPr>
            </w:pPr>
            <w:r>
              <w:rPr>
                <w:rFonts w:hint="eastAsia"/>
                <w:b/>
                <w:kern w:val="2"/>
              </w:rPr>
              <w:t>考试大纲</w:t>
            </w:r>
          </w:p>
        </w:tc>
        <w:tc>
          <w:tcPr>
            <w:tcW w:w="7561" w:type="dxa"/>
            <w:tcBorders>
              <w:top w:val="single" w:sz="4" w:space="0" w:color="auto"/>
              <w:left w:val="single" w:sz="4" w:space="0" w:color="auto"/>
              <w:bottom w:val="single" w:sz="4" w:space="0" w:color="auto"/>
              <w:right w:val="single" w:sz="4" w:space="0" w:color="auto"/>
            </w:tcBorders>
          </w:tcPr>
          <w:p w:rsidR="00A53C9C" w:rsidRDefault="0091167F">
            <w:pPr>
              <w:spacing w:line="400" w:lineRule="exact"/>
              <w:jc w:val="center"/>
              <w:rPr>
                <w:rFonts w:eastAsiaTheme="minorEastAsia"/>
                <w:kern w:val="2"/>
                <w:szCs w:val="21"/>
              </w:rPr>
            </w:pPr>
            <w:r>
              <w:rPr>
                <w:rFonts w:eastAsiaTheme="minorEastAsia" w:hAnsiTheme="minorEastAsia"/>
                <w:kern w:val="2"/>
                <w:szCs w:val="21"/>
              </w:rPr>
              <w:t>一、考试性质</w:t>
            </w:r>
          </w:p>
          <w:p w:rsidR="00A53C9C" w:rsidRDefault="0091167F">
            <w:pPr>
              <w:spacing w:line="400" w:lineRule="exact"/>
              <w:rPr>
                <w:rFonts w:eastAsiaTheme="minorEastAsia"/>
                <w:kern w:val="2"/>
                <w:szCs w:val="21"/>
              </w:rPr>
            </w:pPr>
            <w:r>
              <w:rPr>
                <w:rFonts w:eastAsiaTheme="minorEastAsia"/>
                <w:kern w:val="2"/>
                <w:szCs w:val="21"/>
              </w:rPr>
              <w:t xml:space="preserve">    </w:t>
            </w:r>
            <w:r>
              <w:rPr>
                <w:rFonts w:eastAsiaTheme="minorEastAsia" w:hAnsiTheme="minorEastAsia"/>
                <w:kern w:val="2"/>
                <w:szCs w:val="21"/>
              </w:rPr>
              <w:t>《农业知识综合二》</w:t>
            </w:r>
            <w:r>
              <w:rPr>
                <w:rFonts w:cs="宋体" w:hint="eastAsia"/>
                <w:color w:val="000000"/>
                <w:kern w:val="2"/>
              </w:rPr>
              <w:t>专业基础课考试是为高等院校和科研院所招收农业硕士专业学位研究生而设置的具有选拔性质的考试科目，</w:t>
            </w:r>
            <w:r>
              <w:rPr>
                <w:rFonts w:eastAsiaTheme="minorEastAsia" w:hAnsiTheme="minorEastAsia"/>
                <w:kern w:val="2"/>
                <w:szCs w:val="21"/>
              </w:rPr>
              <w:t>其目的是科学、公平、有效地测试考生是否具备继续攻读农业专业硕士学位所需要的基础知识和基本技能，评价的标准是高等学校非法学专业本科毕业生能达到的及格或及格以上水平，以利于各高等院校和科研院所择优选拔，确保硕士专业学位研究生的招生质量。</w:t>
            </w:r>
          </w:p>
          <w:p w:rsidR="00A53C9C" w:rsidRDefault="0091167F">
            <w:pPr>
              <w:spacing w:line="400" w:lineRule="exact"/>
              <w:jc w:val="center"/>
              <w:rPr>
                <w:rFonts w:eastAsiaTheme="minorEastAsia"/>
                <w:kern w:val="2"/>
                <w:szCs w:val="21"/>
              </w:rPr>
            </w:pPr>
            <w:r>
              <w:rPr>
                <w:rFonts w:eastAsiaTheme="minorEastAsia" w:hAnsiTheme="minorEastAsia"/>
                <w:kern w:val="2"/>
                <w:szCs w:val="21"/>
              </w:rPr>
              <w:t>二、考查目标</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本课程考试包括水产动物营养与饲料学、生理学、遗传学三部分，在考查水产动物营养与饲料学、生理学、遗传学基本知识、基本理论的同时，注重考查考生运用水产动物营养与饲料学、生理学、遗传学原理分析、解决问题的能力和运用水产动物营养与饲料学、生理学、遗传学语言表达的能力。考生应能：</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 xml:space="preserve">    1</w:t>
            </w:r>
            <w:r>
              <w:rPr>
                <w:rFonts w:eastAsiaTheme="minorEastAsia" w:hAnsiTheme="minorEastAsia"/>
                <w:kern w:val="2"/>
                <w:szCs w:val="21"/>
              </w:rPr>
              <w:t>．准确地掌握水产动物营养与饲料学、生理学、遗传学的重要概念和基本知识；</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 xml:space="preserve">    2</w:t>
            </w:r>
            <w:r>
              <w:rPr>
                <w:rFonts w:eastAsiaTheme="minorEastAsia" w:hAnsiTheme="minorEastAsia"/>
                <w:kern w:val="2"/>
                <w:szCs w:val="21"/>
              </w:rPr>
              <w:t>．正确理解和掌握水产动物营养与饲料学的重要概念、特征、内容。</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 xml:space="preserve">    3</w:t>
            </w:r>
            <w:r>
              <w:rPr>
                <w:rFonts w:eastAsiaTheme="minorEastAsia" w:hAnsiTheme="minorEastAsia"/>
                <w:kern w:val="2"/>
                <w:szCs w:val="21"/>
              </w:rPr>
              <w:t>．运用水产动物营养与饲料学、生理学、遗传学原理解释和论证某些观点。</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 xml:space="preserve">    4</w:t>
            </w:r>
            <w:r>
              <w:rPr>
                <w:rFonts w:eastAsiaTheme="minorEastAsia" w:hAnsiTheme="minorEastAsia"/>
                <w:kern w:val="2"/>
                <w:szCs w:val="21"/>
              </w:rPr>
              <w:t>．结合生产上的问题，找出解决实际问题的方法。</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ab/>
              <w:t xml:space="preserve">    5</w:t>
            </w:r>
            <w:r>
              <w:rPr>
                <w:rFonts w:eastAsiaTheme="minorEastAsia" w:hAnsiTheme="minorEastAsia"/>
                <w:kern w:val="2"/>
                <w:szCs w:val="21"/>
              </w:rPr>
              <w:t>．关注水产动物营养与饲料学、生理学、遗传学的发展动态，了解新技术在水产动物营养与饲料学、生理学、遗传学上的应用。</w:t>
            </w:r>
          </w:p>
          <w:p w:rsidR="00A53C9C" w:rsidRDefault="00A53C9C">
            <w:pPr>
              <w:spacing w:line="400" w:lineRule="exact"/>
              <w:ind w:firstLineChars="200" w:firstLine="420"/>
              <w:rPr>
                <w:rFonts w:eastAsiaTheme="minorEastAsia"/>
                <w:kern w:val="2"/>
                <w:szCs w:val="21"/>
              </w:rPr>
            </w:pPr>
          </w:p>
          <w:p w:rsidR="00A53C9C" w:rsidRDefault="0091167F">
            <w:pPr>
              <w:spacing w:line="400" w:lineRule="exact"/>
              <w:jc w:val="center"/>
              <w:rPr>
                <w:rFonts w:eastAsiaTheme="minorEastAsia"/>
                <w:kern w:val="2"/>
                <w:szCs w:val="21"/>
              </w:rPr>
            </w:pPr>
            <w:r>
              <w:rPr>
                <w:rFonts w:eastAsiaTheme="minorEastAsia" w:hAnsiTheme="minorEastAsia"/>
                <w:kern w:val="2"/>
                <w:szCs w:val="21"/>
              </w:rPr>
              <w:t>三、考试形式和试卷结构</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一、试卷满分及考试时间</w:t>
            </w:r>
          </w:p>
          <w:p w:rsidR="00A53C9C" w:rsidRDefault="0091167F">
            <w:pPr>
              <w:spacing w:line="400" w:lineRule="exact"/>
              <w:ind w:firstLineChars="200" w:firstLine="420"/>
              <w:rPr>
                <w:rFonts w:eastAsiaTheme="minorEastAsia"/>
                <w:kern w:val="2"/>
                <w:szCs w:val="21"/>
              </w:rPr>
            </w:pPr>
            <w:r>
              <w:rPr>
                <w:rFonts w:eastAsiaTheme="minorEastAsia"/>
                <w:kern w:val="2"/>
                <w:szCs w:val="21"/>
              </w:rPr>
              <w:tab/>
            </w:r>
            <w:r>
              <w:rPr>
                <w:rFonts w:eastAsiaTheme="minorEastAsia" w:hAnsiTheme="minorEastAsia"/>
                <w:kern w:val="2"/>
                <w:szCs w:val="21"/>
              </w:rPr>
              <w:t>本试卷满分为</w:t>
            </w:r>
            <w:r>
              <w:rPr>
                <w:rFonts w:eastAsiaTheme="minorEastAsia"/>
                <w:kern w:val="2"/>
                <w:szCs w:val="21"/>
              </w:rPr>
              <w:t>150</w:t>
            </w:r>
            <w:r>
              <w:rPr>
                <w:rFonts w:eastAsiaTheme="minorEastAsia" w:hAnsiTheme="minorEastAsia"/>
                <w:kern w:val="2"/>
                <w:szCs w:val="21"/>
              </w:rPr>
              <w:t>分，考试时间为</w:t>
            </w:r>
            <w:r>
              <w:rPr>
                <w:rFonts w:eastAsiaTheme="minorEastAsia"/>
                <w:kern w:val="2"/>
                <w:szCs w:val="21"/>
              </w:rPr>
              <w:t>180</w:t>
            </w:r>
            <w:r>
              <w:rPr>
                <w:rFonts w:eastAsiaTheme="minorEastAsia" w:hAnsiTheme="minorEastAsia"/>
                <w:kern w:val="2"/>
                <w:szCs w:val="21"/>
              </w:rPr>
              <w:t>分钟。</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二、答题方式</w:t>
            </w:r>
          </w:p>
          <w:p w:rsidR="00A53C9C" w:rsidRDefault="0091167F">
            <w:pPr>
              <w:spacing w:line="400" w:lineRule="exact"/>
              <w:ind w:firstLineChars="200" w:firstLine="420"/>
              <w:rPr>
                <w:rFonts w:eastAsiaTheme="minorEastAsia"/>
                <w:kern w:val="2"/>
                <w:szCs w:val="21"/>
              </w:rPr>
            </w:pPr>
            <w:r>
              <w:rPr>
                <w:rFonts w:eastAsiaTheme="minorEastAsia"/>
                <w:kern w:val="2"/>
                <w:szCs w:val="21"/>
              </w:rPr>
              <w:tab/>
            </w:r>
            <w:r>
              <w:rPr>
                <w:rFonts w:eastAsiaTheme="minorEastAsia" w:hAnsiTheme="minorEastAsia"/>
                <w:kern w:val="2"/>
                <w:szCs w:val="21"/>
              </w:rPr>
              <w:t>答题方式为闭卷、笔试。</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三、考试内容结构</w:t>
            </w:r>
          </w:p>
          <w:p w:rsidR="00A53C9C" w:rsidRDefault="0091167F">
            <w:pPr>
              <w:spacing w:line="400" w:lineRule="exact"/>
              <w:ind w:firstLineChars="200" w:firstLine="420"/>
              <w:rPr>
                <w:rFonts w:eastAsiaTheme="minorEastAsia"/>
                <w:kern w:val="2"/>
                <w:szCs w:val="21"/>
              </w:rPr>
            </w:pPr>
            <w:r>
              <w:rPr>
                <w:rFonts w:eastAsiaTheme="minorEastAsia"/>
                <w:kern w:val="2"/>
                <w:szCs w:val="21"/>
              </w:rPr>
              <w:tab/>
            </w:r>
            <w:r>
              <w:rPr>
                <w:rFonts w:eastAsiaTheme="minorEastAsia" w:hAnsiTheme="minorEastAsia"/>
                <w:kern w:val="2"/>
                <w:szCs w:val="21"/>
              </w:rPr>
              <w:t>水产动物营养与饲料学</w:t>
            </w:r>
            <w:r>
              <w:rPr>
                <w:rFonts w:eastAsiaTheme="minorEastAsia"/>
                <w:kern w:val="2"/>
                <w:szCs w:val="21"/>
              </w:rPr>
              <w:t>50</w:t>
            </w:r>
            <w:r>
              <w:rPr>
                <w:rFonts w:eastAsiaTheme="minorEastAsia" w:hAnsiTheme="minorEastAsia"/>
                <w:kern w:val="2"/>
                <w:szCs w:val="21"/>
              </w:rPr>
              <w:t>分</w:t>
            </w:r>
            <w:r>
              <w:rPr>
                <w:rFonts w:eastAsiaTheme="minorEastAsia"/>
                <w:kern w:val="2"/>
                <w:szCs w:val="21"/>
              </w:rPr>
              <w:tab/>
            </w:r>
          </w:p>
          <w:p w:rsidR="00A53C9C" w:rsidRDefault="0091167F">
            <w:pPr>
              <w:spacing w:line="400" w:lineRule="exact"/>
              <w:ind w:firstLineChars="200" w:firstLine="420"/>
              <w:rPr>
                <w:rFonts w:eastAsiaTheme="minorEastAsia"/>
                <w:kern w:val="2"/>
                <w:szCs w:val="21"/>
              </w:rPr>
            </w:pPr>
            <w:r>
              <w:rPr>
                <w:rFonts w:eastAsiaTheme="minorEastAsia"/>
                <w:kern w:val="2"/>
                <w:szCs w:val="21"/>
              </w:rPr>
              <w:t xml:space="preserve">    </w:t>
            </w:r>
            <w:r>
              <w:rPr>
                <w:rFonts w:eastAsiaTheme="minorEastAsia" w:hAnsiTheme="minorEastAsia"/>
                <w:kern w:val="2"/>
                <w:szCs w:val="21"/>
              </w:rPr>
              <w:t>生理学</w:t>
            </w:r>
            <w:r>
              <w:rPr>
                <w:rFonts w:eastAsiaTheme="minorEastAsia"/>
                <w:kern w:val="2"/>
                <w:szCs w:val="21"/>
              </w:rPr>
              <w:t>50</w:t>
            </w:r>
            <w:r>
              <w:rPr>
                <w:rFonts w:eastAsiaTheme="minorEastAsia" w:hAnsiTheme="minorEastAsia"/>
                <w:kern w:val="2"/>
                <w:szCs w:val="21"/>
              </w:rPr>
              <w:t>分</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遗传学</w:t>
            </w:r>
            <w:r>
              <w:rPr>
                <w:rFonts w:eastAsiaTheme="minorEastAsia"/>
                <w:kern w:val="2"/>
                <w:szCs w:val="21"/>
              </w:rPr>
              <w:t>50</w:t>
            </w:r>
            <w:r>
              <w:rPr>
                <w:rFonts w:eastAsiaTheme="minorEastAsia" w:hAnsiTheme="minorEastAsia"/>
                <w:kern w:val="2"/>
                <w:szCs w:val="21"/>
              </w:rPr>
              <w:t>分</w:t>
            </w:r>
          </w:p>
          <w:p w:rsidR="00A53C9C" w:rsidRDefault="0091167F">
            <w:pPr>
              <w:spacing w:line="400" w:lineRule="exact"/>
              <w:ind w:firstLineChars="200" w:firstLine="420"/>
              <w:rPr>
                <w:rFonts w:eastAsiaTheme="minorEastAsia"/>
                <w:kern w:val="2"/>
                <w:szCs w:val="21"/>
              </w:rPr>
            </w:pPr>
            <w:r>
              <w:rPr>
                <w:rFonts w:eastAsiaTheme="minorEastAsia" w:hAnsiTheme="minorEastAsia"/>
                <w:kern w:val="2"/>
                <w:szCs w:val="21"/>
              </w:rPr>
              <w:t>四、试卷题型</w:t>
            </w:r>
          </w:p>
          <w:p w:rsidR="00A53C9C" w:rsidRDefault="0091167F">
            <w:pPr>
              <w:spacing w:line="400" w:lineRule="exact"/>
              <w:ind w:leftChars="-12" w:hangingChars="12" w:hanging="25"/>
              <w:rPr>
                <w:rFonts w:eastAsiaTheme="minorEastAsia"/>
                <w:kern w:val="2"/>
                <w:szCs w:val="21"/>
              </w:rPr>
            </w:pPr>
            <w:r>
              <w:rPr>
                <w:rFonts w:eastAsiaTheme="minorEastAsia"/>
                <w:kern w:val="2"/>
                <w:szCs w:val="21"/>
              </w:rPr>
              <w:tab/>
              <w:t xml:space="preserve">    1. </w:t>
            </w:r>
            <w:r>
              <w:rPr>
                <w:rFonts w:eastAsiaTheme="minorEastAsia" w:hAnsiTheme="minorEastAsia"/>
                <w:kern w:val="2"/>
                <w:szCs w:val="21"/>
              </w:rPr>
              <w:t>水产动物营养与饲料学</w:t>
            </w:r>
          </w:p>
          <w:p w:rsidR="00A53C9C" w:rsidRDefault="0091167F">
            <w:pPr>
              <w:spacing w:line="400" w:lineRule="exact"/>
              <w:ind w:firstLineChars="400" w:firstLine="840"/>
              <w:rPr>
                <w:rFonts w:eastAsiaTheme="minorEastAsia"/>
                <w:kern w:val="2"/>
                <w:szCs w:val="21"/>
              </w:rPr>
            </w:pPr>
            <w:r>
              <w:rPr>
                <w:rFonts w:eastAsiaTheme="minorEastAsia" w:hAnsiTheme="minorEastAsia"/>
                <w:kern w:val="2"/>
                <w:szCs w:val="21"/>
              </w:rPr>
              <w:t>名词解释</w:t>
            </w:r>
          </w:p>
          <w:p w:rsidR="00A53C9C" w:rsidRDefault="0091167F">
            <w:pPr>
              <w:spacing w:line="400" w:lineRule="exact"/>
              <w:ind w:firstLineChars="200" w:firstLine="420"/>
              <w:rPr>
                <w:rFonts w:eastAsiaTheme="minorEastAsia"/>
                <w:kern w:val="2"/>
                <w:szCs w:val="21"/>
              </w:rPr>
            </w:pPr>
            <w:r>
              <w:rPr>
                <w:rFonts w:eastAsiaTheme="minorEastAsia"/>
                <w:kern w:val="2"/>
                <w:szCs w:val="21"/>
              </w:rPr>
              <w:lastRenderedPageBreak/>
              <w:tab/>
            </w:r>
            <w:r>
              <w:rPr>
                <w:rFonts w:eastAsiaTheme="minorEastAsia" w:hAnsiTheme="minorEastAsia"/>
                <w:kern w:val="2"/>
                <w:szCs w:val="21"/>
              </w:rPr>
              <w:t>问答题</w:t>
            </w:r>
          </w:p>
          <w:p w:rsidR="00A53C9C" w:rsidRDefault="0091167F">
            <w:pPr>
              <w:spacing w:line="400" w:lineRule="exact"/>
              <w:ind w:firstLineChars="200" w:firstLine="420"/>
              <w:rPr>
                <w:rFonts w:eastAsiaTheme="minorEastAsia"/>
                <w:kern w:val="2"/>
                <w:szCs w:val="21"/>
              </w:rPr>
            </w:pPr>
            <w:r>
              <w:rPr>
                <w:rFonts w:eastAsiaTheme="minorEastAsia"/>
                <w:kern w:val="2"/>
                <w:szCs w:val="21"/>
              </w:rPr>
              <w:t xml:space="preserve">2. </w:t>
            </w:r>
            <w:r>
              <w:rPr>
                <w:rFonts w:eastAsiaTheme="minorEastAsia" w:hAnsiTheme="minorEastAsia"/>
                <w:kern w:val="2"/>
                <w:szCs w:val="21"/>
              </w:rPr>
              <w:t>生理学</w:t>
            </w:r>
          </w:p>
          <w:p w:rsidR="00A53C9C" w:rsidRDefault="0091167F">
            <w:pPr>
              <w:spacing w:line="400" w:lineRule="exact"/>
              <w:ind w:firstLineChars="392" w:firstLine="823"/>
              <w:rPr>
                <w:rFonts w:eastAsiaTheme="minorEastAsia"/>
                <w:kern w:val="2"/>
                <w:szCs w:val="21"/>
              </w:rPr>
            </w:pPr>
            <w:r>
              <w:rPr>
                <w:rFonts w:eastAsiaTheme="minorEastAsia" w:hAnsiTheme="minorEastAsia"/>
                <w:kern w:val="2"/>
                <w:szCs w:val="21"/>
              </w:rPr>
              <w:t>单项选择题</w:t>
            </w:r>
          </w:p>
          <w:p w:rsidR="00A53C9C" w:rsidRDefault="0091167F">
            <w:pPr>
              <w:spacing w:line="400" w:lineRule="exact"/>
              <w:ind w:firstLineChars="392" w:firstLine="823"/>
              <w:rPr>
                <w:rFonts w:eastAsiaTheme="minorEastAsia"/>
                <w:kern w:val="2"/>
                <w:szCs w:val="21"/>
              </w:rPr>
            </w:pPr>
            <w:r>
              <w:rPr>
                <w:rFonts w:eastAsiaTheme="minorEastAsia" w:hAnsiTheme="minorEastAsia"/>
                <w:kern w:val="2"/>
                <w:szCs w:val="21"/>
              </w:rPr>
              <w:t>名词解释</w:t>
            </w:r>
            <w:r>
              <w:rPr>
                <w:rFonts w:eastAsiaTheme="minorEastAsia"/>
                <w:kern w:val="2"/>
                <w:szCs w:val="21"/>
              </w:rPr>
              <w:t xml:space="preserve">  </w:t>
            </w:r>
          </w:p>
          <w:p w:rsidR="00A53C9C" w:rsidRDefault="0091167F">
            <w:pPr>
              <w:spacing w:line="400" w:lineRule="exact"/>
              <w:ind w:firstLineChars="392" w:firstLine="823"/>
              <w:rPr>
                <w:rFonts w:eastAsiaTheme="minorEastAsia"/>
                <w:kern w:val="2"/>
                <w:szCs w:val="21"/>
              </w:rPr>
            </w:pPr>
            <w:r>
              <w:rPr>
                <w:rFonts w:eastAsiaTheme="minorEastAsia" w:hAnsiTheme="minorEastAsia"/>
                <w:kern w:val="2"/>
                <w:szCs w:val="21"/>
              </w:rPr>
              <w:t>简答题</w:t>
            </w:r>
            <w:r>
              <w:rPr>
                <w:rFonts w:eastAsiaTheme="minorEastAsia"/>
                <w:kern w:val="2"/>
                <w:szCs w:val="21"/>
              </w:rPr>
              <w:t xml:space="preserve">  </w:t>
            </w:r>
          </w:p>
          <w:p w:rsidR="00A53C9C" w:rsidRDefault="0091167F">
            <w:pPr>
              <w:spacing w:line="400" w:lineRule="exact"/>
              <w:ind w:leftChars="-1" w:left="-2" w:firstLineChars="190" w:firstLine="399"/>
              <w:rPr>
                <w:rFonts w:eastAsiaTheme="minorEastAsia"/>
                <w:kern w:val="2"/>
                <w:szCs w:val="21"/>
              </w:rPr>
            </w:pPr>
            <w:r>
              <w:rPr>
                <w:rFonts w:eastAsiaTheme="minorEastAsia"/>
                <w:kern w:val="2"/>
                <w:szCs w:val="21"/>
              </w:rPr>
              <w:t xml:space="preserve">3. </w:t>
            </w:r>
            <w:r>
              <w:rPr>
                <w:rFonts w:eastAsiaTheme="minorEastAsia" w:hAnsiTheme="minorEastAsia"/>
                <w:kern w:val="2"/>
                <w:szCs w:val="21"/>
              </w:rPr>
              <w:t>遗传学</w:t>
            </w:r>
          </w:p>
          <w:p w:rsidR="00A53C9C" w:rsidRDefault="0091167F">
            <w:pPr>
              <w:spacing w:line="400" w:lineRule="exact"/>
              <w:ind w:firstLineChars="200" w:firstLine="420"/>
              <w:rPr>
                <w:rFonts w:eastAsiaTheme="minorEastAsia"/>
                <w:kern w:val="2"/>
                <w:szCs w:val="21"/>
              </w:rPr>
            </w:pPr>
            <w:r>
              <w:rPr>
                <w:rFonts w:eastAsiaTheme="minorEastAsia"/>
                <w:kern w:val="2"/>
                <w:szCs w:val="21"/>
              </w:rPr>
              <w:t xml:space="preserve">    </w:t>
            </w:r>
            <w:r>
              <w:rPr>
                <w:rFonts w:eastAsiaTheme="minorEastAsia" w:hAnsiTheme="minorEastAsia"/>
                <w:kern w:val="2"/>
                <w:szCs w:val="21"/>
              </w:rPr>
              <w:t>名词解释</w:t>
            </w:r>
          </w:p>
          <w:p w:rsidR="00A53C9C" w:rsidRDefault="0091167F">
            <w:pPr>
              <w:spacing w:line="400" w:lineRule="exact"/>
              <w:ind w:firstLineChars="392" w:firstLine="823"/>
              <w:rPr>
                <w:rFonts w:eastAsiaTheme="minorEastAsia"/>
                <w:kern w:val="2"/>
                <w:szCs w:val="21"/>
              </w:rPr>
            </w:pPr>
            <w:r>
              <w:rPr>
                <w:rFonts w:eastAsiaTheme="minorEastAsia"/>
                <w:kern w:val="2"/>
                <w:szCs w:val="21"/>
              </w:rPr>
              <w:tab/>
            </w:r>
            <w:r>
              <w:rPr>
                <w:rFonts w:eastAsiaTheme="minorEastAsia" w:hAnsiTheme="minorEastAsia"/>
                <w:kern w:val="2"/>
                <w:szCs w:val="21"/>
              </w:rPr>
              <w:t>选择题</w:t>
            </w:r>
          </w:p>
          <w:p w:rsidR="00A53C9C" w:rsidRDefault="0091167F">
            <w:pPr>
              <w:spacing w:line="400" w:lineRule="exact"/>
              <w:ind w:firstLineChars="392" w:firstLine="823"/>
              <w:rPr>
                <w:rFonts w:eastAsiaTheme="minorEastAsia"/>
                <w:kern w:val="2"/>
                <w:szCs w:val="21"/>
              </w:rPr>
            </w:pPr>
            <w:r>
              <w:rPr>
                <w:rFonts w:eastAsiaTheme="minorEastAsia"/>
                <w:kern w:val="2"/>
                <w:szCs w:val="21"/>
              </w:rPr>
              <w:tab/>
            </w:r>
            <w:r>
              <w:rPr>
                <w:rFonts w:eastAsiaTheme="minorEastAsia" w:hAnsiTheme="minorEastAsia"/>
                <w:kern w:val="2"/>
                <w:szCs w:val="21"/>
              </w:rPr>
              <w:t>简答题</w:t>
            </w:r>
            <w:r>
              <w:rPr>
                <w:rFonts w:eastAsiaTheme="minorEastAsia"/>
                <w:kern w:val="2"/>
                <w:szCs w:val="21"/>
              </w:rPr>
              <w:t xml:space="preserve"> </w:t>
            </w:r>
          </w:p>
          <w:p w:rsidR="00A53C9C" w:rsidRDefault="0091167F">
            <w:pPr>
              <w:spacing w:line="400" w:lineRule="exact"/>
              <w:ind w:firstLineChars="392" w:firstLine="823"/>
              <w:rPr>
                <w:rFonts w:eastAsiaTheme="minorEastAsia"/>
                <w:kern w:val="2"/>
                <w:szCs w:val="21"/>
              </w:rPr>
            </w:pPr>
            <w:r>
              <w:rPr>
                <w:rFonts w:eastAsiaTheme="minorEastAsia"/>
                <w:kern w:val="2"/>
                <w:szCs w:val="21"/>
              </w:rPr>
              <w:tab/>
            </w:r>
            <w:r>
              <w:rPr>
                <w:rFonts w:eastAsiaTheme="minorEastAsia" w:hAnsiTheme="minorEastAsia"/>
                <w:kern w:val="2"/>
                <w:szCs w:val="21"/>
              </w:rPr>
              <w:t>计算题</w:t>
            </w:r>
            <w:r>
              <w:rPr>
                <w:rFonts w:eastAsiaTheme="minorEastAsia"/>
                <w:kern w:val="2"/>
                <w:szCs w:val="21"/>
              </w:rPr>
              <w:t xml:space="preserve"> </w:t>
            </w:r>
          </w:p>
          <w:p w:rsidR="00A53C9C" w:rsidRDefault="00A53C9C">
            <w:pPr>
              <w:spacing w:line="400" w:lineRule="exact"/>
              <w:rPr>
                <w:rFonts w:eastAsiaTheme="minorEastAsia"/>
                <w:kern w:val="2"/>
                <w:szCs w:val="21"/>
              </w:rPr>
            </w:pPr>
          </w:p>
          <w:p w:rsidR="00A53C9C" w:rsidRDefault="0091167F">
            <w:pPr>
              <w:spacing w:line="400" w:lineRule="exact"/>
              <w:rPr>
                <w:rFonts w:eastAsiaTheme="minorEastAsia"/>
                <w:kern w:val="2"/>
                <w:szCs w:val="21"/>
              </w:rPr>
            </w:pPr>
            <w:r>
              <w:rPr>
                <w:rFonts w:eastAsiaTheme="minorEastAsia"/>
                <w:kern w:val="2"/>
                <w:szCs w:val="21"/>
              </w:rPr>
              <w:t xml:space="preserve"> </w:t>
            </w:r>
            <w:r>
              <w:rPr>
                <w:rFonts w:eastAsiaTheme="minorEastAsia" w:hAnsiTheme="minorEastAsia"/>
                <w:kern w:val="2"/>
                <w:szCs w:val="21"/>
              </w:rPr>
              <w:t>五、考察内容</w:t>
            </w:r>
          </w:p>
          <w:p w:rsidR="00A53C9C" w:rsidRDefault="0091167F">
            <w:pPr>
              <w:spacing w:line="400" w:lineRule="exact"/>
              <w:jc w:val="center"/>
              <w:rPr>
                <w:rFonts w:eastAsiaTheme="minorEastAsia"/>
                <w:kern w:val="2"/>
                <w:szCs w:val="21"/>
              </w:rPr>
            </w:pPr>
            <w:r>
              <w:rPr>
                <w:rFonts w:eastAsiaTheme="minorEastAsia" w:hAnsiTheme="minorEastAsia"/>
                <w:kern w:val="2"/>
                <w:szCs w:val="21"/>
              </w:rPr>
              <w:t>第一部分</w:t>
            </w:r>
            <w:r>
              <w:rPr>
                <w:rFonts w:eastAsiaTheme="minorEastAsia"/>
                <w:kern w:val="2"/>
                <w:szCs w:val="21"/>
              </w:rPr>
              <w:t xml:space="preserve">  </w:t>
            </w:r>
            <w:r>
              <w:rPr>
                <w:rFonts w:eastAsiaTheme="minorEastAsia" w:hAnsiTheme="minorEastAsia"/>
                <w:kern w:val="2"/>
                <w:szCs w:val="21"/>
              </w:rPr>
              <w:t>水产动物营养与饲料学</w:t>
            </w:r>
          </w:p>
          <w:p w:rsidR="00A53C9C" w:rsidRDefault="00A53C9C">
            <w:pPr>
              <w:spacing w:line="400" w:lineRule="exact"/>
              <w:jc w:val="center"/>
              <w:rPr>
                <w:rFonts w:eastAsiaTheme="minorEastAsia"/>
                <w:kern w:val="2"/>
                <w:szCs w:val="21"/>
              </w:rPr>
            </w:pPr>
          </w:p>
          <w:p w:rsidR="00A53C9C" w:rsidRDefault="0091167F">
            <w:pPr>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绪论</w:t>
            </w:r>
            <w:r>
              <w:rPr>
                <w:rStyle w:val="apple-converted-space"/>
                <w:rFonts w:eastAsiaTheme="minorEastAsia"/>
                <w:color w:val="111111"/>
                <w:kern w:val="2"/>
                <w:szCs w:val="21"/>
                <w:shd w:val="clear" w:color="auto" w:fill="FFFFFF"/>
              </w:rPr>
              <w:t> </w:t>
            </w:r>
          </w:p>
          <w:p w:rsidR="00A53C9C" w:rsidRDefault="0091167F">
            <w:pPr>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水产动物营养与饲料学研究的对象和目的</w:t>
            </w:r>
            <w:r>
              <w:rPr>
                <w:rStyle w:val="apple-converted-space"/>
                <w:rFonts w:eastAsiaTheme="minorEastAsia"/>
                <w:color w:val="111111"/>
                <w:kern w:val="2"/>
                <w:szCs w:val="21"/>
                <w:shd w:val="clear" w:color="auto" w:fill="FFFFFF"/>
              </w:rPr>
              <w:t> </w:t>
            </w:r>
          </w:p>
          <w:p w:rsidR="00A53C9C" w:rsidRDefault="0091167F">
            <w:pPr>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饲料工业在国民经济中的地位和作用</w:t>
            </w:r>
            <w:r>
              <w:rPr>
                <w:rStyle w:val="apple-converted-space"/>
                <w:rFonts w:eastAsiaTheme="minorEastAsia"/>
                <w:color w:val="111111"/>
                <w:kern w:val="2"/>
                <w:szCs w:val="21"/>
                <w:shd w:val="clear" w:color="auto" w:fill="FFFFFF"/>
              </w:rPr>
              <w:t> </w:t>
            </w:r>
          </w:p>
          <w:p w:rsidR="00A53C9C" w:rsidRDefault="0091167F">
            <w:pPr>
              <w:spacing w:line="400" w:lineRule="exact"/>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饲料工业的发展概况和发展前景</w:t>
            </w:r>
          </w:p>
          <w:p w:rsidR="00A53C9C" w:rsidRDefault="0091167F">
            <w:pPr>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水生动物与畜禽营养学特征的异同</w:t>
            </w:r>
            <w:r>
              <w:rPr>
                <w:rStyle w:val="apple-converted-space"/>
                <w:rFonts w:eastAsiaTheme="minorEastAsia"/>
                <w:color w:val="111111"/>
                <w:kern w:val="2"/>
                <w:szCs w:val="21"/>
                <w:shd w:val="clear" w:color="auto" w:fill="FFFFFF"/>
              </w:rPr>
              <w:t>  </w:t>
            </w:r>
          </w:p>
          <w:p w:rsidR="00A53C9C" w:rsidRDefault="0091167F">
            <w:pPr>
              <w:pStyle w:val="1"/>
              <w:numPr>
                <w:ilvl w:val="0"/>
                <w:numId w:val="1"/>
              </w:numPr>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水产动物营养学原理</w:t>
            </w:r>
            <w:r>
              <w:rPr>
                <w:rStyle w:val="apple-converted-space"/>
                <w:rFonts w:eastAsiaTheme="minorEastAsia"/>
                <w:color w:val="111111"/>
                <w:kern w:val="2"/>
                <w:szCs w:val="21"/>
                <w:shd w:val="clear" w:color="auto" w:fill="FFFFFF"/>
              </w:rPr>
              <w:t> </w:t>
            </w:r>
          </w:p>
          <w:p w:rsidR="00A53C9C" w:rsidRDefault="0091167F">
            <w:pPr>
              <w:pStyle w:val="1"/>
              <w:spacing w:line="400" w:lineRule="exact"/>
              <w:ind w:left="-26"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蛋白质营养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、蛋白质的组成及生理功能</w:t>
            </w:r>
          </w:p>
          <w:p w:rsidR="00A53C9C" w:rsidRDefault="0091167F">
            <w:pPr>
              <w:adjustRightInd/>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、蛋白质代谢</w:t>
            </w:r>
          </w:p>
          <w:p w:rsidR="00A53C9C" w:rsidRDefault="0091167F">
            <w:pPr>
              <w:adjustRightInd/>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、水产动物对蛋白质的需要</w:t>
            </w:r>
          </w:p>
          <w:p w:rsidR="00A53C9C" w:rsidRDefault="0091167F">
            <w:pPr>
              <w:adjustRightInd/>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、水产动物对氨基酸的需求</w:t>
            </w:r>
          </w:p>
          <w:p w:rsidR="00A53C9C" w:rsidRDefault="0091167F">
            <w:pPr>
              <w:adjustRightInd/>
              <w:spacing w:line="400" w:lineRule="exact"/>
              <w:ind w:leftChars="-212" w:hangingChars="212" w:hanging="445"/>
              <w:rPr>
                <w:rStyle w:val="apple-converted-space"/>
                <w:rFonts w:eastAsiaTheme="minorEastAsia"/>
                <w:color w:val="111111"/>
                <w:kern w:val="2"/>
                <w:szCs w:val="21"/>
                <w:shd w:val="clear" w:color="auto" w:fill="FFFFFF"/>
              </w:rPr>
            </w:pPr>
            <w:r>
              <w:rPr>
                <w:rFonts w:eastAsiaTheme="minorEastAsia"/>
                <w:kern w:val="2"/>
                <w:szCs w:val="21"/>
              </w:rPr>
              <w:t>5</w:t>
            </w:r>
            <w:r>
              <w:rPr>
                <w:rFonts w:eastAsiaTheme="minorEastAsia" w:hAnsiTheme="minorEastAsia"/>
                <w:kern w:val="2"/>
                <w:szCs w:val="21"/>
              </w:rPr>
              <w:t>、</w:t>
            </w:r>
            <w:r>
              <w:rPr>
                <w:rFonts w:eastAsiaTheme="minorEastAsia"/>
                <w:kern w:val="2"/>
                <w:szCs w:val="21"/>
              </w:rPr>
              <w:t xml:space="preserve"> 5</w:t>
            </w:r>
            <w:r>
              <w:rPr>
                <w:rFonts w:eastAsiaTheme="minorEastAsia" w:hAnsiTheme="minorEastAsia"/>
                <w:kern w:val="2"/>
                <w:szCs w:val="21"/>
              </w:rPr>
              <w:t>、蛋白质营养价值的评定</w:t>
            </w:r>
            <w:r>
              <w:rPr>
                <w:rFonts w:eastAsiaTheme="minorEastAsia"/>
                <w:color w:val="111111"/>
                <w:kern w:val="2"/>
                <w:szCs w:val="21"/>
              </w:rPr>
              <w:br/>
            </w: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糖类营养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、糖的组成及生理功能</w:t>
            </w:r>
          </w:p>
          <w:p w:rsidR="00A53C9C" w:rsidRDefault="0091167F">
            <w:pPr>
              <w:adjustRightInd/>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、水产动物对饲料糖类的利用</w:t>
            </w:r>
          </w:p>
          <w:p w:rsidR="00A53C9C" w:rsidRDefault="0091167F">
            <w:pPr>
              <w:adjustRightInd/>
              <w:spacing w:line="400" w:lineRule="exact"/>
              <w:rPr>
                <w:rStyle w:val="apple-converted-space"/>
                <w:rFonts w:eastAsiaTheme="minorEastAsia"/>
                <w:kern w:val="2"/>
                <w:szCs w:val="21"/>
              </w:rPr>
            </w:pPr>
            <w:r>
              <w:rPr>
                <w:rFonts w:eastAsiaTheme="minorEastAsia"/>
                <w:kern w:val="2"/>
                <w:szCs w:val="21"/>
              </w:rPr>
              <w:t>3</w:t>
            </w:r>
            <w:r>
              <w:rPr>
                <w:rFonts w:eastAsiaTheme="minorEastAsia" w:hAnsiTheme="minorEastAsia"/>
                <w:kern w:val="2"/>
                <w:szCs w:val="21"/>
              </w:rPr>
              <w:t>、水产动物对糖类的需要量</w:t>
            </w:r>
          </w:p>
          <w:p w:rsidR="00A53C9C" w:rsidRDefault="0091167F">
            <w:pPr>
              <w:adjustRightInd/>
              <w:spacing w:line="400" w:lineRule="exact"/>
              <w:rPr>
                <w:rFonts w:eastAsiaTheme="minorEastAsia"/>
                <w:kern w:val="2"/>
                <w:szCs w:val="21"/>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脂类营养</w:t>
            </w:r>
            <w:r>
              <w:rPr>
                <w:rStyle w:val="apple-converted-space"/>
                <w:rFonts w:eastAsiaTheme="minorEastAsia"/>
                <w:color w:val="111111"/>
                <w:kern w:val="2"/>
                <w:szCs w:val="21"/>
                <w:shd w:val="clear" w:color="auto" w:fill="FFFFFF"/>
              </w:rPr>
              <w:t> </w:t>
            </w:r>
            <w:r>
              <w:rPr>
                <w:rFonts w:eastAsiaTheme="minorEastAsia" w:hAnsiTheme="minorEastAsia"/>
                <w:kern w:val="2"/>
                <w:szCs w:val="21"/>
              </w:rPr>
              <w:t>脂类的分类、结构和作用</w:t>
            </w:r>
          </w:p>
          <w:p w:rsidR="00A53C9C" w:rsidRDefault="0091167F">
            <w:pPr>
              <w:adjustRightInd/>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、脂类的组成及生理功能</w:t>
            </w:r>
          </w:p>
          <w:p w:rsidR="00A53C9C" w:rsidRDefault="0091167F">
            <w:pPr>
              <w:adjustRightInd/>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、水产动物对脂类的利用</w:t>
            </w:r>
          </w:p>
          <w:p w:rsidR="00A53C9C" w:rsidRDefault="0091167F">
            <w:pPr>
              <w:adjustRightInd/>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、水产动物对脂类的需要</w:t>
            </w:r>
          </w:p>
          <w:p w:rsidR="00A53C9C" w:rsidRDefault="0091167F">
            <w:pPr>
              <w:adjustRightInd/>
              <w:spacing w:line="400" w:lineRule="exact"/>
              <w:rPr>
                <w:rFonts w:eastAsiaTheme="minorEastAsia"/>
                <w:kern w:val="2"/>
                <w:szCs w:val="21"/>
              </w:rPr>
            </w:pPr>
            <w:r>
              <w:rPr>
                <w:rFonts w:eastAsiaTheme="minorEastAsia"/>
                <w:kern w:val="2"/>
                <w:szCs w:val="21"/>
              </w:rPr>
              <w:lastRenderedPageBreak/>
              <w:t>4</w:t>
            </w:r>
            <w:r>
              <w:rPr>
                <w:rFonts w:eastAsiaTheme="minorEastAsia" w:hAnsiTheme="minorEastAsia"/>
                <w:kern w:val="2"/>
                <w:szCs w:val="21"/>
              </w:rPr>
              <w:t>、水产动物对必需脂肪酸的需求</w:t>
            </w:r>
          </w:p>
          <w:p w:rsidR="00A53C9C" w:rsidRDefault="0091167F">
            <w:pPr>
              <w:tabs>
                <w:tab w:val="left" w:pos="1170"/>
              </w:tabs>
              <w:adjustRightInd/>
              <w:spacing w:line="400" w:lineRule="exact"/>
              <w:rPr>
                <w:rStyle w:val="apple-converted-space"/>
                <w:rFonts w:eastAsiaTheme="minorEastAsia"/>
                <w:kern w:val="2"/>
                <w:szCs w:val="21"/>
              </w:rPr>
            </w:pPr>
            <w:r>
              <w:rPr>
                <w:rFonts w:eastAsiaTheme="minorEastAsia"/>
                <w:kern w:val="2"/>
                <w:szCs w:val="21"/>
              </w:rPr>
              <w:t>5</w:t>
            </w:r>
            <w:r>
              <w:rPr>
                <w:rFonts w:eastAsiaTheme="minorEastAsia" w:hAnsiTheme="minorEastAsia"/>
                <w:kern w:val="2"/>
                <w:szCs w:val="21"/>
              </w:rPr>
              <w:t>、水产动物对类脂质的需要</w:t>
            </w:r>
          </w:p>
          <w:p w:rsidR="00A53C9C" w:rsidRDefault="0091167F">
            <w:pPr>
              <w:adjustRightInd/>
              <w:spacing w:line="400" w:lineRule="exac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能量营养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rPr>
                <w:rFonts w:eastAsiaTheme="minorEastAsia"/>
                <w:kern w:val="2"/>
                <w:szCs w:val="21"/>
              </w:rPr>
            </w:pPr>
            <w:r>
              <w:rPr>
                <w:rStyle w:val="apple-converted-space"/>
                <w:rFonts w:eastAsiaTheme="minorEastAsia"/>
                <w:color w:val="111111"/>
                <w:kern w:val="2"/>
                <w:szCs w:val="21"/>
                <w:shd w:val="clear" w:color="auto" w:fill="FFFFFF"/>
              </w:rPr>
              <w:t>1</w:t>
            </w:r>
            <w:r>
              <w:rPr>
                <w:rStyle w:val="apple-converted-space"/>
                <w:rFonts w:eastAsiaTheme="minorEastAsia" w:hAnsiTheme="minorEastAsia"/>
                <w:color w:val="111111"/>
                <w:kern w:val="2"/>
                <w:szCs w:val="21"/>
                <w:shd w:val="clear" w:color="auto" w:fill="FFFFFF"/>
              </w:rPr>
              <w:t>、</w:t>
            </w:r>
            <w:r>
              <w:rPr>
                <w:rFonts w:eastAsiaTheme="minorEastAsia" w:hAnsiTheme="minorEastAsia"/>
                <w:kern w:val="2"/>
                <w:szCs w:val="21"/>
              </w:rPr>
              <w:t>饲料能量来源</w:t>
            </w:r>
          </w:p>
          <w:p w:rsidR="00A53C9C" w:rsidRDefault="0091167F">
            <w:pPr>
              <w:adjustRightInd/>
              <w:spacing w:line="400" w:lineRule="exact"/>
              <w:rPr>
                <w:rFonts w:eastAsiaTheme="minorEastAsia"/>
                <w:kern w:val="2"/>
                <w:szCs w:val="21"/>
              </w:rPr>
            </w:pPr>
            <w:r>
              <w:rPr>
                <w:rFonts w:eastAsiaTheme="minorEastAsia"/>
                <w:bCs/>
                <w:kern w:val="2"/>
                <w:szCs w:val="21"/>
              </w:rPr>
              <w:t>2</w:t>
            </w:r>
            <w:r>
              <w:rPr>
                <w:rFonts w:eastAsiaTheme="minorEastAsia" w:hAnsiTheme="minorEastAsia"/>
                <w:bCs/>
                <w:kern w:val="2"/>
                <w:szCs w:val="21"/>
              </w:rPr>
              <w:t>、水产动物的能量代谢</w:t>
            </w:r>
          </w:p>
          <w:p w:rsidR="00A53C9C" w:rsidRDefault="0091167F">
            <w:pPr>
              <w:adjustRightInd/>
              <w:spacing w:line="400" w:lineRule="exact"/>
              <w:ind w:leftChars="-212" w:hangingChars="212" w:hanging="445"/>
              <w:jc w:val="left"/>
              <w:rPr>
                <w:rStyle w:val="apple-converted-space"/>
                <w:rFonts w:eastAsiaTheme="minorEastAsia"/>
                <w:color w:val="111111"/>
                <w:kern w:val="2"/>
                <w:szCs w:val="21"/>
                <w:shd w:val="clear" w:color="auto" w:fill="FFFFFF"/>
              </w:rPr>
            </w:pPr>
            <w:r>
              <w:rPr>
                <w:rFonts w:eastAsiaTheme="minorEastAsia"/>
                <w:color w:val="111111"/>
                <w:kern w:val="2"/>
                <w:szCs w:val="21"/>
              </w:rPr>
              <w:br/>
            </w:r>
            <w:r>
              <w:rPr>
                <w:rFonts w:eastAsiaTheme="minorEastAsia" w:hAnsiTheme="minorEastAsia"/>
                <w:color w:val="111111"/>
                <w:kern w:val="2"/>
                <w:szCs w:val="21"/>
                <w:shd w:val="clear" w:color="auto" w:fill="FFFFFF"/>
              </w:rPr>
              <w:t>第五节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维生素营养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ind w:leftChars="-13" w:left="-2" w:hangingChars="12" w:hanging="25"/>
              <w:jc w:val="left"/>
              <w:rPr>
                <w:rFonts w:eastAsiaTheme="minorEastAsia"/>
                <w:bCs/>
                <w:kern w:val="2"/>
                <w:szCs w:val="21"/>
              </w:rPr>
            </w:pPr>
            <w:r>
              <w:rPr>
                <w:rStyle w:val="apple-converted-space"/>
                <w:rFonts w:eastAsiaTheme="minorEastAsia"/>
                <w:color w:val="111111"/>
                <w:kern w:val="2"/>
                <w:szCs w:val="21"/>
                <w:shd w:val="clear" w:color="auto" w:fill="FFFFFF"/>
              </w:rPr>
              <w:t>1</w:t>
            </w:r>
            <w:r>
              <w:rPr>
                <w:rStyle w:val="apple-converted-space"/>
                <w:rFonts w:eastAsiaTheme="minorEastAsia" w:hAnsiTheme="minorEastAsia"/>
                <w:color w:val="111111"/>
                <w:kern w:val="2"/>
                <w:szCs w:val="21"/>
                <w:shd w:val="clear" w:color="auto" w:fill="FFFFFF"/>
              </w:rPr>
              <w:t>、</w:t>
            </w:r>
            <w:r>
              <w:rPr>
                <w:rFonts w:eastAsiaTheme="minorEastAsia" w:hAnsiTheme="minorEastAsia"/>
                <w:bCs/>
                <w:kern w:val="2"/>
                <w:szCs w:val="21"/>
              </w:rPr>
              <w:t>维生素的组成及生理功能</w:t>
            </w:r>
          </w:p>
          <w:p w:rsidR="00A53C9C" w:rsidRDefault="0091167F">
            <w:pPr>
              <w:adjustRightInd/>
              <w:spacing w:line="400" w:lineRule="exact"/>
              <w:ind w:leftChars="-13" w:left="-2" w:hangingChars="12" w:hanging="25"/>
              <w:jc w:val="left"/>
              <w:rPr>
                <w:rFonts w:eastAsiaTheme="minorEastAsia"/>
                <w:kern w:val="2"/>
                <w:szCs w:val="21"/>
              </w:rPr>
            </w:pPr>
            <w:r>
              <w:rPr>
                <w:rFonts w:eastAsiaTheme="minorEastAsia"/>
                <w:bCs/>
                <w:kern w:val="2"/>
                <w:szCs w:val="21"/>
              </w:rPr>
              <w:t>2</w:t>
            </w:r>
            <w:r>
              <w:rPr>
                <w:rFonts w:eastAsiaTheme="minorEastAsia" w:hAnsiTheme="minorEastAsia"/>
                <w:bCs/>
                <w:kern w:val="2"/>
                <w:szCs w:val="21"/>
              </w:rPr>
              <w:t>、</w:t>
            </w:r>
            <w:r>
              <w:rPr>
                <w:rFonts w:eastAsiaTheme="minorEastAsia" w:hAnsiTheme="minorEastAsia"/>
                <w:kern w:val="2"/>
                <w:szCs w:val="21"/>
              </w:rPr>
              <w:t>水产动物对维生素的需要</w:t>
            </w:r>
          </w:p>
          <w:p w:rsidR="00A53C9C" w:rsidRDefault="0091167F">
            <w:pPr>
              <w:adjustRightInd/>
              <w:spacing w:line="400" w:lineRule="exact"/>
              <w:ind w:leftChars="-13" w:left="-2" w:hangingChars="12" w:hanging="25"/>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第六节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矿物质营养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ind w:leftChars="-13" w:left="-2" w:hangingChars="12" w:hanging="25"/>
              <w:jc w:val="left"/>
              <w:rPr>
                <w:rFonts w:eastAsiaTheme="minorEastAsia"/>
                <w:color w:val="111111"/>
                <w:kern w:val="2"/>
                <w:szCs w:val="21"/>
                <w:shd w:val="clear" w:color="auto" w:fill="FFFFFF"/>
              </w:rPr>
            </w:pPr>
            <w:r>
              <w:rPr>
                <w:rStyle w:val="apple-converted-space"/>
                <w:rFonts w:eastAsiaTheme="minorEastAsia"/>
                <w:color w:val="111111"/>
                <w:kern w:val="2"/>
                <w:szCs w:val="21"/>
                <w:shd w:val="clear" w:color="auto" w:fill="FFFFFF"/>
              </w:rPr>
              <w:t>1</w:t>
            </w:r>
            <w:r>
              <w:rPr>
                <w:rStyle w:val="apple-converted-space"/>
                <w:rFonts w:eastAsiaTheme="minorEastAsia" w:hAnsiTheme="minorEastAsia"/>
                <w:color w:val="111111"/>
                <w:kern w:val="2"/>
                <w:szCs w:val="21"/>
                <w:shd w:val="clear" w:color="auto" w:fill="FFFFFF"/>
              </w:rPr>
              <w:t>、矿物质的组成及生理功能</w:t>
            </w:r>
          </w:p>
          <w:p w:rsidR="00A53C9C" w:rsidRDefault="0091167F">
            <w:pPr>
              <w:adjustRightInd/>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、水产动物对矿物质的吸收利用</w:t>
            </w:r>
          </w:p>
          <w:p w:rsidR="00A53C9C" w:rsidRDefault="0091167F">
            <w:pPr>
              <w:adjustRightInd/>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、水产动物对矿物质的需要量</w:t>
            </w:r>
          </w:p>
          <w:p w:rsidR="00A53C9C" w:rsidRDefault="0091167F">
            <w:pPr>
              <w:adjustRightInd/>
              <w:spacing w:line="400" w:lineRule="exact"/>
              <w:ind w:leftChars="-212" w:hangingChars="212" w:hanging="445"/>
              <w:jc w:val="left"/>
              <w:rPr>
                <w:rStyle w:val="apple-converted-space"/>
                <w:rFonts w:eastAsiaTheme="minorEastAsia"/>
                <w:color w:val="111111"/>
                <w:kern w:val="2"/>
                <w:szCs w:val="21"/>
                <w:shd w:val="clear" w:color="auto" w:fill="FFFFFF"/>
              </w:rPr>
            </w:pPr>
            <w:r>
              <w:rPr>
                <w:rFonts w:eastAsiaTheme="minorEastAsia"/>
                <w:color w:val="111111"/>
                <w:kern w:val="2"/>
                <w:szCs w:val="21"/>
              </w:rPr>
              <w:br/>
            </w:r>
            <w:r>
              <w:rPr>
                <w:rFonts w:eastAsiaTheme="minorEastAsia" w:hAnsiTheme="minorEastAsia"/>
                <w:color w:val="111111"/>
                <w:kern w:val="2"/>
                <w:szCs w:val="21"/>
                <w:shd w:val="clear" w:color="auto" w:fill="FFFFFF"/>
              </w:rPr>
              <w:t>第七节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营养物质间的相互作用</w:t>
            </w:r>
            <w:r>
              <w:rPr>
                <w:rStyle w:val="apple-converted-space"/>
                <w:rFonts w:eastAsiaTheme="minorEastAsia"/>
                <w:color w:val="111111"/>
                <w:kern w:val="2"/>
                <w:szCs w:val="21"/>
                <w:shd w:val="clear" w:color="auto" w:fill="FFFFFF"/>
              </w:rPr>
              <w:t> </w:t>
            </w:r>
          </w:p>
          <w:p w:rsidR="00A53C9C" w:rsidRDefault="0091167F">
            <w:pPr>
              <w:adjustRightInd/>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、三大有机物之间的关系</w:t>
            </w:r>
          </w:p>
          <w:p w:rsidR="00A53C9C" w:rsidRDefault="0091167F">
            <w:pPr>
              <w:adjustRightInd/>
              <w:spacing w:line="400" w:lineRule="exact"/>
              <w:rPr>
                <w:rFonts w:eastAsiaTheme="minorEastAsia"/>
                <w:bCs/>
                <w:kern w:val="2"/>
                <w:szCs w:val="21"/>
              </w:rPr>
            </w:pPr>
            <w:r>
              <w:rPr>
                <w:rFonts w:eastAsiaTheme="minorEastAsia"/>
                <w:bCs/>
                <w:kern w:val="2"/>
                <w:szCs w:val="21"/>
              </w:rPr>
              <w:t>2</w:t>
            </w:r>
            <w:r>
              <w:rPr>
                <w:rFonts w:eastAsiaTheme="minorEastAsia" w:hAnsiTheme="minorEastAsia"/>
                <w:bCs/>
                <w:kern w:val="2"/>
                <w:szCs w:val="21"/>
              </w:rPr>
              <w:t>、有机物与维生素、矿物质之间的关系</w:t>
            </w:r>
          </w:p>
          <w:p w:rsidR="00A53C9C" w:rsidRDefault="0091167F">
            <w:pPr>
              <w:adjustRightInd/>
              <w:spacing w:line="400" w:lineRule="exact"/>
              <w:rPr>
                <w:rFonts w:eastAsiaTheme="minorEastAsia"/>
                <w:kern w:val="2"/>
                <w:szCs w:val="21"/>
              </w:rPr>
            </w:pPr>
            <w:r>
              <w:rPr>
                <w:rFonts w:eastAsiaTheme="minorEastAsia"/>
                <w:bCs/>
                <w:kern w:val="2"/>
                <w:szCs w:val="21"/>
              </w:rPr>
              <w:t>3</w:t>
            </w:r>
            <w:r>
              <w:rPr>
                <w:rFonts w:eastAsiaTheme="minorEastAsia" w:hAnsiTheme="minorEastAsia"/>
                <w:bCs/>
                <w:kern w:val="2"/>
                <w:szCs w:val="21"/>
              </w:rPr>
              <w:t>、矿物质、维生素及其相互关系</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水产动物繁殖期的营养</w:t>
            </w:r>
            <w:r>
              <w:rPr>
                <w:rStyle w:val="apple-converted-space"/>
                <w:rFonts w:eastAsiaTheme="minorEastAsia"/>
                <w:color w:val="111111"/>
                <w:kern w:val="2"/>
                <w:szCs w:val="21"/>
                <w:shd w:val="clear" w:color="auto" w:fill="FFFFFF"/>
              </w:rPr>
              <w:t> </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亲体的营养</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、繁殖过程中的能量分配</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、营养需要</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、饲料质量对繁殖的影响</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幼苗的营养</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、消化道发育与消化功能</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、摄食行为及其在幼苗营养中的运用</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、营养需要</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、人工微颗粒饲料的特性</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鱼、虾类的摄食与消化吸收</w:t>
            </w:r>
            <w:r>
              <w:rPr>
                <w:rStyle w:val="apple-converted-space"/>
                <w:rFonts w:eastAsiaTheme="minorEastAsia"/>
                <w:color w:val="111111"/>
                <w:kern w:val="2"/>
                <w:szCs w:val="21"/>
                <w:shd w:val="clear" w:color="auto" w:fill="FFFFFF"/>
              </w:rPr>
              <w:t> </w:t>
            </w:r>
          </w:p>
          <w:p w:rsidR="00A53C9C" w:rsidRDefault="0091167F">
            <w:pPr>
              <w:adjustRightInd/>
              <w:spacing w:line="400" w:lineRule="exact"/>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鱼、虾类的摄食</w:t>
            </w:r>
          </w:p>
          <w:p w:rsidR="00A53C9C" w:rsidRDefault="0091167F">
            <w:pPr>
              <w:pStyle w:val="1"/>
              <w:numPr>
                <w:ilvl w:val="0"/>
                <w:numId w:val="2"/>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内部因素</w:t>
            </w:r>
          </w:p>
          <w:p w:rsidR="00A53C9C" w:rsidRDefault="0091167F">
            <w:pPr>
              <w:pStyle w:val="1"/>
              <w:numPr>
                <w:ilvl w:val="0"/>
                <w:numId w:val="2"/>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外部因素</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鱼类的消化系统及消化酶</w:t>
            </w:r>
            <w:r>
              <w:rPr>
                <w:rStyle w:val="apple-converted-space"/>
                <w:rFonts w:eastAsiaTheme="minorEastAsia"/>
                <w:color w:val="111111"/>
                <w:kern w:val="2"/>
                <w:szCs w:val="21"/>
                <w:shd w:val="clear" w:color="auto" w:fill="FFFFFF"/>
              </w:rPr>
              <w:t> </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Style w:val="apple-converted-space"/>
                <w:rFonts w:eastAsiaTheme="minorEastAsia"/>
                <w:color w:val="111111"/>
                <w:kern w:val="2"/>
                <w:szCs w:val="21"/>
                <w:shd w:val="clear" w:color="auto" w:fill="FFFFFF"/>
              </w:rPr>
              <w:t>1</w:t>
            </w:r>
            <w:r>
              <w:rPr>
                <w:rStyle w:val="apple-converted-space"/>
                <w:rFonts w:eastAsiaTheme="minorEastAsia" w:hAnsiTheme="minorEastAsia"/>
                <w:color w:val="111111"/>
                <w:kern w:val="2"/>
                <w:szCs w:val="21"/>
                <w:shd w:val="clear" w:color="auto" w:fill="FFFFFF"/>
              </w:rPr>
              <w:t>、鱼类的消化系统</w:t>
            </w:r>
          </w:p>
          <w:p w:rsidR="00A53C9C" w:rsidRDefault="0091167F">
            <w:pPr>
              <w:spacing w:line="400" w:lineRule="exact"/>
              <w:rPr>
                <w:rStyle w:val="apple-converted-space"/>
                <w:rFonts w:eastAsiaTheme="minorEastAsia"/>
                <w:color w:val="111111"/>
                <w:kern w:val="2"/>
                <w:szCs w:val="21"/>
                <w:shd w:val="clear" w:color="auto" w:fill="FFFFFF"/>
              </w:rPr>
            </w:pPr>
            <w:r>
              <w:rPr>
                <w:rStyle w:val="apple-converted-space"/>
                <w:rFonts w:eastAsiaTheme="minorEastAsia"/>
                <w:color w:val="111111"/>
                <w:kern w:val="2"/>
                <w:szCs w:val="21"/>
                <w:shd w:val="clear" w:color="auto" w:fill="FFFFFF"/>
              </w:rPr>
              <w:t>2</w:t>
            </w:r>
            <w:r>
              <w:rPr>
                <w:rStyle w:val="apple-converted-space"/>
                <w:rFonts w:eastAsiaTheme="minorEastAsia" w:hAnsiTheme="minorEastAsia"/>
                <w:color w:val="111111"/>
                <w:kern w:val="2"/>
                <w:szCs w:val="21"/>
                <w:shd w:val="clear" w:color="auto" w:fill="FFFFFF"/>
              </w:rPr>
              <w:t>、鱼类的消化酶</w:t>
            </w:r>
          </w:p>
          <w:p w:rsidR="00A53C9C" w:rsidRDefault="0091167F">
            <w:pPr>
              <w:adjustRightInd/>
              <w:spacing w:line="400" w:lineRule="exact"/>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甲壳动物的消化系统和消化酶</w:t>
            </w:r>
          </w:p>
          <w:p w:rsidR="00A53C9C" w:rsidRDefault="0091167F">
            <w:pPr>
              <w:adjustRightInd/>
              <w:spacing w:line="400" w:lineRule="exact"/>
              <w:jc w:val="left"/>
              <w:rPr>
                <w:rFonts w:eastAsiaTheme="minorEastAsia"/>
                <w:color w:val="111111"/>
                <w:kern w:val="2"/>
                <w:szCs w:val="21"/>
                <w:shd w:val="clear" w:color="auto" w:fill="FFFFFF"/>
              </w:rPr>
            </w:pPr>
            <w:r>
              <w:rPr>
                <w:rFonts w:eastAsiaTheme="minorEastAsia"/>
                <w:color w:val="111111"/>
                <w:kern w:val="2"/>
                <w:szCs w:val="21"/>
                <w:shd w:val="clear" w:color="auto" w:fill="FFFFFF"/>
              </w:rPr>
              <w:t>1</w:t>
            </w:r>
            <w:r>
              <w:rPr>
                <w:rFonts w:eastAsiaTheme="minorEastAsia" w:hAnsiTheme="minorEastAsia"/>
                <w:color w:val="111111"/>
                <w:kern w:val="2"/>
                <w:szCs w:val="21"/>
                <w:shd w:val="clear" w:color="auto" w:fill="FFFFFF"/>
              </w:rPr>
              <w:t>、甲壳动物的消化系统</w:t>
            </w:r>
          </w:p>
          <w:p w:rsidR="00A53C9C" w:rsidRDefault="0091167F">
            <w:pPr>
              <w:spacing w:line="400" w:lineRule="exact"/>
              <w:rPr>
                <w:rFonts w:eastAsiaTheme="minorEastAsia"/>
                <w:kern w:val="2"/>
                <w:szCs w:val="21"/>
                <w:shd w:val="clear" w:color="auto" w:fill="FFFFFF"/>
              </w:rPr>
            </w:pPr>
            <w:r>
              <w:rPr>
                <w:rFonts w:eastAsiaTheme="minorEastAsia"/>
                <w:kern w:val="2"/>
                <w:szCs w:val="21"/>
                <w:shd w:val="clear" w:color="auto" w:fill="FFFFFF"/>
              </w:rPr>
              <w:t>2</w:t>
            </w:r>
            <w:r>
              <w:rPr>
                <w:rFonts w:eastAsiaTheme="minorEastAsia" w:hAnsiTheme="minorEastAsia"/>
                <w:kern w:val="2"/>
                <w:szCs w:val="21"/>
                <w:shd w:val="clear" w:color="auto" w:fill="FFFFFF"/>
              </w:rPr>
              <w:t>、</w:t>
            </w:r>
            <w:r>
              <w:rPr>
                <w:rFonts w:eastAsiaTheme="minorEastAsia" w:hAnsiTheme="minorEastAsia"/>
                <w:color w:val="111111"/>
                <w:kern w:val="2"/>
                <w:szCs w:val="21"/>
                <w:shd w:val="clear" w:color="auto" w:fill="FFFFFF"/>
              </w:rPr>
              <w:t>甲壳动物的消化酶</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鱼、虾类对营养物质的消化吸收</w:t>
            </w:r>
            <w:r>
              <w:rPr>
                <w:rStyle w:val="apple-converted-space"/>
                <w:rFonts w:eastAsiaTheme="minorEastAsia"/>
                <w:color w:val="111111"/>
                <w:kern w:val="2"/>
                <w:szCs w:val="21"/>
                <w:shd w:val="clear" w:color="auto" w:fill="FFFFFF"/>
              </w:rPr>
              <w:t> </w:t>
            </w:r>
          </w:p>
          <w:p w:rsidR="00A53C9C" w:rsidRDefault="0091167F">
            <w:pPr>
              <w:pStyle w:val="1"/>
              <w:numPr>
                <w:ilvl w:val="0"/>
                <w:numId w:val="3"/>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消化吸收途径和机制</w:t>
            </w:r>
          </w:p>
          <w:p w:rsidR="00A53C9C" w:rsidRDefault="0091167F">
            <w:pPr>
              <w:pStyle w:val="1"/>
              <w:numPr>
                <w:ilvl w:val="0"/>
                <w:numId w:val="3"/>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影响消化速度的因素</w:t>
            </w:r>
          </w:p>
          <w:p w:rsidR="00A53C9C" w:rsidRDefault="0091167F">
            <w:pPr>
              <w:adjustRightInd/>
              <w:spacing w:line="400" w:lineRule="exact"/>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第五节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消化率</w:t>
            </w:r>
            <w:r>
              <w:rPr>
                <w:rStyle w:val="apple-converted-space"/>
                <w:rFonts w:eastAsiaTheme="minorEastAsia"/>
                <w:color w:val="111111"/>
                <w:kern w:val="2"/>
                <w:szCs w:val="21"/>
                <w:shd w:val="clear" w:color="auto" w:fill="FFFFFF"/>
              </w:rPr>
              <w:t> </w:t>
            </w:r>
          </w:p>
          <w:p w:rsidR="00A53C9C" w:rsidRDefault="0091167F">
            <w:pPr>
              <w:pStyle w:val="1"/>
              <w:numPr>
                <w:ilvl w:val="0"/>
                <w:numId w:val="4"/>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消化率的测定</w:t>
            </w:r>
          </w:p>
          <w:p w:rsidR="00A53C9C" w:rsidRDefault="0091167F">
            <w:pPr>
              <w:pStyle w:val="1"/>
              <w:numPr>
                <w:ilvl w:val="0"/>
                <w:numId w:val="4"/>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影响消化率的主要因素</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营养与水产动物的健康</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概述</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脂肪酸与水产动物的免疫力和抗病力</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、脂肪酸对免疫系统和抗病力影响的作用机制</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、脂肪酸对水产动物免疫系统和抗病力影响</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维生素、微量元素与水产动物的免疫力和抗病力</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、维生素</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2</w:t>
            </w:r>
            <w:r>
              <w:rPr>
                <w:rFonts w:eastAsiaTheme="minorEastAsia" w:hAnsiTheme="minorEastAsia"/>
                <w:kern w:val="2"/>
                <w:szCs w:val="21"/>
              </w:rPr>
              <w:t>、微量元素</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水产动物的免疫刺激物质</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、多糖</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、微生态制剂</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、蛋白多糖类</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、中草药</w:t>
            </w:r>
          </w:p>
          <w:p w:rsidR="00A53C9C" w:rsidRDefault="0091167F">
            <w:pPr>
              <w:spacing w:line="400" w:lineRule="exact"/>
              <w:rPr>
                <w:rFonts w:eastAsiaTheme="minorEastAsia"/>
                <w:kern w:val="2"/>
                <w:szCs w:val="21"/>
              </w:rPr>
            </w:pPr>
            <w:r>
              <w:rPr>
                <w:rFonts w:eastAsiaTheme="minorEastAsia"/>
                <w:kern w:val="2"/>
                <w:szCs w:val="21"/>
              </w:rPr>
              <w:t>5</w:t>
            </w:r>
            <w:r>
              <w:rPr>
                <w:rFonts w:eastAsiaTheme="minorEastAsia" w:hAnsiTheme="minorEastAsia"/>
                <w:kern w:val="2"/>
                <w:szCs w:val="21"/>
              </w:rPr>
              <w:t>、化学合成物质</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6</w:t>
            </w:r>
            <w:r>
              <w:rPr>
                <w:rFonts w:eastAsiaTheme="minorEastAsia" w:hAnsiTheme="minorEastAsia"/>
                <w:kern w:val="2"/>
                <w:szCs w:val="21"/>
              </w:rPr>
              <w:t>、其他</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第五节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饲料源性有害物质与水产动物健康</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、植物毒素</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、动物性毒素</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、微生物</w:t>
            </w:r>
            <w:proofErr w:type="gramStart"/>
            <w:r>
              <w:rPr>
                <w:rFonts w:eastAsiaTheme="minorEastAsia" w:hAnsiTheme="minorEastAsia"/>
                <w:kern w:val="2"/>
                <w:szCs w:val="21"/>
              </w:rPr>
              <w:t>与微藻毒素</w:t>
            </w:r>
            <w:proofErr w:type="gramEnd"/>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4</w:t>
            </w:r>
            <w:r>
              <w:rPr>
                <w:rFonts w:eastAsiaTheme="minorEastAsia" w:hAnsiTheme="minorEastAsia"/>
                <w:kern w:val="2"/>
                <w:szCs w:val="21"/>
              </w:rPr>
              <w:t>、有机化合物与重金属毒素</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第六节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投饲策略与水产动物健康</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、营养条件的控制</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、季节性投饲策略的制定</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3</w:t>
            </w:r>
            <w:r>
              <w:rPr>
                <w:rFonts w:eastAsiaTheme="minorEastAsia" w:hAnsiTheme="minorEastAsia"/>
                <w:kern w:val="2"/>
                <w:szCs w:val="21"/>
              </w:rPr>
              <w:t>、药物性饲料的使用</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第五章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水产动物营养研究方法</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消化生理研究方法</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、消化系统形态结构和组织学研究</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、水产动物食性和消化特性研究</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、对消化产物吸收与运输的研究</w:t>
            </w:r>
            <w:r>
              <w:rPr>
                <w:rFonts w:eastAsiaTheme="minorEastAsia"/>
                <w:kern w:val="2"/>
                <w:szCs w:val="21"/>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饲养试验研究方法</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、可控环境的营养研究</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2</w:t>
            </w:r>
            <w:r>
              <w:rPr>
                <w:rFonts w:eastAsiaTheme="minorEastAsia" w:hAnsiTheme="minorEastAsia"/>
                <w:kern w:val="2"/>
                <w:szCs w:val="21"/>
              </w:rPr>
              <w:t>、实际生产环境的营养研究</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能量学研究方法</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、总能</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、可消化能</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、可代谢能</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、摄食</w:t>
            </w:r>
            <w:proofErr w:type="gramStart"/>
            <w:r>
              <w:rPr>
                <w:rFonts w:eastAsiaTheme="minorEastAsia" w:hAnsiTheme="minorEastAsia"/>
                <w:kern w:val="2"/>
                <w:szCs w:val="21"/>
              </w:rPr>
              <w:t>热增耗</w:t>
            </w:r>
            <w:proofErr w:type="gramEnd"/>
          </w:p>
          <w:p w:rsidR="00A53C9C" w:rsidRDefault="0091167F">
            <w:pPr>
              <w:spacing w:line="400" w:lineRule="exact"/>
              <w:rPr>
                <w:rFonts w:eastAsiaTheme="minorEastAsia"/>
                <w:kern w:val="2"/>
                <w:szCs w:val="21"/>
              </w:rPr>
            </w:pPr>
            <w:r>
              <w:rPr>
                <w:rFonts w:eastAsiaTheme="minorEastAsia"/>
                <w:kern w:val="2"/>
                <w:szCs w:val="21"/>
              </w:rPr>
              <w:t>5</w:t>
            </w:r>
            <w:r>
              <w:rPr>
                <w:rFonts w:eastAsiaTheme="minorEastAsia" w:hAnsiTheme="minorEastAsia"/>
                <w:kern w:val="2"/>
                <w:szCs w:val="21"/>
              </w:rPr>
              <w:t>、标准代谢</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6</w:t>
            </w:r>
            <w:r>
              <w:rPr>
                <w:rFonts w:eastAsiaTheme="minorEastAsia" w:hAnsiTheme="minorEastAsia"/>
                <w:kern w:val="2"/>
                <w:szCs w:val="21"/>
              </w:rPr>
              <w:t>、活动代谢的研究方法</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营养免疫学研究方法</w:t>
            </w:r>
            <w:r>
              <w:rPr>
                <w:rStyle w:val="apple-converted-space"/>
                <w:rFonts w:eastAsiaTheme="minorEastAsia"/>
                <w:color w:val="111111"/>
                <w:kern w:val="2"/>
                <w:szCs w:val="21"/>
                <w:shd w:val="clear" w:color="auto" w:fill="FFFFFF"/>
              </w:rPr>
              <w:t>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、鱼类免疫学指标检测方法</w:t>
            </w:r>
          </w:p>
          <w:p w:rsidR="00A53C9C" w:rsidRDefault="0091167F">
            <w:pPr>
              <w:spacing w:line="400" w:lineRule="exact"/>
              <w:rPr>
                <w:rStyle w:val="apple-converted-space"/>
                <w:rFonts w:eastAsiaTheme="minorEastAsia"/>
                <w:color w:val="111111"/>
                <w:kern w:val="2"/>
                <w:szCs w:val="21"/>
                <w:shd w:val="clear" w:color="auto" w:fill="FFFFFF"/>
              </w:rPr>
            </w:pPr>
            <w:r>
              <w:rPr>
                <w:rFonts w:eastAsiaTheme="minorEastAsia"/>
                <w:kern w:val="2"/>
                <w:szCs w:val="21"/>
              </w:rPr>
              <w:t>2</w:t>
            </w:r>
            <w:r>
              <w:rPr>
                <w:rFonts w:eastAsiaTheme="minorEastAsia" w:hAnsiTheme="minorEastAsia"/>
                <w:kern w:val="2"/>
                <w:szCs w:val="21"/>
              </w:rPr>
              <w:t>、甲壳动物的免疫学指标检测</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第五节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分子营养学研究方法</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、差异显示</w:t>
            </w:r>
            <w:r>
              <w:rPr>
                <w:rFonts w:eastAsiaTheme="minorEastAsia"/>
                <w:kern w:val="2"/>
                <w:szCs w:val="21"/>
              </w:rPr>
              <w:t>PCR</w:t>
            </w:r>
            <w:r>
              <w:rPr>
                <w:rFonts w:eastAsiaTheme="minorEastAsia" w:hAnsiTheme="minorEastAsia"/>
                <w:kern w:val="2"/>
                <w:szCs w:val="21"/>
              </w:rPr>
              <w:t>（</w:t>
            </w:r>
            <w:r>
              <w:rPr>
                <w:rFonts w:eastAsiaTheme="minorEastAsia"/>
                <w:kern w:val="2"/>
                <w:szCs w:val="21"/>
              </w:rPr>
              <w:t>DD-PCR</w:t>
            </w:r>
            <w:r>
              <w:rPr>
                <w:rFonts w:eastAsiaTheme="minorEastAsia" w:hAnsiTheme="minorEastAsia"/>
                <w:kern w:val="2"/>
                <w:szCs w:val="21"/>
              </w:rPr>
              <w:t>）</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、抑制性消减杂交（</w:t>
            </w:r>
            <w:r>
              <w:rPr>
                <w:rFonts w:eastAsiaTheme="minorEastAsia"/>
                <w:kern w:val="2"/>
                <w:szCs w:val="21"/>
              </w:rPr>
              <w:t>SSH</w:t>
            </w:r>
            <w:r>
              <w:rPr>
                <w:rFonts w:eastAsiaTheme="minorEastAsia" w:hAnsiTheme="minorEastAsia"/>
                <w:kern w:val="2"/>
                <w:szCs w:val="21"/>
              </w:rPr>
              <w:t>）</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w:t>
            </w:r>
            <w:r>
              <w:rPr>
                <w:rFonts w:eastAsiaTheme="minorEastAsia"/>
                <w:kern w:val="2"/>
                <w:szCs w:val="21"/>
              </w:rPr>
              <w:t>DNA</w:t>
            </w:r>
            <w:r>
              <w:rPr>
                <w:rFonts w:eastAsiaTheme="minorEastAsia" w:hAnsiTheme="minorEastAsia"/>
                <w:kern w:val="2"/>
                <w:szCs w:val="21"/>
              </w:rPr>
              <w:t>芯片（</w:t>
            </w:r>
            <w:r>
              <w:rPr>
                <w:rFonts w:eastAsiaTheme="minorEastAsia"/>
                <w:kern w:val="2"/>
                <w:szCs w:val="21"/>
              </w:rPr>
              <w:t>DNA</w:t>
            </w:r>
            <w:r>
              <w:rPr>
                <w:rFonts w:eastAsiaTheme="minorEastAsia" w:hAnsiTheme="minorEastAsia"/>
                <w:kern w:val="2"/>
                <w:szCs w:val="21"/>
              </w:rPr>
              <w:t>微阵列）</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、荧光定量</w:t>
            </w:r>
            <w:r>
              <w:rPr>
                <w:rFonts w:eastAsiaTheme="minorEastAsia"/>
                <w:kern w:val="2"/>
                <w:szCs w:val="21"/>
              </w:rPr>
              <w:t>PCR</w:t>
            </w:r>
          </w:p>
          <w:p w:rsidR="00A53C9C" w:rsidRDefault="0091167F">
            <w:pPr>
              <w:spacing w:line="400" w:lineRule="exact"/>
              <w:rPr>
                <w:rFonts w:eastAsiaTheme="minorEastAsia"/>
                <w:kern w:val="2"/>
                <w:szCs w:val="21"/>
              </w:rPr>
            </w:pPr>
            <w:r>
              <w:rPr>
                <w:rFonts w:eastAsiaTheme="minorEastAsia"/>
                <w:kern w:val="2"/>
                <w:szCs w:val="21"/>
              </w:rPr>
              <w:t>5</w:t>
            </w:r>
            <w:r>
              <w:rPr>
                <w:rFonts w:eastAsiaTheme="minorEastAsia" w:hAnsiTheme="minorEastAsia"/>
                <w:kern w:val="2"/>
                <w:szCs w:val="21"/>
              </w:rPr>
              <w:t>、</w:t>
            </w:r>
            <w:r>
              <w:rPr>
                <w:rFonts w:eastAsiaTheme="minorEastAsia"/>
                <w:kern w:val="2"/>
                <w:szCs w:val="21"/>
              </w:rPr>
              <w:t>RT-PCR</w:t>
            </w:r>
            <w:r>
              <w:rPr>
                <w:rFonts w:eastAsiaTheme="minorEastAsia" w:hAnsiTheme="minorEastAsia"/>
                <w:kern w:val="2"/>
                <w:szCs w:val="21"/>
              </w:rPr>
              <w:t>（逆转录</w:t>
            </w:r>
            <w:r>
              <w:rPr>
                <w:rFonts w:eastAsiaTheme="minorEastAsia"/>
                <w:kern w:val="2"/>
                <w:szCs w:val="21"/>
              </w:rPr>
              <w:t>PCR</w:t>
            </w:r>
            <w:r>
              <w:rPr>
                <w:rFonts w:eastAsiaTheme="minorEastAsia" w:hAnsiTheme="minorEastAsia"/>
                <w:kern w:val="2"/>
                <w:szCs w:val="21"/>
              </w:rPr>
              <w:t>）</w:t>
            </w:r>
          </w:p>
          <w:p w:rsidR="00A53C9C" w:rsidRDefault="0091167F">
            <w:pPr>
              <w:spacing w:line="400" w:lineRule="exact"/>
              <w:rPr>
                <w:rFonts w:eastAsiaTheme="minorEastAsia"/>
                <w:color w:val="111111"/>
                <w:kern w:val="2"/>
                <w:szCs w:val="21"/>
                <w:shd w:val="clear" w:color="auto" w:fill="FFFFFF"/>
              </w:rPr>
            </w:pPr>
            <w:r>
              <w:rPr>
                <w:rFonts w:eastAsiaTheme="minorEastAsia"/>
                <w:kern w:val="2"/>
                <w:szCs w:val="21"/>
              </w:rPr>
              <w:t>6</w:t>
            </w:r>
            <w:r>
              <w:rPr>
                <w:rFonts w:eastAsiaTheme="minorEastAsia" w:hAnsiTheme="minorEastAsia"/>
                <w:kern w:val="2"/>
                <w:szCs w:val="21"/>
              </w:rPr>
              <w:t>、</w:t>
            </w:r>
            <w:r>
              <w:rPr>
                <w:rFonts w:eastAsiaTheme="minorEastAsia"/>
                <w:kern w:val="2"/>
                <w:szCs w:val="21"/>
              </w:rPr>
              <w:t>Northern</w:t>
            </w:r>
            <w:r>
              <w:rPr>
                <w:rFonts w:eastAsiaTheme="minorEastAsia" w:hAnsiTheme="minorEastAsia"/>
                <w:kern w:val="2"/>
                <w:szCs w:val="21"/>
              </w:rPr>
              <w:t>杂交技术</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第六章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渔用配合饲料原料</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饲料和饲料原料的概念及分类</w:t>
            </w:r>
            <w:r>
              <w:rPr>
                <w:rStyle w:val="apple-converted-space"/>
                <w:rFonts w:eastAsiaTheme="minorEastAsia"/>
                <w:color w:val="111111"/>
                <w:kern w:val="2"/>
                <w:szCs w:val="21"/>
                <w:shd w:val="clear" w:color="auto" w:fill="FFFFFF"/>
              </w:rPr>
              <w:t> </w:t>
            </w:r>
          </w:p>
          <w:p w:rsidR="00A53C9C" w:rsidRDefault="0091167F">
            <w:pPr>
              <w:pStyle w:val="1"/>
              <w:numPr>
                <w:ilvl w:val="0"/>
                <w:numId w:val="5"/>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饲料原料的概念</w:t>
            </w:r>
          </w:p>
          <w:p w:rsidR="00A53C9C" w:rsidRDefault="0091167F">
            <w:pPr>
              <w:pStyle w:val="1"/>
              <w:numPr>
                <w:ilvl w:val="0"/>
                <w:numId w:val="5"/>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饲料原料的分类</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蛋白质饲料</w:t>
            </w:r>
            <w:r>
              <w:rPr>
                <w:rStyle w:val="apple-converted-space"/>
                <w:rFonts w:eastAsiaTheme="minorEastAsia"/>
                <w:color w:val="111111"/>
                <w:kern w:val="2"/>
                <w:szCs w:val="21"/>
                <w:shd w:val="clear" w:color="auto" w:fill="FFFFFF"/>
              </w:rPr>
              <w:t> </w:t>
            </w:r>
          </w:p>
          <w:p w:rsidR="00A53C9C" w:rsidRDefault="0091167F">
            <w:pPr>
              <w:pStyle w:val="1"/>
              <w:numPr>
                <w:ilvl w:val="0"/>
                <w:numId w:val="6"/>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植物性蛋白饲料</w:t>
            </w:r>
          </w:p>
          <w:p w:rsidR="00A53C9C" w:rsidRDefault="0091167F">
            <w:pPr>
              <w:pStyle w:val="1"/>
              <w:numPr>
                <w:ilvl w:val="0"/>
                <w:numId w:val="6"/>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动物性蛋白饲料</w:t>
            </w:r>
          </w:p>
          <w:p w:rsidR="00A53C9C" w:rsidRDefault="0091167F">
            <w:pPr>
              <w:pStyle w:val="1"/>
              <w:numPr>
                <w:ilvl w:val="0"/>
                <w:numId w:val="6"/>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单细胞蛋白</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能量饲料</w:t>
            </w:r>
          </w:p>
          <w:p w:rsidR="00A53C9C" w:rsidRDefault="0091167F">
            <w:pPr>
              <w:pStyle w:val="1"/>
              <w:numPr>
                <w:ilvl w:val="0"/>
                <w:numId w:val="7"/>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谷实类</w:t>
            </w:r>
          </w:p>
          <w:p w:rsidR="00A53C9C" w:rsidRDefault="0091167F">
            <w:pPr>
              <w:pStyle w:val="1"/>
              <w:numPr>
                <w:ilvl w:val="0"/>
                <w:numId w:val="7"/>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糠麸类</w:t>
            </w:r>
          </w:p>
          <w:p w:rsidR="00A53C9C" w:rsidRDefault="0091167F">
            <w:pPr>
              <w:pStyle w:val="1"/>
              <w:numPr>
                <w:ilvl w:val="0"/>
                <w:numId w:val="7"/>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淀粉的块根、块茎类</w:t>
            </w:r>
          </w:p>
          <w:p w:rsidR="00A53C9C" w:rsidRDefault="0091167F">
            <w:pPr>
              <w:pStyle w:val="1"/>
              <w:numPr>
                <w:ilvl w:val="0"/>
                <w:numId w:val="7"/>
              </w:numPr>
              <w:adjustRightInd/>
              <w:spacing w:line="400" w:lineRule="exact"/>
              <w:ind w:firstLineChars="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饲用油脂</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粗饲料、青绿饲料</w:t>
            </w:r>
            <w:r>
              <w:rPr>
                <w:rStyle w:val="apple-converted-space"/>
                <w:rFonts w:eastAsiaTheme="minorEastAsia"/>
                <w:color w:val="111111"/>
                <w:kern w:val="2"/>
                <w:szCs w:val="21"/>
                <w:shd w:val="clear" w:color="auto" w:fill="FFFFFF"/>
              </w:rPr>
              <w:t> </w:t>
            </w:r>
          </w:p>
          <w:p w:rsidR="00A53C9C" w:rsidRDefault="0091167F">
            <w:pPr>
              <w:pStyle w:val="1"/>
              <w:numPr>
                <w:ilvl w:val="0"/>
                <w:numId w:val="8"/>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粗饲料</w:t>
            </w:r>
          </w:p>
          <w:p w:rsidR="00A53C9C" w:rsidRDefault="0091167F">
            <w:pPr>
              <w:pStyle w:val="1"/>
              <w:numPr>
                <w:ilvl w:val="0"/>
                <w:numId w:val="8"/>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青绿饲料</w:t>
            </w:r>
          </w:p>
          <w:p w:rsidR="00A53C9C" w:rsidRDefault="0091167F">
            <w:pPr>
              <w:pStyle w:val="1"/>
              <w:adjustRightInd/>
              <w:spacing w:line="400" w:lineRule="exact"/>
              <w:ind w:firstLineChars="0" w:firstLine="0"/>
              <w:jc w:val="left"/>
              <w:rPr>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第五节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w:t>
            </w:r>
            <w:proofErr w:type="gramStart"/>
            <w:r>
              <w:rPr>
                <w:rFonts w:eastAsiaTheme="minorEastAsia" w:hAnsiTheme="minorEastAsia"/>
                <w:color w:val="111111"/>
                <w:kern w:val="2"/>
                <w:szCs w:val="21"/>
                <w:shd w:val="clear" w:color="auto" w:fill="FFFFFF"/>
              </w:rPr>
              <w:t>源开发</w:t>
            </w:r>
            <w:proofErr w:type="gramEnd"/>
            <w:r>
              <w:rPr>
                <w:rFonts w:eastAsiaTheme="minorEastAsia" w:hAnsiTheme="minorEastAsia"/>
                <w:color w:val="111111"/>
                <w:kern w:val="2"/>
                <w:szCs w:val="21"/>
                <w:shd w:val="clear" w:color="auto" w:fill="FFFFFF"/>
              </w:rPr>
              <w:t>的意义与技术</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第七章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渔用配合饲料添加剂</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概述</w:t>
            </w:r>
            <w:r>
              <w:rPr>
                <w:rStyle w:val="apple-converted-space"/>
                <w:rFonts w:eastAsiaTheme="minorEastAsia"/>
                <w:color w:val="111111"/>
                <w:kern w:val="2"/>
                <w:szCs w:val="21"/>
                <w:shd w:val="clear" w:color="auto" w:fill="FFFFFF"/>
              </w:rPr>
              <w:t> </w:t>
            </w:r>
          </w:p>
          <w:p w:rsidR="00A53C9C" w:rsidRDefault="0091167F">
            <w:pPr>
              <w:pStyle w:val="1"/>
              <w:numPr>
                <w:ilvl w:val="0"/>
                <w:numId w:val="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饲料添加剂的概念和分类</w:t>
            </w:r>
          </w:p>
          <w:p w:rsidR="00A53C9C" w:rsidRDefault="0091167F">
            <w:pPr>
              <w:pStyle w:val="1"/>
              <w:numPr>
                <w:ilvl w:val="0"/>
                <w:numId w:val="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载体和稀释剂</w:t>
            </w:r>
          </w:p>
          <w:p w:rsidR="00A53C9C" w:rsidRDefault="0091167F">
            <w:pPr>
              <w:pStyle w:val="1"/>
              <w:numPr>
                <w:ilvl w:val="0"/>
                <w:numId w:val="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预混合饲料</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营养性饲料添加剂</w:t>
            </w:r>
            <w:r>
              <w:rPr>
                <w:rStyle w:val="apple-converted-space"/>
                <w:rFonts w:eastAsiaTheme="minorEastAsia"/>
                <w:color w:val="111111"/>
                <w:kern w:val="2"/>
                <w:szCs w:val="21"/>
                <w:shd w:val="clear" w:color="auto" w:fill="FFFFFF"/>
              </w:rPr>
              <w:t> </w:t>
            </w:r>
          </w:p>
          <w:p w:rsidR="00A53C9C" w:rsidRDefault="0091167F">
            <w:pPr>
              <w:pStyle w:val="1"/>
              <w:numPr>
                <w:ilvl w:val="0"/>
                <w:numId w:val="1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氨基酸</w:t>
            </w:r>
          </w:p>
          <w:p w:rsidR="00A53C9C" w:rsidRDefault="0091167F">
            <w:pPr>
              <w:pStyle w:val="1"/>
              <w:numPr>
                <w:ilvl w:val="0"/>
                <w:numId w:val="1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维生素</w:t>
            </w:r>
          </w:p>
          <w:p w:rsidR="00A53C9C" w:rsidRDefault="0091167F">
            <w:pPr>
              <w:pStyle w:val="1"/>
              <w:numPr>
                <w:ilvl w:val="0"/>
                <w:numId w:val="1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矿物质</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非营养性饲料添加剂</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Style w:val="apple-converted-space"/>
                <w:rFonts w:eastAsiaTheme="minorEastAsia"/>
                <w:color w:val="111111"/>
                <w:kern w:val="2"/>
                <w:szCs w:val="21"/>
                <w:shd w:val="clear" w:color="auto" w:fill="FFFFFF"/>
              </w:rPr>
              <w:t xml:space="preserve">   </w:t>
            </w:r>
            <w:r>
              <w:rPr>
                <w:rStyle w:val="apple-converted-space"/>
                <w:rFonts w:eastAsiaTheme="minorEastAsia" w:hAnsiTheme="minorEastAsia"/>
                <w:color w:val="111111"/>
                <w:kern w:val="2"/>
                <w:szCs w:val="21"/>
                <w:shd w:val="clear" w:color="auto" w:fill="FFFFFF"/>
              </w:rPr>
              <w:t>促生长剂、防霉剂、抗菌剂、抗氧化剂、促消化剂、</w:t>
            </w:r>
            <w:proofErr w:type="gramStart"/>
            <w:r>
              <w:rPr>
                <w:rStyle w:val="apple-converted-space"/>
                <w:rFonts w:eastAsiaTheme="minorEastAsia" w:hAnsiTheme="minorEastAsia"/>
                <w:color w:val="111111"/>
                <w:kern w:val="2"/>
                <w:szCs w:val="21"/>
                <w:shd w:val="clear" w:color="auto" w:fill="FFFFFF"/>
              </w:rPr>
              <w:t>诱</w:t>
            </w:r>
            <w:proofErr w:type="gramEnd"/>
            <w:r>
              <w:rPr>
                <w:rStyle w:val="apple-converted-space"/>
                <w:rFonts w:eastAsiaTheme="minorEastAsia" w:hAnsiTheme="minorEastAsia"/>
                <w:color w:val="111111"/>
                <w:kern w:val="2"/>
                <w:szCs w:val="21"/>
                <w:shd w:val="clear" w:color="auto" w:fill="FFFFFF"/>
              </w:rPr>
              <w:t>食剂、着色剂、黏合剂、抗结块剂、中草药添加剂。</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第八章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饲料配方的设计与加工</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配合饲料的定义和分类</w:t>
            </w:r>
            <w:r>
              <w:rPr>
                <w:rStyle w:val="apple-converted-space"/>
                <w:rFonts w:eastAsiaTheme="minorEastAsia"/>
                <w:color w:val="111111"/>
                <w:kern w:val="2"/>
                <w:szCs w:val="21"/>
                <w:shd w:val="clear" w:color="auto" w:fill="FFFFFF"/>
              </w:rPr>
              <w:t> </w:t>
            </w:r>
          </w:p>
          <w:p w:rsidR="00A53C9C" w:rsidRDefault="0091167F">
            <w:pPr>
              <w:pStyle w:val="1"/>
              <w:numPr>
                <w:ilvl w:val="0"/>
                <w:numId w:val="11"/>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定义</w:t>
            </w:r>
          </w:p>
          <w:p w:rsidR="00A53C9C" w:rsidRDefault="0091167F">
            <w:pPr>
              <w:pStyle w:val="1"/>
              <w:numPr>
                <w:ilvl w:val="0"/>
                <w:numId w:val="11"/>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种类和规格</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配合饲料配方的设计</w:t>
            </w:r>
            <w:r>
              <w:rPr>
                <w:rStyle w:val="apple-converted-space"/>
                <w:rFonts w:eastAsiaTheme="minorEastAsia"/>
                <w:color w:val="111111"/>
                <w:kern w:val="2"/>
                <w:szCs w:val="21"/>
                <w:shd w:val="clear" w:color="auto" w:fill="FFFFFF"/>
              </w:rPr>
              <w:t> </w:t>
            </w:r>
          </w:p>
          <w:p w:rsidR="00A53C9C" w:rsidRDefault="0091167F">
            <w:pPr>
              <w:pStyle w:val="1"/>
              <w:numPr>
                <w:ilvl w:val="0"/>
                <w:numId w:val="12"/>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设计原则</w:t>
            </w:r>
          </w:p>
          <w:p w:rsidR="00A53C9C" w:rsidRDefault="0091167F">
            <w:pPr>
              <w:pStyle w:val="1"/>
              <w:numPr>
                <w:ilvl w:val="0"/>
                <w:numId w:val="12"/>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设计方法</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配合饲料的加工工艺与设备</w:t>
            </w:r>
            <w:r>
              <w:rPr>
                <w:rStyle w:val="apple-converted-space"/>
                <w:rFonts w:eastAsiaTheme="minorEastAsia"/>
                <w:color w:val="111111"/>
                <w:kern w:val="2"/>
                <w:szCs w:val="21"/>
                <w:shd w:val="clear" w:color="auto" w:fill="FFFFFF"/>
              </w:rPr>
              <w:t> </w:t>
            </w:r>
          </w:p>
          <w:p w:rsidR="00A53C9C" w:rsidRDefault="0091167F">
            <w:pPr>
              <w:pStyle w:val="1"/>
              <w:numPr>
                <w:ilvl w:val="0"/>
                <w:numId w:val="13"/>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配合饲料加工的主要工序</w:t>
            </w:r>
          </w:p>
          <w:p w:rsidR="00A53C9C" w:rsidRDefault="0091167F">
            <w:pPr>
              <w:pStyle w:val="1"/>
              <w:numPr>
                <w:ilvl w:val="0"/>
                <w:numId w:val="13"/>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配合饲料加工的工艺流程</w:t>
            </w:r>
          </w:p>
          <w:p w:rsidR="00A53C9C" w:rsidRDefault="0091167F">
            <w:pPr>
              <w:pStyle w:val="1"/>
              <w:numPr>
                <w:ilvl w:val="0"/>
                <w:numId w:val="13"/>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配合饲料加工的主要加工机械设备</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水产动物的营养需求和饲料配方</w:t>
            </w:r>
            <w:r>
              <w:rPr>
                <w:rStyle w:val="apple-converted-space"/>
                <w:rFonts w:eastAsiaTheme="minorEastAsia"/>
                <w:color w:val="111111"/>
                <w:kern w:val="2"/>
                <w:szCs w:val="21"/>
                <w:shd w:val="clear" w:color="auto" w:fill="FFFFFF"/>
              </w:rPr>
              <w:t> </w:t>
            </w:r>
          </w:p>
          <w:p w:rsidR="00A53C9C" w:rsidRDefault="0091167F">
            <w:pPr>
              <w:pStyle w:val="1"/>
              <w:numPr>
                <w:ilvl w:val="0"/>
                <w:numId w:val="14"/>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主要养殖鱼类的营养需求和饲料配方</w:t>
            </w:r>
          </w:p>
          <w:p w:rsidR="00A53C9C" w:rsidRDefault="0091167F">
            <w:pPr>
              <w:pStyle w:val="1"/>
              <w:numPr>
                <w:ilvl w:val="0"/>
                <w:numId w:val="14"/>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主要养殖甲壳类的营养需求和饲料配方</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第九章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渔用配合饲料的质量管理与评价</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渔用配合饲料的质量管理</w:t>
            </w:r>
            <w:r>
              <w:rPr>
                <w:rStyle w:val="apple-converted-space"/>
                <w:rFonts w:eastAsiaTheme="minorEastAsia"/>
                <w:color w:val="111111"/>
                <w:kern w:val="2"/>
                <w:szCs w:val="21"/>
                <w:shd w:val="clear" w:color="auto" w:fill="FFFFFF"/>
              </w:rPr>
              <w:t> </w:t>
            </w:r>
          </w:p>
          <w:p w:rsidR="00A53C9C" w:rsidRDefault="0091167F">
            <w:pPr>
              <w:pStyle w:val="1"/>
              <w:numPr>
                <w:ilvl w:val="0"/>
                <w:numId w:val="15"/>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配合饲料质量所包含的内容</w:t>
            </w:r>
          </w:p>
          <w:p w:rsidR="00A53C9C" w:rsidRDefault="0091167F">
            <w:pPr>
              <w:pStyle w:val="1"/>
              <w:numPr>
                <w:ilvl w:val="0"/>
                <w:numId w:val="15"/>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影响配合饲料质量的因素</w:t>
            </w:r>
          </w:p>
          <w:p w:rsidR="00A53C9C" w:rsidRDefault="0091167F">
            <w:pPr>
              <w:pStyle w:val="1"/>
              <w:numPr>
                <w:ilvl w:val="0"/>
                <w:numId w:val="15"/>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配合饲料产品的质量管理</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渔用配合饲料的贮藏与保管</w:t>
            </w:r>
            <w:r>
              <w:rPr>
                <w:rStyle w:val="apple-converted-space"/>
                <w:rFonts w:eastAsiaTheme="minorEastAsia"/>
                <w:color w:val="111111"/>
                <w:kern w:val="2"/>
                <w:szCs w:val="21"/>
                <w:shd w:val="clear" w:color="auto" w:fill="FFFFFF"/>
              </w:rPr>
              <w:t> </w:t>
            </w:r>
          </w:p>
          <w:p w:rsidR="00A53C9C" w:rsidRDefault="0091167F">
            <w:pPr>
              <w:pStyle w:val="1"/>
              <w:numPr>
                <w:ilvl w:val="0"/>
                <w:numId w:val="16"/>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在贮存中影响饲料质量的主要因素</w:t>
            </w:r>
          </w:p>
          <w:p w:rsidR="00A53C9C" w:rsidRDefault="0091167F">
            <w:pPr>
              <w:pStyle w:val="1"/>
              <w:numPr>
                <w:ilvl w:val="0"/>
                <w:numId w:val="16"/>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饲料贮存和保管方法</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渔用配合饲料质量评定方法</w:t>
            </w:r>
            <w:r>
              <w:rPr>
                <w:rStyle w:val="apple-converted-space"/>
                <w:rFonts w:eastAsiaTheme="minorEastAsia"/>
                <w:color w:val="111111"/>
                <w:kern w:val="2"/>
                <w:szCs w:val="21"/>
                <w:shd w:val="clear" w:color="auto" w:fill="FFFFFF"/>
              </w:rPr>
              <w:t> </w:t>
            </w:r>
          </w:p>
          <w:p w:rsidR="00A53C9C" w:rsidRDefault="0091167F">
            <w:pPr>
              <w:pStyle w:val="1"/>
              <w:numPr>
                <w:ilvl w:val="0"/>
                <w:numId w:val="17"/>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实验室评定法</w:t>
            </w:r>
          </w:p>
          <w:p w:rsidR="00A53C9C" w:rsidRDefault="0091167F">
            <w:pPr>
              <w:pStyle w:val="1"/>
              <w:numPr>
                <w:ilvl w:val="0"/>
                <w:numId w:val="17"/>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生产性评定法</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第十章</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投饲技术</w:t>
            </w:r>
            <w:r>
              <w:rPr>
                <w:rStyle w:val="apple-converted-space"/>
                <w:rFonts w:eastAsiaTheme="minorEastAsia"/>
                <w:color w:val="111111"/>
                <w:kern w:val="2"/>
                <w:szCs w:val="21"/>
                <w:shd w:val="clear" w:color="auto" w:fill="FFFFFF"/>
              </w:rPr>
              <w:t> </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第一节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投饲量</w:t>
            </w:r>
            <w:r>
              <w:rPr>
                <w:rStyle w:val="apple-converted-space"/>
                <w:rFonts w:eastAsiaTheme="minorEastAsia"/>
                <w:color w:val="111111"/>
                <w:kern w:val="2"/>
                <w:szCs w:val="21"/>
                <w:shd w:val="clear" w:color="auto" w:fill="FFFFFF"/>
              </w:rPr>
              <w:t> </w:t>
            </w:r>
          </w:p>
          <w:p w:rsidR="00A53C9C" w:rsidRDefault="0091167F">
            <w:pPr>
              <w:pStyle w:val="1"/>
              <w:numPr>
                <w:ilvl w:val="0"/>
                <w:numId w:val="18"/>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影响</w:t>
            </w:r>
            <w:proofErr w:type="gramStart"/>
            <w:r>
              <w:rPr>
                <w:rStyle w:val="apple-converted-space"/>
                <w:rFonts w:eastAsiaTheme="minorEastAsia" w:hAnsiTheme="minorEastAsia"/>
                <w:color w:val="111111"/>
                <w:kern w:val="2"/>
                <w:szCs w:val="21"/>
                <w:shd w:val="clear" w:color="auto" w:fill="FFFFFF"/>
              </w:rPr>
              <w:t>投饲率的</w:t>
            </w:r>
            <w:proofErr w:type="gramEnd"/>
            <w:r>
              <w:rPr>
                <w:rStyle w:val="apple-converted-space"/>
                <w:rFonts w:eastAsiaTheme="minorEastAsia" w:hAnsiTheme="minorEastAsia"/>
                <w:color w:val="111111"/>
                <w:kern w:val="2"/>
                <w:szCs w:val="21"/>
                <w:shd w:val="clear" w:color="auto" w:fill="FFFFFF"/>
              </w:rPr>
              <w:t>因素</w:t>
            </w:r>
          </w:p>
          <w:p w:rsidR="00A53C9C" w:rsidRDefault="0091167F">
            <w:pPr>
              <w:pStyle w:val="1"/>
              <w:numPr>
                <w:ilvl w:val="0"/>
                <w:numId w:val="18"/>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投饲量的确定</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第二节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养鱼投饲技术</w:t>
            </w:r>
            <w:r>
              <w:rPr>
                <w:rStyle w:val="apple-converted-space"/>
                <w:rFonts w:eastAsiaTheme="minorEastAsia"/>
                <w:color w:val="111111"/>
                <w:kern w:val="2"/>
                <w:szCs w:val="21"/>
                <w:shd w:val="clear" w:color="auto" w:fill="FFFFFF"/>
              </w:rPr>
              <w:t> </w:t>
            </w:r>
          </w:p>
          <w:p w:rsidR="00A53C9C" w:rsidRDefault="0091167F">
            <w:pPr>
              <w:pStyle w:val="1"/>
              <w:numPr>
                <w:ilvl w:val="0"/>
                <w:numId w:val="1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鱼池中载鱼量的估算</w:t>
            </w:r>
          </w:p>
          <w:p w:rsidR="00A53C9C" w:rsidRDefault="0091167F">
            <w:pPr>
              <w:pStyle w:val="1"/>
              <w:numPr>
                <w:ilvl w:val="0"/>
                <w:numId w:val="1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投饲次数和时间</w:t>
            </w:r>
          </w:p>
          <w:p w:rsidR="00A53C9C" w:rsidRDefault="0091167F">
            <w:pPr>
              <w:pStyle w:val="1"/>
              <w:numPr>
                <w:ilvl w:val="0"/>
                <w:numId w:val="1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投饲场所</w:t>
            </w:r>
          </w:p>
          <w:p w:rsidR="00A53C9C" w:rsidRDefault="0091167F">
            <w:pPr>
              <w:pStyle w:val="1"/>
              <w:numPr>
                <w:ilvl w:val="0"/>
                <w:numId w:val="19"/>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投饲方法</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第三节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养虾投饲技术</w:t>
            </w:r>
            <w:r>
              <w:rPr>
                <w:rStyle w:val="apple-converted-space"/>
                <w:rFonts w:eastAsiaTheme="minorEastAsia"/>
                <w:color w:val="111111"/>
                <w:kern w:val="2"/>
                <w:szCs w:val="21"/>
                <w:shd w:val="clear" w:color="auto" w:fill="FFFFFF"/>
              </w:rPr>
              <w:t> </w:t>
            </w:r>
          </w:p>
          <w:p w:rsidR="00A53C9C" w:rsidRDefault="0091167F">
            <w:pPr>
              <w:pStyle w:val="1"/>
              <w:numPr>
                <w:ilvl w:val="0"/>
                <w:numId w:val="2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养虾池中虾的数量估算</w:t>
            </w:r>
          </w:p>
          <w:p w:rsidR="00A53C9C" w:rsidRDefault="0091167F">
            <w:pPr>
              <w:pStyle w:val="1"/>
              <w:numPr>
                <w:ilvl w:val="0"/>
                <w:numId w:val="2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投饲次数和时间</w:t>
            </w:r>
          </w:p>
          <w:p w:rsidR="00A53C9C" w:rsidRDefault="0091167F">
            <w:pPr>
              <w:pStyle w:val="1"/>
              <w:numPr>
                <w:ilvl w:val="0"/>
                <w:numId w:val="2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投饲场所</w:t>
            </w:r>
          </w:p>
          <w:p w:rsidR="00A53C9C" w:rsidRDefault="0091167F">
            <w:pPr>
              <w:pStyle w:val="1"/>
              <w:numPr>
                <w:ilvl w:val="0"/>
                <w:numId w:val="20"/>
              </w:numPr>
              <w:adjustRightInd/>
              <w:spacing w:line="400" w:lineRule="exact"/>
              <w:ind w:firstLineChars="0"/>
              <w:jc w:val="left"/>
              <w:rPr>
                <w:rStyle w:val="apple-converted-space"/>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投饲管理</w:t>
            </w:r>
          </w:p>
          <w:p w:rsidR="00A53C9C" w:rsidRDefault="0091167F">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r>
              <w:rPr>
                <w:rFonts w:eastAsiaTheme="minorEastAsia" w:hAnsiTheme="minorEastAsia"/>
                <w:color w:val="111111"/>
                <w:kern w:val="2"/>
                <w:szCs w:val="21"/>
                <w:shd w:val="clear" w:color="auto" w:fill="FFFFFF"/>
              </w:rPr>
              <w:t>第四节</w:t>
            </w:r>
            <w:r>
              <w:rPr>
                <w:rFonts w:eastAsiaTheme="minorEastAsia"/>
                <w:color w:val="111111"/>
                <w:kern w:val="2"/>
                <w:szCs w:val="21"/>
                <w:shd w:val="clear" w:color="auto" w:fill="FFFFFF"/>
              </w:rPr>
              <w:t xml:space="preserve"> </w:t>
            </w:r>
            <w:r>
              <w:rPr>
                <w:rFonts w:eastAsiaTheme="minorEastAsia" w:hAnsiTheme="minorEastAsia"/>
                <w:color w:val="111111"/>
                <w:kern w:val="2"/>
                <w:szCs w:val="21"/>
                <w:shd w:val="clear" w:color="auto" w:fill="FFFFFF"/>
              </w:rPr>
              <w:t>自动</w:t>
            </w:r>
            <w:proofErr w:type="gramStart"/>
            <w:r>
              <w:rPr>
                <w:rFonts w:eastAsiaTheme="minorEastAsia" w:hAnsiTheme="minorEastAsia"/>
                <w:color w:val="111111"/>
                <w:kern w:val="2"/>
                <w:szCs w:val="21"/>
                <w:shd w:val="clear" w:color="auto" w:fill="FFFFFF"/>
              </w:rPr>
              <w:t>投饲机简介</w:t>
            </w:r>
            <w:proofErr w:type="gramEnd"/>
            <w:r>
              <w:rPr>
                <w:rStyle w:val="apple-converted-space"/>
                <w:rFonts w:eastAsiaTheme="minorEastAsia"/>
                <w:color w:val="111111"/>
                <w:kern w:val="2"/>
                <w:szCs w:val="21"/>
                <w:shd w:val="clear" w:color="auto" w:fill="FFFFFF"/>
              </w:rPr>
              <w:t> </w:t>
            </w:r>
          </w:p>
          <w:p w:rsidR="00A53C9C" w:rsidRDefault="00A53C9C">
            <w:pPr>
              <w:pStyle w:val="1"/>
              <w:adjustRightInd/>
              <w:spacing w:line="400" w:lineRule="exact"/>
              <w:ind w:firstLineChars="0" w:firstLine="0"/>
              <w:jc w:val="left"/>
              <w:rPr>
                <w:rStyle w:val="apple-converted-space"/>
                <w:rFonts w:eastAsiaTheme="minorEastAsia"/>
                <w:color w:val="111111"/>
                <w:kern w:val="2"/>
                <w:szCs w:val="21"/>
                <w:shd w:val="clear" w:color="auto" w:fill="FFFFFF"/>
              </w:rPr>
            </w:pPr>
          </w:p>
          <w:p w:rsidR="00A53C9C" w:rsidRDefault="0091167F">
            <w:pPr>
              <w:pStyle w:val="1"/>
              <w:adjustRightInd/>
              <w:spacing w:line="400" w:lineRule="exact"/>
              <w:ind w:firstLineChars="0" w:firstLine="0"/>
              <w:jc w:val="center"/>
              <w:rPr>
                <w:rFonts w:eastAsiaTheme="minorEastAsia"/>
                <w:color w:val="111111"/>
                <w:kern w:val="2"/>
                <w:szCs w:val="21"/>
                <w:shd w:val="clear" w:color="auto" w:fill="FFFFFF"/>
              </w:rPr>
            </w:pPr>
            <w:r>
              <w:rPr>
                <w:rStyle w:val="apple-converted-space"/>
                <w:rFonts w:eastAsiaTheme="minorEastAsia" w:hAnsiTheme="minorEastAsia"/>
                <w:color w:val="111111"/>
                <w:kern w:val="2"/>
                <w:szCs w:val="21"/>
                <w:shd w:val="clear" w:color="auto" w:fill="FFFFFF"/>
              </w:rPr>
              <w:t>第二部分</w:t>
            </w:r>
            <w:r>
              <w:rPr>
                <w:rStyle w:val="apple-converted-space"/>
                <w:rFonts w:eastAsiaTheme="minorEastAsia"/>
                <w:color w:val="111111"/>
                <w:kern w:val="2"/>
                <w:szCs w:val="21"/>
                <w:shd w:val="clear" w:color="auto" w:fill="FFFFFF"/>
              </w:rPr>
              <w:t xml:space="preserve"> </w:t>
            </w:r>
            <w:r>
              <w:rPr>
                <w:rStyle w:val="apple-converted-space"/>
                <w:rFonts w:eastAsiaTheme="minorEastAsia" w:hAnsiTheme="minorEastAsia"/>
                <w:color w:val="111111"/>
                <w:kern w:val="2"/>
                <w:szCs w:val="21"/>
                <w:shd w:val="clear" w:color="auto" w:fill="FFFFFF"/>
              </w:rPr>
              <w:t>生理学</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、细胞膜的基本结构及物质转运功能；</w:t>
            </w:r>
            <w:r>
              <w:rPr>
                <w:rFonts w:eastAsiaTheme="minorEastAsia"/>
                <w:kern w:val="2"/>
                <w:szCs w:val="21"/>
              </w:rPr>
              <w:t xml:space="preserve"> </w:t>
            </w:r>
            <w:r>
              <w:rPr>
                <w:rFonts w:eastAsiaTheme="minorEastAsia" w:hAnsiTheme="minorEastAsia"/>
                <w:kern w:val="2"/>
                <w:szCs w:val="21"/>
              </w:rPr>
              <w:t>细胞膜的跨膜信号传递功能。</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、血液的化学成分和理化特性。</w:t>
            </w:r>
          </w:p>
          <w:p w:rsidR="00A53C9C" w:rsidRDefault="0091167F">
            <w:pPr>
              <w:spacing w:line="400" w:lineRule="exact"/>
              <w:rPr>
                <w:rFonts w:eastAsiaTheme="minorEastAsia"/>
                <w:kern w:val="2"/>
                <w:szCs w:val="21"/>
              </w:rPr>
            </w:pPr>
            <w:r>
              <w:rPr>
                <w:rFonts w:eastAsiaTheme="minorEastAsia"/>
                <w:b/>
                <w:bCs/>
                <w:kern w:val="2"/>
                <w:szCs w:val="21"/>
              </w:rPr>
              <w:t>3</w:t>
            </w:r>
            <w:r>
              <w:rPr>
                <w:rFonts w:eastAsiaTheme="minorEastAsia" w:hAnsiTheme="minorEastAsia"/>
                <w:b/>
                <w:bCs/>
                <w:kern w:val="2"/>
                <w:szCs w:val="21"/>
              </w:rPr>
              <w:t>、</w:t>
            </w:r>
            <w:r>
              <w:rPr>
                <w:rFonts w:eastAsiaTheme="minorEastAsia" w:hAnsiTheme="minorEastAsia"/>
                <w:bCs/>
                <w:kern w:val="2"/>
                <w:szCs w:val="21"/>
              </w:rPr>
              <w:t>水生动物</w:t>
            </w:r>
            <w:r>
              <w:rPr>
                <w:rFonts w:eastAsiaTheme="minorEastAsia" w:hAnsiTheme="minorEastAsia"/>
                <w:kern w:val="2"/>
                <w:szCs w:val="21"/>
              </w:rPr>
              <w:t>的呼吸方式及鳃的呼吸机能；气体交换及气体运输；呼吸机能的调节，影响呼吸的理化因子。</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w:t>
            </w:r>
            <w:r>
              <w:rPr>
                <w:rFonts w:eastAsiaTheme="minorEastAsia"/>
                <w:kern w:val="2"/>
                <w:szCs w:val="21"/>
              </w:rPr>
              <w:t xml:space="preserve"> </w:t>
            </w:r>
            <w:r>
              <w:rPr>
                <w:rFonts w:eastAsiaTheme="minorEastAsia" w:hAnsiTheme="minorEastAsia"/>
                <w:kern w:val="2"/>
                <w:szCs w:val="21"/>
              </w:rPr>
              <w:t>消化与吸收的基本形式，消化腺分泌的机制；胃与肠内消化及其调节；营养物质的吸收机理。</w:t>
            </w:r>
          </w:p>
          <w:p w:rsidR="00A53C9C" w:rsidRDefault="0091167F">
            <w:pPr>
              <w:spacing w:line="400" w:lineRule="exact"/>
              <w:rPr>
                <w:rFonts w:eastAsiaTheme="minorEastAsia"/>
                <w:kern w:val="2"/>
                <w:szCs w:val="21"/>
              </w:rPr>
            </w:pPr>
            <w:r>
              <w:rPr>
                <w:rFonts w:eastAsiaTheme="minorEastAsia"/>
                <w:kern w:val="2"/>
                <w:szCs w:val="21"/>
              </w:rPr>
              <w:t>5</w:t>
            </w:r>
            <w:r>
              <w:rPr>
                <w:rFonts w:eastAsiaTheme="minorEastAsia" w:hAnsiTheme="minorEastAsia"/>
                <w:kern w:val="2"/>
                <w:szCs w:val="21"/>
              </w:rPr>
              <w:t>、水生动物渗透压的调节。</w:t>
            </w:r>
          </w:p>
          <w:p w:rsidR="00A53C9C" w:rsidRDefault="0091167F">
            <w:pPr>
              <w:spacing w:line="400" w:lineRule="exact"/>
              <w:rPr>
                <w:rFonts w:eastAsiaTheme="minorEastAsia" w:hAnsiTheme="minorEastAsia"/>
                <w:kern w:val="2"/>
                <w:szCs w:val="21"/>
              </w:rPr>
            </w:pPr>
            <w:r>
              <w:rPr>
                <w:rFonts w:eastAsiaTheme="minorEastAsia"/>
                <w:kern w:val="2"/>
                <w:szCs w:val="21"/>
              </w:rPr>
              <w:t>6</w:t>
            </w:r>
            <w:r>
              <w:rPr>
                <w:rFonts w:eastAsiaTheme="minorEastAsia" w:hAnsiTheme="minorEastAsia"/>
                <w:kern w:val="2"/>
                <w:szCs w:val="21"/>
              </w:rPr>
              <w:t>、水生动物内分泌激素的作用。</w:t>
            </w:r>
          </w:p>
          <w:p w:rsidR="00A53C9C" w:rsidRDefault="00A53C9C">
            <w:pPr>
              <w:spacing w:line="400" w:lineRule="exact"/>
              <w:rPr>
                <w:rFonts w:eastAsiaTheme="minorEastAsia"/>
                <w:kern w:val="2"/>
                <w:szCs w:val="21"/>
              </w:rPr>
            </w:pPr>
          </w:p>
          <w:p w:rsidR="00A53C9C" w:rsidRDefault="0091167F">
            <w:pPr>
              <w:spacing w:line="400" w:lineRule="exact"/>
              <w:jc w:val="center"/>
              <w:rPr>
                <w:rFonts w:eastAsiaTheme="minorEastAsia"/>
                <w:kern w:val="2"/>
                <w:szCs w:val="21"/>
              </w:rPr>
            </w:pPr>
            <w:r>
              <w:rPr>
                <w:rStyle w:val="apple-converted-space"/>
                <w:rFonts w:eastAsiaTheme="minorEastAsia" w:hAnsiTheme="minorEastAsia"/>
                <w:color w:val="111111"/>
                <w:kern w:val="2"/>
                <w:szCs w:val="21"/>
                <w:shd w:val="clear" w:color="auto" w:fill="FFFFFF"/>
              </w:rPr>
              <w:t>第三部分</w:t>
            </w:r>
            <w:r>
              <w:rPr>
                <w:rStyle w:val="apple-converted-space"/>
                <w:rFonts w:eastAsiaTheme="minorEastAsia"/>
                <w:color w:val="111111"/>
                <w:kern w:val="2"/>
                <w:szCs w:val="21"/>
                <w:shd w:val="clear" w:color="auto" w:fill="FFFFFF"/>
              </w:rPr>
              <w:t xml:space="preserve">  </w:t>
            </w:r>
            <w:r>
              <w:rPr>
                <w:rStyle w:val="apple-converted-space"/>
                <w:rFonts w:eastAsiaTheme="minorEastAsia" w:hAnsiTheme="minorEastAsia"/>
                <w:color w:val="111111"/>
                <w:kern w:val="2"/>
                <w:szCs w:val="21"/>
                <w:shd w:val="clear" w:color="auto" w:fill="FFFFFF"/>
              </w:rPr>
              <w:t>遗传学</w:t>
            </w:r>
          </w:p>
          <w:p w:rsidR="00A53C9C" w:rsidRDefault="0091167F">
            <w:pPr>
              <w:numPr>
                <w:ilvl w:val="0"/>
                <w:numId w:val="21"/>
              </w:numPr>
              <w:spacing w:line="400" w:lineRule="exact"/>
              <w:rPr>
                <w:rFonts w:eastAsiaTheme="minorEastAsia"/>
                <w:kern w:val="2"/>
                <w:szCs w:val="21"/>
              </w:rPr>
            </w:pPr>
            <w:r>
              <w:rPr>
                <w:rFonts w:eastAsiaTheme="minorEastAsia" w:hAnsiTheme="minorEastAsia"/>
                <w:kern w:val="2"/>
                <w:szCs w:val="21"/>
              </w:rPr>
              <w:t>绪言</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掌握遗传学、遗传和变异的概念；</w:t>
            </w:r>
          </w:p>
          <w:p w:rsidR="00A53C9C" w:rsidRDefault="0091167F">
            <w:pPr>
              <w:spacing w:line="400" w:lineRule="exact"/>
              <w:rPr>
                <w:rFonts w:eastAsiaTheme="minorEastAsia"/>
                <w:kern w:val="2"/>
                <w:szCs w:val="21"/>
              </w:rPr>
            </w:pPr>
            <w:r>
              <w:rPr>
                <w:rFonts w:eastAsiaTheme="minorEastAsia"/>
                <w:kern w:val="2"/>
                <w:szCs w:val="21"/>
              </w:rPr>
              <w:t xml:space="preserve">2. </w:t>
            </w:r>
            <w:r>
              <w:rPr>
                <w:rFonts w:eastAsiaTheme="minorEastAsia" w:hAnsiTheme="minorEastAsia"/>
                <w:kern w:val="2"/>
                <w:szCs w:val="21"/>
              </w:rPr>
              <w:t>了解遗传学研究的对象和任务、遗传学发展简史。</w:t>
            </w:r>
          </w:p>
          <w:p w:rsidR="00A53C9C" w:rsidRDefault="0091167F">
            <w:pPr>
              <w:numPr>
                <w:ilvl w:val="0"/>
                <w:numId w:val="22"/>
              </w:numPr>
              <w:spacing w:line="400" w:lineRule="exact"/>
              <w:rPr>
                <w:rFonts w:eastAsiaTheme="minorEastAsia"/>
                <w:kern w:val="2"/>
                <w:szCs w:val="21"/>
              </w:rPr>
            </w:pPr>
            <w:r>
              <w:rPr>
                <w:rFonts w:eastAsiaTheme="minorEastAsia" w:hAnsiTheme="minorEastAsia"/>
                <w:kern w:val="2"/>
                <w:szCs w:val="21"/>
              </w:rPr>
              <w:t>遗传的细胞学基础</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细胞</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．原核生物与真核生物，原核细胞与真核细胞概念；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．核内遗传物质和核外遗传物质有哪些。</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染色体的形态结构和数目</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．同源染色体、异源染色体、姊妹染色体、联会、常染色质、异染色质、随体、染色体的核型、核型分析、基因组、染色体组的概念。</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细胞分裂</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．有丝分裂及细胞周期；</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．减数分裂及其生物学、遗传学意义。</w:t>
            </w:r>
          </w:p>
          <w:p w:rsidR="00A53C9C" w:rsidRDefault="0091167F">
            <w:pPr>
              <w:spacing w:line="400" w:lineRule="exact"/>
              <w:rPr>
                <w:rFonts w:eastAsiaTheme="minorEastAsia"/>
                <w:kern w:val="2"/>
                <w:szCs w:val="21"/>
              </w:rPr>
            </w:pPr>
            <w:r>
              <w:rPr>
                <w:rFonts w:eastAsiaTheme="minorEastAsia" w:hAnsiTheme="minorEastAsia"/>
                <w:kern w:val="2"/>
                <w:szCs w:val="21"/>
              </w:rPr>
              <w:t>第四节</w:t>
            </w:r>
            <w:r>
              <w:rPr>
                <w:rFonts w:eastAsiaTheme="minorEastAsia"/>
                <w:kern w:val="2"/>
                <w:szCs w:val="21"/>
              </w:rPr>
              <w:t xml:space="preserve">  </w:t>
            </w:r>
            <w:r>
              <w:rPr>
                <w:rFonts w:eastAsiaTheme="minorEastAsia" w:hAnsiTheme="minorEastAsia"/>
                <w:kern w:val="2"/>
                <w:szCs w:val="21"/>
              </w:rPr>
              <w:t>配子的形成与受精</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．雌雄配子的形成的染色体数目和组成变化；</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．植物的授粉与双受精</w:t>
            </w:r>
          </w:p>
          <w:p w:rsidR="00A53C9C" w:rsidRDefault="0091167F">
            <w:pPr>
              <w:numPr>
                <w:ilvl w:val="0"/>
                <w:numId w:val="22"/>
              </w:numPr>
              <w:spacing w:line="400" w:lineRule="exact"/>
              <w:rPr>
                <w:rFonts w:eastAsiaTheme="minorEastAsia"/>
                <w:kern w:val="2"/>
                <w:szCs w:val="21"/>
              </w:rPr>
            </w:pPr>
            <w:r>
              <w:rPr>
                <w:rFonts w:eastAsiaTheme="minorEastAsia" w:hAnsiTheme="minorEastAsia"/>
                <w:kern w:val="2"/>
                <w:szCs w:val="21"/>
              </w:rPr>
              <w:t>遗传物质的分子基础</w:t>
            </w:r>
          </w:p>
          <w:p w:rsidR="00A53C9C" w:rsidRDefault="0091167F">
            <w:pPr>
              <w:spacing w:line="400" w:lineRule="exact"/>
              <w:rPr>
                <w:rFonts w:eastAsiaTheme="minorEastAsia"/>
                <w:kern w:val="2"/>
                <w:szCs w:val="21"/>
              </w:rPr>
            </w:pPr>
            <w:r>
              <w:rPr>
                <w:rFonts w:eastAsiaTheme="minorEastAsia"/>
                <w:kern w:val="2"/>
                <w:szCs w:val="21"/>
              </w:rPr>
              <w:t xml:space="preserve">   </w:t>
            </w:r>
            <w:r>
              <w:rPr>
                <w:rFonts w:eastAsiaTheme="minorEastAsia" w:hAnsiTheme="minorEastAsia"/>
                <w:kern w:val="2"/>
                <w:szCs w:val="21"/>
              </w:rPr>
              <w:t>第一节</w:t>
            </w:r>
            <w:r>
              <w:rPr>
                <w:rFonts w:eastAsiaTheme="minorEastAsia"/>
                <w:kern w:val="2"/>
                <w:szCs w:val="21"/>
              </w:rPr>
              <w:t xml:space="preserve"> DNA</w:t>
            </w:r>
            <w:r>
              <w:rPr>
                <w:rFonts w:eastAsiaTheme="minorEastAsia" w:hAnsiTheme="minorEastAsia"/>
                <w:kern w:val="2"/>
                <w:szCs w:val="21"/>
              </w:rPr>
              <w:t>作为主要遗传物质的证据</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w:t>
            </w:r>
            <w:r>
              <w:rPr>
                <w:rFonts w:eastAsiaTheme="minorEastAsia"/>
                <w:kern w:val="2"/>
                <w:szCs w:val="21"/>
              </w:rPr>
              <w:t xml:space="preserve"> DNA</w:t>
            </w:r>
            <w:r>
              <w:rPr>
                <w:rFonts w:eastAsiaTheme="minorEastAsia" w:hAnsiTheme="minorEastAsia"/>
                <w:kern w:val="2"/>
                <w:szCs w:val="21"/>
              </w:rPr>
              <w:t>作为主要遗传物质的直接证据</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核酸的化学结构</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w:t>
            </w:r>
            <w:r>
              <w:rPr>
                <w:rFonts w:eastAsiaTheme="minorEastAsia"/>
                <w:kern w:val="2"/>
                <w:szCs w:val="21"/>
              </w:rPr>
              <w:t xml:space="preserve"> DNA\RNA</w:t>
            </w:r>
            <w:r>
              <w:rPr>
                <w:rFonts w:eastAsiaTheme="minorEastAsia" w:hAnsiTheme="minorEastAsia"/>
                <w:kern w:val="2"/>
                <w:szCs w:val="21"/>
              </w:rPr>
              <w:t>的组成；</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w:t>
            </w:r>
            <w:r>
              <w:rPr>
                <w:rFonts w:eastAsiaTheme="minorEastAsia"/>
                <w:kern w:val="2"/>
                <w:szCs w:val="21"/>
              </w:rPr>
              <w:t xml:space="preserve"> DNA</w:t>
            </w:r>
            <w:r>
              <w:rPr>
                <w:rFonts w:eastAsiaTheme="minorEastAsia" w:hAnsiTheme="minorEastAsia"/>
                <w:kern w:val="2"/>
                <w:szCs w:val="21"/>
              </w:rPr>
              <w:t>的分子结构；</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w:t>
            </w:r>
            <w:r>
              <w:rPr>
                <w:rFonts w:eastAsiaTheme="minorEastAsia"/>
                <w:kern w:val="2"/>
                <w:szCs w:val="21"/>
              </w:rPr>
              <w:t>RNA</w:t>
            </w:r>
            <w:r>
              <w:rPr>
                <w:rFonts w:eastAsiaTheme="minorEastAsia" w:hAnsiTheme="minorEastAsia"/>
                <w:kern w:val="2"/>
                <w:szCs w:val="21"/>
              </w:rPr>
              <w:t>的</w:t>
            </w:r>
            <w:r>
              <w:rPr>
                <w:rFonts w:eastAsiaTheme="minorEastAsia"/>
                <w:kern w:val="2"/>
                <w:szCs w:val="21"/>
              </w:rPr>
              <w:t xml:space="preserve"> </w:t>
            </w:r>
            <w:r>
              <w:rPr>
                <w:rFonts w:eastAsiaTheme="minorEastAsia" w:hAnsiTheme="minorEastAsia"/>
                <w:kern w:val="2"/>
                <w:szCs w:val="21"/>
              </w:rPr>
              <w:t>分子</w:t>
            </w:r>
            <w:r>
              <w:rPr>
                <w:rFonts w:eastAsiaTheme="minorEastAsia" w:hAnsiTheme="minorEastAsia"/>
                <w:kern w:val="2"/>
                <w:szCs w:val="21"/>
              </w:rPr>
              <w:t>结构；</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染色体的分子结构</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．原核生物染色体的分子</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．真核生物染色体的分子结构</w:t>
            </w:r>
          </w:p>
          <w:p w:rsidR="00A53C9C" w:rsidRDefault="0091167F">
            <w:pPr>
              <w:spacing w:line="400" w:lineRule="exact"/>
              <w:rPr>
                <w:rFonts w:eastAsiaTheme="minorEastAsia"/>
                <w:kern w:val="2"/>
                <w:szCs w:val="21"/>
              </w:rPr>
            </w:pPr>
            <w:r>
              <w:rPr>
                <w:rFonts w:eastAsiaTheme="minorEastAsia" w:hAnsiTheme="minorEastAsia"/>
                <w:kern w:val="2"/>
                <w:szCs w:val="21"/>
              </w:rPr>
              <w:t>第四节</w:t>
            </w:r>
            <w:r>
              <w:rPr>
                <w:rFonts w:eastAsiaTheme="minorEastAsia"/>
                <w:kern w:val="2"/>
                <w:szCs w:val="21"/>
              </w:rPr>
              <w:t xml:space="preserve">  DNA</w:t>
            </w:r>
            <w:r>
              <w:rPr>
                <w:rFonts w:eastAsiaTheme="minorEastAsia" w:hAnsiTheme="minorEastAsia"/>
                <w:kern w:val="2"/>
                <w:szCs w:val="21"/>
              </w:rPr>
              <w:t>的复制</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w:t>
            </w:r>
            <w:r>
              <w:rPr>
                <w:rFonts w:eastAsiaTheme="minorEastAsia"/>
                <w:kern w:val="2"/>
                <w:szCs w:val="21"/>
              </w:rPr>
              <w:t xml:space="preserve"> DNA</w:t>
            </w:r>
            <w:r>
              <w:rPr>
                <w:rFonts w:eastAsiaTheme="minorEastAsia" w:hAnsiTheme="minorEastAsia"/>
                <w:kern w:val="2"/>
                <w:szCs w:val="21"/>
              </w:rPr>
              <w:t>的复制的一般特点</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．原核生物</w:t>
            </w:r>
            <w:r>
              <w:rPr>
                <w:rFonts w:eastAsiaTheme="minorEastAsia"/>
                <w:kern w:val="2"/>
                <w:szCs w:val="21"/>
              </w:rPr>
              <w:t>DNA</w:t>
            </w:r>
            <w:r>
              <w:rPr>
                <w:rFonts w:eastAsiaTheme="minorEastAsia" w:hAnsiTheme="minorEastAsia"/>
                <w:kern w:val="2"/>
                <w:szCs w:val="21"/>
              </w:rPr>
              <w:t>的合成</w:t>
            </w:r>
          </w:p>
          <w:p w:rsidR="00A53C9C" w:rsidRDefault="0091167F">
            <w:pPr>
              <w:spacing w:line="400" w:lineRule="exact"/>
              <w:rPr>
                <w:rFonts w:eastAsiaTheme="minorEastAsia"/>
                <w:kern w:val="2"/>
                <w:szCs w:val="21"/>
              </w:rPr>
            </w:pPr>
            <w:r>
              <w:rPr>
                <w:rFonts w:eastAsiaTheme="minorEastAsia" w:hAnsiTheme="minorEastAsia"/>
                <w:kern w:val="2"/>
                <w:szCs w:val="21"/>
              </w:rPr>
              <w:t>第五节</w:t>
            </w:r>
            <w:r>
              <w:rPr>
                <w:rFonts w:eastAsiaTheme="minorEastAsia"/>
                <w:kern w:val="2"/>
                <w:szCs w:val="21"/>
              </w:rPr>
              <w:t xml:space="preserve">  RNA</w:t>
            </w:r>
            <w:r>
              <w:rPr>
                <w:rFonts w:eastAsiaTheme="minorEastAsia" w:hAnsiTheme="minorEastAsia"/>
                <w:kern w:val="2"/>
                <w:szCs w:val="21"/>
              </w:rPr>
              <w:t>的转录及加工</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w:t>
            </w:r>
            <w:r>
              <w:rPr>
                <w:rFonts w:eastAsiaTheme="minorEastAsia"/>
                <w:kern w:val="2"/>
                <w:szCs w:val="21"/>
              </w:rPr>
              <w:t xml:space="preserve"> </w:t>
            </w:r>
            <w:r>
              <w:rPr>
                <w:rFonts w:eastAsiaTheme="minorEastAsia" w:hAnsiTheme="minorEastAsia"/>
                <w:kern w:val="2"/>
                <w:szCs w:val="21"/>
              </w:rPr>
              <w:t>三种</w:t>
            </w:r>
            <w:r>
              <w:rPr>
                <w:rFonts w:eastAsiaTheme="minorEastAsia"/>
                <w:kern w:val="2"/>
                <w:szCs w:val="21"/>
              </w:rPr>
              <w:t>RNA</w:t>
            </w:r>
            <w:r>
              <w:rPr>
                <w:rFonts w:eastAsiaTheme="minorEastAsia" w:hAnsiTheme="minorEastAsia"/>
                <w:kern w:val="2"/>
                <w:szCs w:val="21"/>
              </w:rPr>
              <w:t>分子</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w:t>
            </w:r>
            <w:r>
              <w:rPr>
                <w:rFonts w:eastAsiaTheme="minorEastAsia"/>
                <w:kern w:val="2"/>
                <w:szCs w:val="21"/>
              </w:rPr>
              <w:t>RNA</w:t>
            </w:r>
            <w:r>
              <w:rPr>
                <w:rFonts w:eastAsiaTheme="minorEastAsia" w:hAnsiTheme="minorEastAsia"/>
                <w:kern w:val="2"/>
                <w:szCs w:val="21"/>
              </w:rPr>
              <w:t>合成的一般特点</w:t>
            </w:r>
          </w:p>
          <w:p w:rsidR="00A53C9C" w:rsidRDefault="0091167F">
            <w:pPr>
              <w:spacing w:line="400" w:lineRule="exact"/>
              <w:rPr>
                <w:rFonts w:eastAsiaTheme="minorEastAsia"/>
                <w:kern w:val="2"/>
                <w:szCs w:val="21"/>
              </w:rPr>
            </w:pPr>
            <w:r>
              <w:rPr>
                <w:rFonts w:eastAsiaTheme="minorEastAsia" w:hAnsiTheme="minorEastAsia"/>
                <w:kern w:val="2"/>
                <w:szCs w:val="21"/>
              </w:rPr>
              <w:t>第六节</w:t>
            </w:r>
            <w:r>
              <w:rPr>
                <w:rFonts w:eastAsiaTheme="minorEastAsia"/>
                <w:kern w:val="2"/>
                <w:szCs w:val="21"/>
              </w:rPr>
              <w:t xml:space="preserve">  </w:t>
            </w:r>
            <w:r>
              <w:rPr>
                <w:rFonts w:eastAsiaTheme="minorEastAsia" w:hAnsiTheme="minorEastAsia"/>
                <w:kern w:val="2"/>
                <w:szCs w:val="21"/>
              </w:rPr>
              <w:t>遗传密码与蛋白质的翻译</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．遗传密码及其特点；</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．蛋白质的合成步骤。</w:t>
            </w:r>
          </w:p>
          <w:p w:rsidR="00A53C9C" w:rsidRDefault="0091167F">
            <w:pPr>
              <w:numPr>
                <w:ilvl w:val="0"/>
                <w:numId w:val="22"/>
              </w:numPr>
              <w:spacing w:line="400" w:lineRule="exact"/>
              <w:rPr>
                <w:rFonts w:eastAsiaTheme="minorEastAsia"/>
                <w:kern w:val="2"/>
                <w:szCs w:val="21"/>
              </w:rPr>
            </w:pPr>
            <w:r>
              <w:rPr>
                <w:rFonts w:eastAsiaTheme="minorEastAsia" w:hAnsiTheme="minorEastAsia"/>
                <w:kern w:val="2"/>
                <w:szCs w:val="21"/>
              </w:rPr>
              <w:t>孟德尔遗传</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分离规律</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．一对相对性状的遗传规律；</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．分离规律的解释与验证；</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．分离比例实现的条件；</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独立分配规律</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．两对相对性状的遗传实质；</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．独立分配现象的解释和验证；</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．多对基因的遗传；</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．独立分配规律的应用；</w:t>
            </w:r>
          </w:p>
          <w:p w:rsidR="00A53C9C" w:rsidRDefault="0091167F">
            <w:pPr>
              <w:spacing w:line="400" w:lineRule="exact"/>
              <w:rPr>
                <w:rFonts w:eastAsiaTheme="minorEastAsia"/>
                <w:kern w:val="2"/>
                <w:szCs w:val="21"/>
              </w:rPr>
            </w:pPr>
            <w:r>
              <w:rPr>
                <w:rFonts w:eastAsiaTheme="minorEastAsia"/>
                <w:kern w:val="2"/>
                <w:szCs w:val="21"/>
              </w:rPr>
              <w:t>5</w:t>
            </w:r>
            <w:r>
              <w:rPr>
                <w:rFonts w:eastAsiaTheme="minorEastAsia" w:hAnsiTheme="minorEastAsia"/>
                <w:kern w:val="2"/>
                <w:szCs w:val="21"/>
              </w:rPr>
              <w:t>．上位效应、抑制效应、互补作用、叠加作用、不完全显性、共显性的概念，表现型和基因型的概念；</w:t>
            </w:r>
          </w:p>
          <w:p w:rsidR="00A53C9C" w:rsidRDefault="0091167F">
            <w:pPr>
              <w:spacing w:line="400" w:lineRule="exact"/>
              <w:rPr>
                <w:rFonts w:eastAsiaTheme="minorEastAsia"/>
                <w:kern w:val="2"/>
                <w:szCs w:val="21"/>
              </w:rPr>
            </w:pPr>
            <w:r>
              <w:rPr>
                <w:rFonts w:eastAsiaTheme="minorEastAsia" w:hAnsiTheme="minorEastAsia"/>
                <w:kern w:val="2"/>
                <w:szCs w:val="21"/>
              </w:rPr>
              <w:t>第五章</w:t>
            </w:r>
            <w:r>
              <w:rPr>
                <w:rFonts w:eastAsiaTheme="minorEastAsia"/>
                <w:kern w:val="2"/>
                <w:szCs w:val="21"/>
              </w:rPr>
              <w:t xml:space="preserve">  </w:t>
            </w:r>
            <w:r>
              <w:rPr>
                <w:rFonts w:eastAsiaTheme="minorEastAsia" w:hAnsiTheme="minorEastAsia"/>
                <w:kern w:val="2"/>
                <w:szCs w:val="21"/>
              </w:rPr>
              <w:t>连锁遗传和性连锁</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连锁与交换</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．连锁遗传的概念；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．性状连锁的实质；</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交换值及其测定</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．交换值的概念；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．交换值的测定方法。</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基因定位与连锁遗传图</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．基因定位、两点测验、三点测验概念；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．连锁遗传图的原理。</w:t>
            </w:r>
          </w:p>
          <w:p w:rsidR="00A53C9C" w:rsidRDefault="0091167F">
            <w:pPr>
              <w:spacing w:line="400" w:lineRule="exact"/>
              <w:rPr>
                <w:rFonts w:eastAsiaTheme="minorEastAsia"/>
                <w:kern w:val="2"/>
                <w:szCs w:val="21"/>
              </w:rPr>
            </w:pPr>
            <w:r>
              <w:rPr>
                <w:rFonts w:eastAsiaTheme="minorEastAsia"/>
                <w:kern w:val="2"/>
                <w:szCs w:val="21"/>
              </w:rPr>
              <w:t xml:space="preserve">3. </w:t>
            </w:r>
            <w:r>
              <w:rPr>
                <w:rFonts w:eastAsiaTheme="minorEastAsia" w:hAnsiTheme="minorEastAsia"/>
                <w:kern w:val="2"/>
                <w:szCs w:val="21"/>
              </w:rPr>
              <w:t>连锁遗传的应用。</w:t>
            </w:r>
          </w:p>
          <w:p w:rsidR="00A53C9C" w:rsidRDefault="0091167F">
            <w:pPr>
              <w:spacing w:line="400" w:lineRule="exact"/>
              <w:rPr>
                <w:rFonts w:eastAsiaTheme="minorEastAsia"/>
                <w:kern w:val="2"/>
                <w:szCs w:val="21"/>
              </w:rPr>
            </w:pPr>
            <w:r>
              <w:rPr>
                <w:rFonts w:eastAsiaTheme="minorEastAsia" w:hAnsiTheme="minorEastAsia"/>
                <w:kern w:val="2"/>
                <w:szCs w:val="21"/>
              </w:rPr>
              <w:t>第四节</w:t>
            </w:r>
            <w:r>
              <w:rPr>
                <w:rFonts w:eastAsiaTheme="minorEastAsia"/>
                <w:kern w:val="2"/>
                <w:szCs w:val="21"/>
              </w:rPr>
              <w:t xml:space="preserve">  </w:t>
            </w:r>
            <w:r>
              <w:rPr>
                <w:rFonts w:eastAsiaTheme="minorEastAsia" w:hAnsiTheme="minorEastAsia"/>
                <w:kern w:val="2"/>
                <w:szCs w:val="21"/>
              </w:rPr>
              <w:t>性别决定与性连锁</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．性别遗传及性别决定概念；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．性连锁及应用。</w:t>
            </w:r>
          </w:p>
          <w:p w:rsidR="00A53C9C" w:rsidRDefault="0091167F">
            <w:pPr>
              <w:spacing w:line="400" w:lineRule="exact"/>
              <w:rPr>
                <w:rFonts w:eastAsiaTheme="minorEastAsia"/>
                <w:kern w:val="2"/>
                <w:szCs w:val="21"/>
              </w:rPr>
            </w:pPr>
            <w:r>
              <w:rPr>
                <w:rFonts w:eastAsiaTheme="minorEastAsia" w:hAnsiTheme="minorEastAsia"/>
                <w:kern w:val="2"/>
                <w:szCs w:val="21"/>
              </w:rPr>
              <w:t>第六章</w:t>
            </w:r>
            <w:r>
              <w:rPr>
                <w:rFonts w:eastAsiaTheme="minorEastAsia"/>
                <w:kern w:val="2"/>
                <w:szCs w:val="21"/>
              </w:rPr>
              <w:t xml:space="preserve"> </w:t>
            </w:r>
            <w:r>
              <w:rPr>
                <w:rFonts w:eastAsiaTheme="minorEastAsia" w:hAnsiTheme="minorEastAsia"/>
                <w:kern w:val="2"/>
                <w:szCs w:val="21"/>
              </w:rPr>
              <w:t>染色体变异</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染色体结构变异</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．缺失的概念及其遗传效应</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．重复的概念及其遗传效应</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．倒位的概念及其遗传效应</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．易位的概念及其遗传效应</w:t>
            </w:r>
          </w:p>
          <w:p w:rsidR="00A53C9C" w:rsidRDefault="0091167F">
            <w:pPr>
              <w:spacing w:line="400" w:lineRule="exact"/>
              <w:rPr>
                <w:rFonts w:eastAsiaTheme="minorEastAsia"/>
                <w:kern w:val="2"/>
                <w:szCs w:val="21"/>
              </w:rPr>
            </w:pPr>
            <w:r>
              <w:rPr>
                <w:rFonts w:eastAsiaTheme="minorEastAsia"/>
                <w:kern w:val="2"/>
                <w:szCs w:val="21"/>
              </w:rPr>
              <w:t xml:space="preserve"> </w:t>
            </w: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染色体数目变异</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．染色体组、单倍数、多倍体的概念；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．同源多倍体与异源多倍体区别及其特点；</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．非整倍体变异的类型；</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．染色体数目变异在育种上的应用。</w:t>
            </w:r>
          </w:p>
          <w:p w:rsidR="00A53C9C" w:rsidRDefault="0091167F">
            <w:pPr>
              <w:spacing w:line="400" w:lineRule="exact"/>
              <w:rPr>
                <w:rFonts w:eastAsiaTheme="minorEastAsia"/>
                <w:kern w:val="2"/>
                <w:szCs w:val="21"/>
              </w:rPr>
            </w:pPr>
            <w:r>
              <w:rPr>
                <w:rFonts w:eastAsiaTheme="minorEastAsia" w:hAnsiTheme="minorEastAsia"/>
                <w:kern w:val="2"/>
                <w:szCs w:val="21"/>
              </w:rPr>
              <w:t>第七章</w:t>
            </w:r>
            <w:r>
              <w:rPr>
                <w:rFonts w:eastAsiaTheme="minorEastAsia"/>
                <w:kern w:val="2"/>
                <w:szCs w:val="21"/>
              </w:rPr>
              <w:t xml:space="preserve">    </w:t>
            </w:r>
            <w:r>
              <w:rPr>
                <w:rFonts w:eastAsiaTheme="minorEastAsia" w:hAnsiTheme="minorEastAsia"/>
                <w:kern w:val="2"/>
                <w:szCs w:val="21"/>
              </w:rPr>
              <w:t>基因工程与基因组学</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．基因工程概念和内容；</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．了解基因组学的研究动态。</w:t>
            </w:r>
          </w:p>
          <w:p w:rsidR="00A53C9C" w:rsidRDefault="0091167F">
            <w:pPr>
              <w:spacing w:line="400" w:lineRule="exact"/>
              <w:rPr>
                <w:rFonts w:eastAsiaTheme="minorEastAsia"/>
                <w:kern w:val="2"/>
                <w:szCs w:val="21"/>
              </w:rPr>
            </w:pPr>
            <w:r>
              <w:rPr>
                <w:rFonts w:eastAsiaTheme="minorEastAsia" w:hAnsiTheme="minorEastAsia"/>
                <w:kern w:val="2"/>
                <w:szCs w:val="21"/>
              </w:rPr>
              <w:t>第八章</w:t>
            </w:r>
            <w:r>
              <w:rPr>
                <w:rFonts w:eastAsiaTheme="minorEastAsia"/>
                <w:kern w:val="2"/>
                <w:szCs w:val="21"/>
              </w:rPr>
              <w:t xml:space="preserve">    </w:t>
            </w:r>
            <w:r>
              <w:rPr>
                <w:rFonts w:eastAsiaTheme="minorEastAsia" w:hAnsiTheme="minorEastAsia"/>
                <w:kern w:val="2"/>
                <w:szCs w:val="21"/>
              </w:rPr>
              <w:t>基因突变</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基因突变</w:t>
            </w:r>
            <w:r>
              <w:rPr>
                <w:rFonts w:eastAsiaTheme="minorEastAsia" w:hAnsiTheme="minorEastAsia"/>
                <w:kern w:val="2"/>
                <w:szCs w:val="21"/>
              </w:rPr>
              <w:t>的时期和特征</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．基因突变的时期</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．基因突变的一般特征</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基因突变与性状表现</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．显性突变和隐性突变的表现</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．大突变和微突变的表现</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基因突变的鉴定</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．植物基因突变的鉴定</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．生化突变的鉴定</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．人类基因突变的鉴定</w:t>
            </w:r>
          </w:p>
          <w:p w:rsidR="00A53C9C" w:rsidRDefault="0091167F">
            <w:pPr>
              <w:spacing w:line="400" w:lineRule="exact"/>
              <w:rPr>
                <w:rFonts w:eastAsiaTheme="minorEastAsia"/>
                <w:kern w:val="2"/>
                <w:szCs w:val="21"/>
              </w:rPr>
            </w:pPr>
            <w:r>
              <w:rPr>
                <w:rFonts w:eastAsiaTheme="minorEastAsia" w:hAnsiTheme="minorEastAsia"/>
                <w:kern w:val="2"/>
                <w:szCs w:val="21"/>
              </w:rPr>
              <w:t>第四节</w:t>
            </w:r>
            <w:r>
              <w:rPr>
                <w:rFonts w:eastAsiaTheme="minorEastAsia"/>
                <w:kern w:val="2"/>
                <w:szCs w:val="21"/>
              </w:rPr>
              <w:t xml:space="preserve">  </w:t>
            </w:r>
            <w:r>
              <w:rPr>
                <w:rFonts w:eastAsiaTheme="minorEastAsia" w:hAnsiTheme="minorEastAsia"/>
                <w:kern w:val="2"/>
                <w:szCs w:val="21"/>
              </w:rPr>
              <w:t>基因突变的诱发</w:t>
            </w:r>
          </w:p>
          <w:p w:rsidR="00A53C9C" w:rsidRDefault="0091167F">
            <w:pPr>
              <w:spacing w:line="400" w:lineRule="exact"/>
              <w:rPr>
                <w:rFonts w:eastAsiaTheme="minorEastAsia"/>
                <w:kern w:val="2"/>
                <w:szCs w:val="21"/>
              </w:rPr>
            </w:pPr>
            <w:r>
              <w:rPr>
                <w:rFonts w:eastAsiaTheme="minorEastAsia" w:hAnsiTheme="minorEastAsia"/>
                <w:kern w:val="2"/>
                <w:szCs w:val="21"/>
              </w:rPr>
              <w:t>物理因素诱变；</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．化学因素诱变。</w:t>
            </w:r>
          </w:p>
          <w:p w:rsidR="00A53C9C" w:rsidRDefault="0091167F">
            <w:pPr>
              <w:spacing w:line="400" w:lineRule="exact"/>
              <w:rPr>
                <w:rFonts w:eastAsiaTheme="minorEastAsia"/>
                <w:kern w:val="2"/>
                <w:szCs w:val="21"/>
              </w:rPr>
            </w:pPr>
            <w:r>
              <w:rPr>
                <w:rFonts w:eastAsiaTheme="minorEastAsia" w:hAnsiTheme="minorEastAsia"/>
                <w:kern w:val="2"/>
                <w:szCs w:val="21"/>
              </w:rPr>
              <w:t>第九章</w:t>
            </w:r>
            <w:r>
              <w:rPr>
                <w:rFonts w:eastAsiaTheme="minorEastAsia"/>
                <w:kern w:val="2"/>
                <w:szCs w:val="21"/>
              </w:rPr>
              <w:t xml:space="preserve">  </w:t>
            </w:r>
            <w:r>
              <w:rPr>
                <w:rFonts w:eastAsiaTheme="minorEastAsia" w:hAnsiTheme="minorEastAsia"/>
                <w:kern w:val="2"/>
                <w:szCs w:val="21"/>
              </w:rPr>
              <w:t>细胞质遗传</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细胞质遗传的概念和特点</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．细胞质遗传、母性影响的概念及其区别；</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．细胞质遗传的特点；</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细胞质遗传</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．叶绿体和线粒体遗传；</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．质遗传和核遗传的关系；</w:t>
            </w:r>
          </w:p>
          <w:p w:rsidR="00A53C9C" w:rsidRDefault="0091167F">
            <w:pPr>
              <w:spacing w:line="400" w:lineRule="exact"/>
              <w:rPr>
                <w:rFonts w:eastAsiaTheme="minorEastAsia"/>
                <w:kern w:val="2"/>
                <w:szCs w:val="21"/>
              </w:rPr>
            </w:pPr>
            <w:r>
              <w:rPr>
                <w:rFonts w:eastAsiaTheme="minorEastAsia" w:hAnsiTheme="minorEastAsia"/>
                <w:kern w:val="2"/>
                <w:szCs w:val="21"/>
              </w:rPr>
              <w:t>第十章</w:t>
            </w:r>
            <w:r>
              <w:rPr>
                <w:rFonts w:eastAsiaTheme="minorEastAsia"/>
                <w:kern w:val="2"/>
                <w:szCs w:val="21"/>
              </w:rPr>
              <w:t xml:space="preserve">  </w:t>
            </w:r>
            <w:r>
              <w:rPr>
                <w:rFonts w:eastAsiaTheme="minorEastAsia" w:hAnsiTheme="minorEastAsia"/>
                <w:kern w:val="2"/>
                <w:szCs w:val="21"/>
              </w:rPr>
              <w:t>数量遗传</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近交繁殖及其遗传效应</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．近亲繁殖与近交系数的概念；</w:t>
            </w:r>
          </w:p>
          <w:p w:rsidR="00A53C9C" w:rsidRDefault="0091167F">
            <w:pPr>
              <w:spacing w:line="400" w:lineRule="exact"/>
              <w:rPr>
                <w:rFonts w:eastAsiaTheme="minorEastAsia"/>
                <w:kern w:val="2"/>
                <w:szCs w:val="21"/>
              </w:rPr>
            </w:pPr>
            <w:r>
              <w:rPr>
                <w:rFonts w:eastAsiaTheme="minorEastAsia" w:hAnsiTheme="minorEastAsia"/>
                <w:kern w:val="2"/>
                <w:szCs w:val="21"/>
              </w:rPr>
              <w:t>了解近交的遗传效应；</w:t>
            </w:r>
            <w:r>
              <w:rPr>
                <w:rFonts w:eastAsiaTheme="minorEastAsia"/>
                <w:kern w:val="2"/>
                <w:szCs w:val="21"/>
              </w:rPr>
              <w:t xml:space="preserve"> </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杂种优势</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．掌握杂交、杂种优势的概念和表现；</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．了解杂种优势的遗传理论和杂种优势的利用。</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数量性状遗传</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．质量性状、数量性状的概念和区别；</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．广义遗传力和狭义遗传力的含义；</w:t>
            </w:r>
          </w:p>
          <w:p w:rsidR="00A53C9C" w:rsidRDefault="0091167F">
            <w:pPr>
              <w:spacing w:line="400" w:lineRule="exact"/>
              <w:rPr>
                <w:rFonts w:eastAsiaTheme="minorEastAsia"/>
                <w:kern w:val="2"/>
                <w:szCs w:val="21"/>
              </w:rPr>
            </w:pPr>
            <w:r>
              <w:rPr>
                <w:rFonts w:eastAsiaTheme="minorEastAsia"/>
                <w:kern w:val="2"/>
                <w:szCs w:val="21"/>
              </w:rPr>
              <w:t xml:space="preserve">3. </w:t>
            </w:r>
            <w:r>
              <w:rPr>
                <w:rFonts w:eastAsiaTheme="minorEastAsia" w:hAnsiTheme="minorEastAsia"/>
                <w:kern w:val="2"/>
                <w:szCs w:val="21"/>
              </w:rPr>
              <w:t>数量性状遗传分析方法是怎样的？</w:t>
            </w:r>
          </w:p>
          <w:p w:rsidR="00A53C9C" w:rsidRDefault="0091167F">
            <w:pPr>
              <w:spacing w:line="400" w:lineRule="exact"/>
              <w:rPr>
                <w:rFonts w:eastAsiaTheme="minorEastAsia"/>
                <w:kern w:val="2"/>
                <w:szCs w:val="21"/>
              </w:rPr>
            </w:pPr>
            <w:r>
              <w:rPr>
                <w:rFonts w:eastAsiaTheme="minorEastAsia" w:hAnsiTheme="minorEastAsia"/>
                <w:kern w:val="2"/>
                <w:szCs w:val="21"/>
              </w:rPr>
              <w:t>第十一章</w:t>
            </w:r>
            <w:r>
              <w:rPr>
                <w:rFonts w:eastAsiaTheme="minorEastAsia"/>
                <w:kern w:val="2"/>
                <w:szCs w:val="21"/>
              </w:rPr>
              <w:t xml:space="preserve">  </w:t>
            </w:r>
            <w:r>
              <w:rPr>
                <w:rFonts w:eastAsiaTheme="minorEastAsia" w:hAnsiTheme="minorEastAsia"/>
                <w:kern w:val="2"/>
                <w:szCs w:val="21"/>
              </w:rPr>
              <w:t>群体遗传与进化</w:t>
            </w:r>
          </w:p>
          <w:p w:rsidR="00A53C9C" w:rsidRDefault="0091167F">
            <w:pPr>
              <w:spacing w:line="400" w:lineRule="exact"/>
              <w:rPr>
                <w:rFonts w:eastAsiaTheme="minorEastAsia"/>
                <w:kern w:val="2"/>
                <w:szCs w:val="21"/>
              </w:rPr>
            </w:pPr>
            <w:r>
              <w:rPr>
                <w:rFonts w:eastAsiaTheme="minorEastAsia" w:hAnsiTheme="minorEastAsia"/>
                <w:kern w:val="2"/>
                <w:szCs w:val="21"/>
              </w:rPr>
              <w:t>第一节</w:t>
            </w:r>
            <w:r>
              <w:rPr>
                <w:rFonts w:eastAsiaTheme="minorEastAsia"/>
                <w:kern w:val="2"/>
                <w:szCs w:val="21"/>
              </w:rPr>
              <w:t xml:space="preserve">  </w:t>
            </w:r>
            <w:r>
              <w:rPr>
                <w:rFonts w:eastAsiaTheme="minorEastAsia" w:hAnsiTheme="minorEastAsia"/>
                <w:kern w:val="2"/>
                <w:szCs w:val="21"/>
              </w:rPr>
              <w:t>基因频率与基因型频率</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．基因频率与基因型频率的概念</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．基因频率与基因型频率的计算</w:t>
            </w:r>
          </w:p>
          <w:p w:rsidR="00A53C9C" w:rsidRDefault="0091167F">
            <w:pPr>
              <w:spacing w:line="400" w:lineRule="exact"/>
              <w:rPr>
                <w:rFonts w:eastAsiaTheme="minorEastAsia"/>
                <w:kern w:val="2"/>
                <w:szCs w:val="21"/>
              </w:rPr>
            </w:pPr>
            <w:r>
              <w:rPr>
                <w:rFonts w:eastAsiaTheme="minorEastAsia" w:hAnsiTheme="minorEastAsia"/>
                <w:kern w:val="2"/>
                <w:szCs w:val="21"/>
              </w:rPr>
              <w:t>第二节</w:t>
            </w:r>
            <w:r>
              <w:rPr>
                <w:rFonts w:eastAsiaTheme="minorEastAsia"/>
                <w:kern w:val="2"/>
                <w:szCs w:val="21"/>
              </w:rPr>
              <w:t xml:space="preserve"> </w:t>
            </w:r>
            <w:r>
              <w:rPr>
                <w:rFonts w:eastAsiaTheme="minorEastAsia" w:hAnsiTheme="minorEastAsia"/>
                <w:kern w:val="2"/>
                <w:szCs w:val="21"/>
              </w:rPr>
              <w:t>哈迪</w:t>
            </w:r>
            <w:r>
              <w:rPr>
                <w:rFonts w:eastAsiaTheme="minorEastAsia"/>
                <w:kern w:val="2"/>
                <w:szCs w:val="21"/>
              </w:rPr>
              <w:t>-</w:t>
            </w:r>
            <w:r>
              <w:rPr>
                <w:rFonts w:eastAsiaTheme="minorEastAsia" w:hAnsiTheme="minorEastAsia"/>
                <w:kern w:val="2"/>
                <w:szCs w:val="21"/>
              </w:rPr>
              <w:t>魏伯格定律（群体的遗传平衡定律）</w:t>
            </w:r>
          </w:p>
          <w:p w:rsidR="00A53C9C" w:rsidRDefault="0091167F">
            <w:pPr>
              <w:spacing w:line="400" w:lineRule="exact"/>
              <w:rPr>
                <w:rFonts w:eastAsiaTheme="minorEastAsia"/>
                <w:kern w:val="2"/>
                <w:szCs w:val="21"/>
              </w:rPr>
            </w:pPr>
            <w:r>
              <w:rPr>
                <w:rFonts w:eastAsiaTheme="minorEastAsia" w:hAnsiTheme="minorEastAsia"/>
                <w:kern w:val="2"/>
                <w:szCs w:val="21"/>
              </w:rPr>
              <w:t>掌握哈迪</w:t>
            </w:r>
            <w:r>
              <w:rPr>
                <w:rFonts w:eastAsiaTheme="minorEastAsia"/>
                <w:kern w:val="2"/>
                <w:szCs w:val="21"/>
              </w:rPr>
              <w:t>-</w:t>
            </w:r>
            <w:r>
              <w:rPr>
                <w:rFonts w:eastAsiaTheme="minorEastAsia" w:hAnsiTheme="minorEastAsia"/>
                <w:kern w:val="2"/>
                <w:szCs w:val="21"/>
              </w:rPr>
              <w:t>魏伯格定律的条件和实质。</w:t>
            </w:r>
          </w:p>
          <w:p w:rsidR="00A53C9C" w:rsidRDefault="0091167F">
            <w:pPr>
              <w:spacing w:line="400" w:lineRule="exact"/>
              <w:rPr>
                <w:rFonts w:eastAsiaTheme="minorEastAsia"/>
                <w:kern w:val="2"/>
                <w:szCs w:val="21"/>
              </w:rPr>
            </w:pPr>
            <w:r>
              <w:rPr>
                <w:rFonts w:eastAsiaTheme="minorEastAsia" w:hAnsiTheme="minorEastAsia"/>
                <w:kern w:val="2"/>
                <w:szCs w:val="21"/>
              </w:rPr>
              <w:t>第三节</w:t>
            </w:r>
            <w:r>
              <w:rPr>
                <w:rFonts w:eastAsiaTheme="minorEastAsia"/>
                <w:kern w:val="2"/>
                <w:szCs w:val="21"/>
              </w:rPr>
              <w:t xml:space="preserve">  </w:t>
            </w:r>
            <w:r>
              <w:rPr>
                <w:rFonts w:eastAsiaTheme="minorEastAsia" w:hAnsiTheme="minorEastAsia"/>
                <w:kern w:val="2"/>
                <w:szCs w:val="21"/>
              </w:rPr>
              <w:t>改变基因平衡的因素</w:t>
            </w:r>
          </w:p>
          <w:p w:rsidR="00A53C9C" w:rsidRDefault="0091167F">
            <w:pPr>
              <w:spacing w:line="400" w:lineRule="exact"/>
              <w:rPr>
                <w:rFonts w:eastAsiaTheme="minorEastAsia"/>
                <w:kern w:val="2"/>
                <w:szCs w:val="21"/>
              </w:rPr>
            </w:pPr>
            <w:r>
              <w:rPr>
                <w:rFonts w:eastAsiaTheme="minorEastAsia"/>
                <w:kern w:val="2"/>
                <w:szCs w:val="21"/>
              </w:rPr>
              <w:t>1</w:t>
            </w:r>
            <w:r>
              <w:rPr>
                <w:rFonts w:eastAsiaTheme="minorEastAsia" w:hAnsiTheme="minorEastAsia"/>
                <w:kern w:val="2"/>
                <w:szCs w:val="21"/>
              </w:rPr>
              <w:t>．突变及其作用；</w:t>
            </w:r>
          </w:p>
          <w:p w:rsidR="00A53C9C" w:rsidRDefault="0091167F">
            <w:pPr>
              <w:spacing w:line="400" w:lineRule="exact"/>
              <w:rPr>
                <w:rFonts w:eastAsiaTheme="minorEastAsia"/>
                <w:kern w:val="2"/>
                <w:szCs w:val="21"/>
              </w:rPr>
            </w:pPr>
            <w:r>
              <w:rPr>
                <w:rFonts w:eastAsiaTheme="minorEastAsia"/>
                <w:kern w:val="2"/>
                <w:szCs w:val="21"/>
              </w:rPr>
              <w:t>2</w:t>
            </w:r>
            <w:r>
              <w:rPr>
                <w:rFonts w:eastAsiaTheme="minorEastAsia" w:hAnsiTheme="minorEastAsia"/>
                <w:kern w:val="2"/>
                <w:szCs w:val="21"/>
              </w:rPr>
              <w:t>．选择及其作用；</w:t>
            </w:r>
          </w:p>
          <w:p w:rsidR="00A53C9C" w:rsidRDefault="0091167F">
            <w:pPr>
              <w:spacing w:line="400" w:lineRule="exact"/>
              <w:rPr>
                <w:rFonts w:eastAsiaTheme="minorEastAsia"/>
                <w:kern w:val="2"/>
                <w:szCs w:val="21"/>
              </w:rPr>
            </w:pPr>
            <w:r>
              <w:rPr>
                <w:rFonts w:eastAsiaTheme="minorEastAsia"/>
                <w:kern w:val="2"/>
                <w:szCs w:val="21"/>
              </w:rPr>
              <w:t>3</w:t>
            </w:r>
            <w:r>
              <w:rPr>
                <w:rFonts w:eastAsiaTheme="minorEastAsia" w:hAnsiTheme="minorEastAsia"/>
                <w:kern w:val="2"/>
                <w:szCs w:val="21"/>
              </w:rPr>
              <w:t>．遗传漂变及其作用；</w:t>
            </w:r>
          </w:p>
          <w:p w:rsidR="00A53C9C" w:rsidRDefault="0091167F">
            <w:pPr>
              <w:spacing w:line="400" w:lineRule="exact"/>
              <w:rPr>
                <w:rFonts w:eastAsiaTheme="minorEastAsia"/>
                <w:kern w:val="2"/>
                <w:szCs w:val="21"/>
              </w:rPr>
            </w:pPr>
            <w:r>
              <w:rPr>
                <w:rFonts w:eastAsiaTheme="minorEastAsia"/>
                <w:kern w:val="2"/>
                <w:szCs w:val="21"/>
              </w:rPr>
              <w:t>4</w:t>
            </w:r>
            <w:r>
              <w:rPr>
                <w:rFonts w:eastAsiaTheme="minorEastAsia" w:hAnsiTheme="minorEastAsia"/>
                <w:kern w:val="2"/>
                <w:szCs w:val="21"/>
              </w:rPr>
              <w:t>．迁移及其作用。</w:t>
            </w:r>
          </w:p>
          <w:p w:rsidR="00A53C9C" w:rsidRDefault="00A53C9C">
            <w:pPr>
              <w:spacing w:line="400" w:lineRule="exact"/>
              <w:rPr>
                <w:rFonts w:eastAsiaTheme="minorEastAsia"/>
                <w:kern w:val="2"/>
                <w:szCs w:val="21"/>
              </w:rPr>
            </w:pPr>
          </w:p>
          <w:p w:rsidR="00A53C9C" w:rsidRDefault="00A53C9C">
            <w:pPr>
              <w:pStyle w:val="1"/>
              <w:adjustRightInd/>
              <w:spacing w:line="400" w:lineRule="exact"/>
              <w:ind w:firstLineChars="0" w:firstLine="0"/>
              <w:jc w:val="center"/>
              <w:rPr>
                <w:rStyle w:val="apple-converted-space"/>
                <w:rFonts w:eastAsiaTheme="minorEastAsia"/>
                <w:color w:val="111111"/>
                <w:kern w:val="2"/>
                <w:szCs w:val="21"/>
                <w:shd w:val="clear" w:color="auto" w:fill="FFFFFF"/>
              </w:rPr>
            </w:pPr>
          </w:p>
          <w:p w:rsidR="00A53C9C" w:rsidRDefault="00A53C9C">
            <w:pPr>
              <w:spacing w:line="400" w:lineRule="exact"/>
              <w:ind w:firstLineChars="200" w:firstLine="422"/>
              <w:rPr>
                <w:rFonts w:eastAsiaTheme="minorEastAsia"/>
                <w:b/>
                <w:kern w:val="2"/>
                <w:szCs w:val="21"/>
              </w:rPr>
            </w:pPr>
          </w:p>
        </w:tc>
      </w:tr>
    </w:tbl>
    <w:p w:rsidR="00A53C9C" w:rsidRDefault="00A53C9C"/>
    <w:sectPr w:rsidR="00A53C9C" w:rsidSect="00A53C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67F" w:rsidRDefault="0091167F" w:rsidP="0091167F">
      <w:pPr>
        <w:spacing w:line="240" w:lineRule="auto"/>
      </w:pPr>
      <w:r>
        <w:separator/>
      </w:r>
    </w:p>
  </w:endnote>
  <w:endnote w:type="continuationSeparator" w:id="1">
    <w:p w:rsidR="0091167F" w:rsidRDefault="0091167F" w:rsidP="009116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67F" w:rsidRDefault="0091167F" w:rsidP="0091167F">
      <w:pPr>
        <w:spacing w:line="240" w:lineRule="auto"/>
      </w:pPr>
      <w:r>
        <w:separator/>
      </w:r>
    </w:p>
  </w:footnote>
  <w:footnote w:type="continuationSeparator" w:id="1">
    <w:p w:rsidR="0091167F" w:rsidRDefault="0091167F" w:rsidP="0091167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40DB"/>
    <w:multiLevelType w:val="multilevel"/>
    <w:tmpl w:val="0AE240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E825EE"/>
    <w:multiLevelType w:val="multilevel"/>
    <w:tmpl w:val="15E825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B6D7AF2"/>
    <w:multiLevelType w:val="multilevel"/>
    <w:tmpl w:val="3B6D7AF2"/>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BA60350"/>
    <w:multiLevelType w:val="multilevel"/>
    <w:tmpl w:val="3BA603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6C35F1"/>
    <w:multiLevelType w:val="multilevel"/>
    <w:tmpl w:val="3C6C35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7102B2"/>
    <w:multiLevelType w:val="multilevel"/>
    <w:tmpl w:val="3C7102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F2D70FC"/>
    <w:multiLevelType w:val="multilevel"/>
    <w:tmpl w:val="3F2D70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CF4426"/>
    <w:multiLevelType w:val="multilevel"/>
    <w:tmpl w:val="42CF4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EE799A"/>
    <w:multiLevelType w:val="multilevel"/>
    <w:tmpl w:val="42EE79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3713F4"/>
    <w:multiLevelType w:val="multilevel"/>
    <w:tmpl w:val="4C3713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E210E3F"/>
    <w:multiLevelType w:val="multilevel"/>
    <w:tmpl w:val="4E210E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E5140AC"/>
    <w:multiLevelType w:val="multilevel"/>
    <w:tmpl w:val="4E5140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603C30"/>
    <w:multiLevelType w:val="multilevel"/>
    <w:tmpl w:val="50603C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1196F46"/>
    <w:multiLevelType w:val="multilevel"/>
    <w:tmpl w:val="51196F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F6B495F"/>
    <w:multiLevelType w:val="multilevel"/>
    <w:tmpl w:val="5F6B49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FB27F9C"/>
    <w:multiLevelType w:val="multilevel"/>
    <w:tmpl w:val="5FB27F9C"/>
    <w:lvl w:ilvl="0">
      <w:start w:val="2"/>
      <w:numFmt w:val="chineseCountingThousand"/>
      <w:lvlText w:val="第%1章"/>
      <w:lvlJc w:val="left"/>
      <w:pPr>
        <w:ind w:left="420" w:hanging="420"/>
      </w:pPr>
      <w:rPr>
        <w:rFonts w:hint="default"/>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3533664"/>
    <w:multiLevelType w:val="multilevel"/>
    <w:tmpl w:val="635336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99D7958"/>
    <w:multiLevelType w:val="multilevel"/>
    <w:tmpl w:val="699D79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D202D15"/>
    <w:multiLevelType w:val="multilevel"/>
    <w:tmpl w:val="6D202D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4263510"/>
    <w:multiLevelType w:val="multilevel"/>
    <w:tmpl w:val="742635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5FC1213"/>
    <w:multiLevelType w:val="multilevel"/>
    <w:tmpl w:val="75FC12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C8F3B7F"/>
    <w:multiLevelType w:val="multilevel"/>
    <w:tmpl w:val="7C8F3B7F"/>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9"/>
  </w:num>
  <w:num w:numId="3">
    <w:abstractNumId w:val="0"/>
  </w:num>
  <w:num w:numId="4">
    <w:abstractNumId w:val="14"/>
  </w:num>
  <w:num w:numId="5">
    <w:abstractNumId w:val="10"/>
  </w:num>
  <w:num w:numId="6">
    <w:abstractNumId w:val="1"/>
  </w:num>
  <w:num w:numId="7">
    <w:abstractNumId w:val="12"/>
  </w:num>
  <w:num w:numId="8">
    <w:abstractNumId w:val="17"/>
  </w:num>
  <w:num w:numId="9">
    <w:abstractNumId w:val="18"/>
  </w:num>
  <w:num w:numId="10">
    <w:abstractNumId w:val="8"/>
  </w:num>
  <w:num w:numId="11">
    <w:abstractNumId w:val="7"/>
  </w:num>
  <w:num w:numId="12">
    <w:abstractNumId w:val="6"/>
  </w:num>
  <w:num w:numId="13">
    <w:abstractNumId w:val="16"/>
  </w:num>
  <w:num w:numId="14">
    <w:abstractNumId w:val="13"/>
  </w:num>
  <w:num w:numId="15">
    <w:abstractNumId w:val="9"/>
  </w:num>
  <w:num w:numId="16">
    <w:abstractNumId w:val="3"/>
  </w:num>
  <w:num w:numId="17">
    <w:abstractNumId w:val="11"/>
  </w:num>
  <w:num w:numId="18">
    <w:abstractNumId w:val="4"/>
  </w:num>
  <w:num w:numId="19">
    <w:abstractNumId w:val="5"/>
  </w:num>
  <w:num w:numId="20">
    <w:abstractNumId w:val="20"/>
  </w:num>
  <w:num w:numId="21">
    <w:abstractNumId w:val="2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3C9C"/>
    <w:rsid w:val="0091167F"/>
    <w:rsid w:val="00A53C9C"/>
    <w:rsid w:val="49F73028"/>
    <w:rsid w:val="78316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C9C"/>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A53C9C"/>
  </w:style>
  <w:style w:type="paragraph" w:customStyle="1" w:styleId="1">
    <w:name w:val="列出段落1"/>
    <w:basedOn w:val="a"/>
    <w:uiPriority w:val="99"/>
    <w:qFormat/>
    <w:rsid w:val="00A53C9C"/>
    <w:pPr>
      <w:ind w:firstLineChars="200" w:firstLine="420"/>
    </w:pPr>
  </w:style>
  <w:style w:type="paragraph" w:styleId="a3">
    <w:name w:val="header"/>
    <w:basedOn w:val="a"/>
    <w:link w:val="Char"/>
    <w:rsid w:val="009116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91167F"/>
    <w:rPr>
      <w:rFonts w:ascii="Times New Roman" w:eastAsia="宋体" w:hAnsi="Times New Roman" w:cs="Times New Roman"/>
      <w:sz w:val="18"/>
      <w:szCs w:val="18"/>
    </w:rPr>
  </w:style>
  <w:style w:type="paragraph" w:styleId="a4">
    <w:name w:val="footer"/>
    <w:basedOn w:val="a"/>
    <w:link w:val="Char0"/>
    <w:rsid w:val="0091167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9116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4337</Words>
  <Characters>599</Characters>
  <Application>Microsoft Office Word</Application>
  <DocSecurity>0</DocSecurity>
  <Lines>4</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