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C8" w:rsidRPr="00A50900" w:rsidRDefault="00C523C8" w:rsidP="00A50900">
      <w:pPr>
        <w:spacing w:line="400" w:lineRule="exact"/>
        <w:jc w:val="center"/>
        <w:rPr>
          <w:b/>
          <w:sz w:val="28"/>
          <w:szCs w:val="28"/>
        </w:rPr>
      </w:pPr>
      <w:r w:rsidRPr="00A50900">
        <w:rPr>
          <w:rFonts w:hint="eastAsia"/>
          <w:b/>
          <w:sz w:val="28"/>
          <w:szCs w:val="28"/>
        </w:rPr>
        <w:t>中国科学院大学硕士研究生入学考试</w:t>
      </w:r>
    </w:p>
    <w:p w:rsidR="00BD7ECA" w:rsidRDefault="00C523C8" w:rsidP="007A1D91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C523C8">
        <w:rPr>
          <w:rFonts w:ascii="黑体" w:eastAsia="黑体" w:hAnsi="黑体" w:hint="eastAsia"/>
          <w:sz w:val="28"/>
          <w:szCs w:val="28"/>
        </w:rPr>
        <w:t>《</w:t>
      </w:r>
      <w:r w:rsidR="00D84F4C">
        <w:rPr>
          <w:rFonts w:ascii="黑体" w:eastAsia="黑体" w:hAnsi="黑体" w:hint="eastAsia"/>
          <w:sz w:val="28"/>
          <w:szCs w:val="28"/>
        </w:rPr>
        <w:t>情报学基础</w:t>
      </w:r>
      <w:r w:rsidRPr="00C523C8">
        <w:rPr>
          <w:rFonts w:ascii="黑体" w:eastAsia="黑体" w:hAnsi="黑体" w:hint="eastAsia"/>
          <w:sz w:val="28"/>
          <w:szCs w:val="28"/>
        </w:rPr>
        <w:t>》考试大纲</w:t>
      </w:r>
    </w:p>
    <w:p w:rsidR="00BD7ECA" w:rsidRPr="00BD7ECA" w:rsidRDefault="00BD7ECA" w:rsidP="007D59A3">
      <w:pPr>
        <w:spacing w:beforeLines="50" w:afterLines="50" w:line="360" w:lineRule="auto"/>
        <w:rPr>
          <w:rFonts w:ascii="黑体" w:eastAsia="黑体" w:hAnsi="黑体"/>
          <w:sz w:val="28"/>
          <w:szCs w:val="28"/>
        </w:rPr>
      </w:pPr>
      <w:r w:rsidRPr="00BD7ECA">
        <w:rPr>
          <w:rFonts w:ascii="黑体" w:eastAsia="黑体" w:hAnsi="黑体" w:hint="eastAsia"/>
          <w:sz w:val="28"/>
          <w:szCs w:val="28"/>
        </w:rPr>
        <w:t>一、考试科目基本要求及适用范围</w:t>
      </w:r>
    </w:p>
    <w:p w:rsidR="00B85B92" w:rsidRDefault="00BD7ECA" w:rsidP="009B3D72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 w:rsidRPr="00DF5F3C">
        <w:rPr>
          <w:rFonts w:asciiTheme="minorEastAsia" w:hAnsiTheme="minorEastAsia" w:hint="eastAsia"/>
          <w:sz w:val="24"/>
          <w:szCs w:val="28"/>
        </w:rPr>
        <w:t>本《大纲》适用于中国科学院大学</w:t>
      </w:r>
      <w:r w:rsidR="00B85B92">
        <w:rPr>
          <w:rFonts w:asciiTheme="minorEastAsia" w:hAnsiTheme="minorEastAsia" w:hint="eastAsia"/>
          <w:sz w:val="24"/>
          <w:szCs w:val="28"/>
        </w:rPr>
        <w:t>情报学</w:t>
      </w:r>
      <w:r w:rsidRPr="00DF5F3C">
        <w:rPr>
          <w:rFonts w:asciiTheme="minorEastAsia" w:hAnsiTheme="minorEastAsia" w:hint="eastAsia"/>
          <w:sz w:val="24"/>
          <w:szCs w:val="28"/>
        </w:rPr>
        <w:t>专业的硕士研究生入学考试。</w:t>
      </w:r>
    </w:p>
    <w:p w:rsidR="00BD7ECA" w:rsidRPr="00BD7ECA" w:rsidRDefault="00BD7ECA" w:rsidP="009B3D72">
      <w:pPr>
        <w:spacing w:line="360" w:lineRule="auto"/>
        <w:ind w:firstLineChars="200" w:firstLine="480"/>
        <w:jc w:val="left"/>
        <w:rPr>
          <w:rFonts w:ascii="黑体" w:eastAsia="黑体" w:hAnsi="黑体"/>
          <w:sz w:val="28"/>
          <w:szCs w:val="28"/>
        </w:rPr>
      </w:pPr>
      <w:r w:rsidRPr="00DF5F3C">
        <w:rPr>
          <w:rFonts w:asciiTheme="minorEastAsia" w:hAnsiTheme="minorEastAsia" w:hint="eastAsia"/>
          <w:sz w:val="24"/>
          <w:szCs w:val="28"/>
        </w:rPr>
        <w:t>本科目的考试，要求考生</w:t>
      </w:r>
      <w:r w:rsidR="00B85B92">
        <w:rPr>
          <w:rFonts w:asciiTheme="minorEastAsia" w:hAnsiTheme="minorEastAsia" w:hint="eastAsia"/>
          <w:sz w:val="24"/>
          <w:szCs w:val="28"/>
        </w:rPr>
        <w:t>理解信息、</w:t>
      </w:r>
      <w:r w:rsidR="00352845">
        <w:rPr>
          <w:rFonts w:asciiTheme="minorEastAsia" w:hAnsiTheme="minorEastAsia" w:hint="eastAsia"/>
          <w:sz w:val="24"/>
          <w:szCs w:val="28"/>
        </w:rPr>
        <w:t>情报的基本含义，掌握</w:t>
      </w:r>
      <w:r w:rsidR="00B85B92">
        <w:rPr>
          <w:rFonts w:asciiTheme="minorEastAsia" w:hAnsiTheme="minorEastAsia" w:hint="eastAsia"/>
          <w:sz w:val="24"/>
          <w:szCs w:val="28"/>
        </w:rPr>
        <w:t>信息管理、信息分析</w:t>
      </w:r>
      <w:r w:rsidR="00352845">
        <w:rPr>
          <w:rFonts w:asciiTheme="minorEastAsia" w:hAnsiTheme="minorEastAsia" w:hint="eastAsia"/>
          <w:sz w:val="24"/>
          <w:szCs w:val="28"/>
        </w:rPr>
        <w:t>（情报研究）</w:t>
      </w:r>
      <w:r w:rsidR="00B85B92">
        <w:rPr>
          <w:rFonts w:asciiTheme="minorEastAsia" w:hAnsiTheme="minorEastAsia" w:hint="eastAsia"/>
          <w:sz w:val="24"/>
          <w:szCs w:val="28"/>
        </w:rPr>
        <w:t>、</w:t>
      </w:r>
      <w:r w:rsidR="00352845">
        <w:rPr>
          <w:rFonts w:asciiTheme="minorEastAsia" w:hAnsiTheme="minorEastAsia" w:hint="eastAsia"/>
          <w:sz w:val="24"/>
          <w:szCs w:val="28"/>
        </w:rPr>
        <w:t>信息系统的基本原理与方法</w:t>
      </w:r>
      <w:r w:rsidR="00BD1959">
        <w:rPr>
          <w:rFonts w:asciiTheme="minorEastAsia" w:hAnsiTheme="minorEastAsia" w:hint="eastAsia"/>
          <w:sz w:val="24"/>
          <w:szCs w:val="28"/>
        </w:rPr>
        <w:t>；</w:t>
      </w:r>
      <w:r w:rsidR="00352845">
        <w:rPr>
          <w:rFonts w:asciiTheme="minorEastAsia" w:hAnsiTheme="minorEastAsia" w:hint="eastAsia"/>
          <w:sz w:val="24"/>
          <w:szCs w:val="28"/>
        </w:rPr>
        <w:t>了解情报学发展历程与基础理论、情报组织的方法原理、情报服务的方法原理</w:t>
      </w:r>
      <w:r w:rsidR="00BD1959">
        <w:rPr>
          <w:rFonts w:asciiTheme="minorEastAsia" w:hAnsiTheme="minorEastAsia" w:hint="eastAsia"/>
          <w:sz w:val="24"/>
          <w:szCs w:val="28"/>
        </w:rPr>
        <w:t>；掌握文献计量学、科学计量学的原理与方法；了解情报工作和情报研究的基本流程、原理与方法；</w:t>
      </w:r>
      <w:r w:rsidR="00352845">
        <w:rPr>
          <w:rFonts w:asciiTheme="minorEastAsia" w:hAnsiTheme="minorEastAsia" w:hint="eastAsia"/>
          <w:sz w:val="24"/>
          <w:szCs w:val="28"/>
        </w:rPr>
        <w:t>了解当前情报学、情报技术发展的前沿和趋势</w:t>
      </w:r>
      <w:r w:rsidR="004445D3">
        <w:rPr>
          <w:rFonts w:asciiTheme="minorEastAsia" w:hAnsiTheme="minorEastAsia" w:hint="eastAsia"/>
          <w:sz w:val="24"/>
          <w:szCs w:val="28"/>
        </w:rPr>
        <w:t>，以及研究热点</w:t>
      </w:r>
      <w:r w:rsidR="00352845">
        <w:rPr>
          <w:rFonts w:asciiTheme="minorEastAsia" w:hAnsiTheme="minorEastAsia" w:hint="eastAsia"/>
          <w:sz w:val="24"/>
          <w:szCs w:val="28"/>
        </w:rPr>
        <w:t>。</w:t>
      </w:r>
    </w:p>
    <w:p w:rsidR="004445D3" w:rsidRDefault="004445D3" w:rsidP="007D59A3">
      <w:pPr>
        <w:spacing w:beforeLines="50" w:afterLines="50" w:line="360" w:lineRule="auto"/>
        <w:rPr>
          <w:rFonts w:ascii="黑体" w:eastAsia="黑体" w:hAnsi="黑体"/>
          <w:sz w:val="28"/>
          <w:szCs w:val="28"/>
        </w:rPr>
      </w:pPr>
      <w:r w:rsidRPr="00AA2799">
        <w:rPr>
          <w:rFonts w:ascii="黑体" w:eastAsia="黑体" w:hAnsi="黑体" w:hint="eastAsia"/>
          <w:sz w:val="28"/>
          <w:szCs w:val="28"/>
        </w:rPr>
        <w:t>二、考试形式和试卷结构</w:t>
      </w:r>
    </w:p>
    <w:p w:rsidR="00BD7ECA" w:rsidRDefault="004445D3" w:rsidP="007A1D91">
      <w:pPr>
        <w:spacing w:line="360" w:lineRule="auto"/>
        <w:ind w:firstLineChars="200" w:firstLine="480"/>
        <w:rPr>
          <w:rFonts w:asciiTheme="minorEastAsia" w:hAnsiTheme="minorEastAsia"/>
          <w:sz w:val="24"/>
          <w:szCs w:val="28"/>
        </w:rPr>
      </w:pPr>
      <w:r w:rsidRPr="00192F08">
        <w:rPr>
          <w:rFonts w:ascii="宋体" w:hAnsi="宋体" w:hint="eastAsia"/>
          <w:sz w:val="24"/>
        </w:rPr>
        <w:t>考试形式为闭卷，笔试，考试时间</w:t>
      </w:r>
      <w:r>
        <w:rPr>
          <w:rFonts w:ascii="宋体" w:hAnsi="宋体" w:hint="eastAsia"/>
          <w:sz w:val="24"/>
        </w:rPr>
        <w:t>为</w:t>
      </w:r>
      <w:r w:rsidRPr="00192F08">
        <w:rPr>
          <w:rFonts w:ascii="宋体" w:hAnsi="宋体" w:hint="eastAsia"/>
          <w:sz w:val="24"/>
        </w:rPr>
        <w:t>180分钟，总分</w:t>
      </w:r>
      <w:r>
        <w:rPr>
          <w:rFonts w:ascii="宋体" w:hAnsi="宋体" w:hint="eastAsia"/>
          <w:sz w:val="24"/>
        </w:rPr>
        <w:t>为</w:t>
      </w:r>
      <w:r w:rsidRPr="00192F08">
        <w:rPr>
          <w:rFonts w:ascii="宋体" w:hAnsi="宋体" w:hint="eastAsia"/>
          <w:sz w:val="24"/>
        </w:rPr>
        <w:t>150分；试卷题型包括</w:t>
      </w:r>
      <w:r w:rsidR="003C551A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基础知识（</w:t>
      </w:r>
      <w:r w:rsidR="00104332">
        <w:rPr>
          <w:rFonts w:ascii="宋体" w:hAnsi="宋体"/>
          <w:sz w:val="24"/>
        </w:rPr>
        <w:t>6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分）</w:t>
      </w:r>
      <w:r w:rsidRPr="00192F08">
        <w:rPr>
          <w:rFonts w:ascii="宋体" w:hAnsi="宋体" w:hint="eastAsia"/>
          <w:sz w:val="24"/>
        </w:rPr>
        <w:t>、简答题</w:t>
      </w:r>
      <w:r>
        <w:rPr>
          <w:rFonts w:ascii="宋体" w:hAnsi="宋体" w:hint="eastAsia"/>
          <w:sz w:val="24"/>
        </w:rPr>
        <w:t>（</w:t>
      </w:r>
      <w:r w:rsidR="00104332">
        <w:rPr>
          <w:rFonts w:ascii="宋体" w:hAnsi="宋体"/>
          <w:sz w:val="24"/>
        </w:rPr>
        <w:t>3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分）</w:t>
      </w:r>
      <w:r w:rsidRPr="00192F08">
        <w:rPr>
          <w:rFonts w:ascii="宋体" w:hAnsi="宋体" w:hint="eastAsia"/>
          <w:sz w:val="24"/>
        </w:rPr>
        <w:t>、论述题</w:t>
      </w:r>
      <w:r>
        <w:rPr>
          <w:rFonts w:ascii="宋体" w:hAnsi="宋体" w:hint="eastAsia"/>
          <w:sz w:val="24"/>
        </w:rPr>
        <w:t>（6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分）</w:t>
      </w:r>
      <w:r w:rsidRPr="00192F08">
        <w:rPr>
          <w:rFonts w:ascii="宋体" w:hAnsi="宋体" w:hint="eastAsia"/>
          <w:sz w:val="24"/>
        </w:rPr>
        <w:t>。</w:t>
      </w:r>
    </w:p>
    <w:p w:rsidR="00BD7ECA" w:rsidRPr="00BD7ECA" w:rsidRDefault="00BD7ECA" w:rsidP="007D59A3">
      <w:pPr>
        <w:spacing w:beforeLines="50" w:afterLines="50" w:line="360" w:lineRule="auto"/>
        <w:rPr>
          <w:rFonts w:ascii="黑体" w:eastAsia="黑体" w:hAnsi="黑体"/>
          <w:sz w:val="28"/>
          <w:szCs w:val="28"/>
        </w:rPr>
      </w:pPr>
      <w:r w:rsidRPr="00DF5F3C">
        <w:rPr>
          <w:rFonts w:ascii="黑体" w:eastAsia="黑体" w:hAnsi="黑体" w:hint="eastAsia"/>
          <w:sz w:val="28"/>
          <w:szCs w:val="28"/>
        </w:rPr>
        <w:t>三、考试内容</w:t>
      </w:r>
    </w:p>
    <w:p w:rsidR="009B0DDC" w:rsidRDefault="009B0DDC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（一）信息</w:t>
      </w:r>
      <w:r w:rsidR="00BD1959">
        <w:rPr>
          <w:rFonts w:hint="eastAsia"/>
          <w:sz w:val="24"/>
          <w:szCs w:val="24"/>
        </w:rPr>
        <w:t>与情报</w:t>
      </w:r>
    </w:p>
    <w:p w:rsidR="00AB577B" w:rsidRPr="001E34F1" w:rsidRDefault="00BD1959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BD1959" w:rsidRPr="001E34F1" w:rsidRDefault="00BD1959" w:rsidP="009A2380">
      <w:pPr>
        <w:pStyle w:val="a3"/>
        <w:numPr>
          <w:ilvl w:val="0"/>
          <w:numId w:val="1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信息概念与特征</w:t>
      </w:r>
      <w:proofErr w:type="spellEnd"/>
    </w:p>
    <w:p w:rsidR="00AB577B" w:rsidRPr="001E34F1" w:rsidRDefault="00AB577B" w:rsidP="009A2380">
      <w:pPr>
        <w:pStyle w:val="a3"/>
        <w:numPr>
          <w:ilvl w:val="0"/>
          <w:numId w:val="1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  <w:lang w:eastAsia="zh-CN"/>
        </w:rPr>
        <w:t>情报概念与特征</w:t>
      </w:r>
    </w:p>
    <w:p w:rsidR="00AB577B" w:rsidRPr="001E34F1" w:rsidRDefault="00AB577B" w:rsidP="009A2380">
      <w:pPr>
        <w:pStyle w:val="a3"/>
        <w:numPr>
          <w:ilvl w:val="0"/>
          <w:numId w:val="1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  <w:lang w:eastAsia="zh-CN"/>
        </w:rPr>
        <w:t>信息化与信息社会</w:t>
      </w:r>
    </w:p>
    <w:p w:rsidR="00BD1959" w:rsidRPr="001E34F1" w:rsidRDefault="00BD1959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AB577B" w:rsidRPr="001E34F1" w:rsidRDefault="00AB577B" w:rsidP="009A2380">
      <w:pPr>
        <w:pStyle w:val="a3"/>
        <w:numPr>
          <w:ilvl w:val="0"/>
          <w:numId w:val="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了解信息的内涵与外延，理解信息的作用与意义</w:t>
      </w:r>
      <w:r w:rsidR="00986E41" w:rsidRPr="001E34F1">
        <w:rPr>
          <w:rFonts w:hint="eastAsia"/>
          <w:sz w:val="24"/>
          <w:szCs w:val="24"/>
          <w:lang w:eastAsia="zh-CN"/>
        </w:rPr>
        <w:t>；</w:t>
      </w:r>
      <w:r w:rsidR="003672A0" w:rsidRPr="001E34F1">
        <w:rPr>
          <w:rFonts w:hint="eastAsia"/>
          <w:sz w:val="24"/>
          <w:szCs w:val="24"/>
          <w:lang w:eastAsia="zh-CN"/>
        </w:rPr>
        <w:t>理解信息的类型与信息链；</w:t>
      </w:r>
    </w:p>
    <w:p w:rsidR="00AB577B" w:rsidRPr="001E34F1" w:rsidRDefault="00AB577B" w:rsidP="009A2380">
      <w:pPr>
        <w:pStyle w:val="a3"/>
        <w:numPr>
          <w:ilvl w:val="0"/>
          <w:numId w:val="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理解情报的内涵与外延，理解情报的作用与意义；理解情报</w:t>
      </w:r>
      <w:r w:rsidR="00AD1F32" w:rsidRPr="001E34F1">
        <w:rPr>
          <w:rFonts w:hint="eastAsia"/>
          <w:sz w:val="24"/>
          <w:szCs w:val="24"/>
          <w:lang w:eastAsia="zh-CN"/>
        </w:rPr>
        <w:t>与信息的联系与区别；</w:t>
      </w:r>
    </w:p>
    <w:p w:rsidR="00AD1F32" w:rsidRPr="001E34F1" w:rsidRDefault="00986E41" w:rsidP="009A2380">
      <w:pPr>
        <w:pStyle w:val="a3"/>
        <w:numPr>
          <w:ilvl w:val="0"/>
          <w:numId w:val="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理解信息化、数字化、数据化的内涵与特点，理解信息社会的内涵与趋势；</w:t>
      </w:r>
    </w:p>
    <w:p w:rsidR="006A5BF5" w:rsidRDefault="009B0DDC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（二）信息管理</w:t>
      </w:r>
    </w:p>
    <w:p w:rsidR="003672A0" w:rsidRPr="001E34F1" w:rsidRDefault="003672A0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3672A0" w:rsidRPr="001E34F1" w:rsidRDefault="003672A0" w:rsidP="009A2380">
      <w:pPr>
        <w:pStyle w:val="a3"/>
        <w:numPr>
          <w:ilvl w:val="0"/>
          <w:numId w:val="2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信息管理的概念、对象、目标</w:t>
      </w:r>
    </w:p>
    <w:p w:rsidR="003672A0" w:rsidRPr="001E34F1" w:rsidRDefault="003672A0" w:rsidP="009A2380">
      <w:pPr>
        <w:pStyle w:val="a3"/>
        <w:numPr>
          <w:ilvl w:val="0"/>
          <w:numId w:val="2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信息管理的发展历程与内涵演变</w:t>
      </w:r>
    </w:p>
    <w:p w:rsidR="003672A0" w:rsidRPr="001E34F1" w:rsidRDefault="009B3D72" w:rsidP="009A2380">
      <w:pPr>
        <w:pStyle w:val="a3"/>
        <w:numPr>
          <w:ilvl w:val="0"/>
          <w:numId w:val="22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lastRenderedPageBreak/>
        <w:t>知识管理的内涵与演变</w:t>
      </w:r>
      <w:proofErr w:type="spellEnd"/>
    </w:p>
    <w:p w:rsidR="009B3D72" w:rsidRPr="001E34F1" w:rsidRDefault="009B3D72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9B3D72" w:rsidRPr="001E34F1" w:rsidRDefault="009B3D72" w:rsidP="009A2380">
      <w:pPr>
        <w:pStyle w:val="a3"/>
        <w:numPr>
          <w:ilvl w:val="0"/>
          <w:numId w:val="21"/>
        </w:numPr>
        <w:spacing w:after="120" w:line="400" w:lineRule="exact"/>
        <w:ind w:firstLineChars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理解信息管理的概念内涵、对象、目标、任务；</w:t>
      </w:r>
    </w:p>
    <w:p w:rsidR="009B3D72" w:rsidRPr="001E34F1" w:rsidRDefault="009B3D72" w:rsidP="009A2380">
      <w:pPr>
        <w:pStyle w:val="a3"/>
        <w:numPr>
          <w:ilvl w:val="0"/>
          <w:numId w:val="21"/>
        </w:numPr>
        <w:spacing w:after="120" w:line="400" w:lineRule="exact"/>
        <w:ind w:firstLineChars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理解信息管理的流程、信息生命周期</w:t>
      </w:r>
      <w:proofErr w:type="spellEnd"/>
      <w:r w:rsidRPr="001E34F1">
        <w:rPr>
          <w:rFonts w:hint="eastAsia"/>
          <w:sz w:val="24"/>
          <w:szCs w:val="24"/>
        </w:rPr>
        <w:t>；</w:t>
      </w:r>
    </w:p>
    <w:p w:rsidR="009B3D72" w:rsidRPr="001E34F1" w:rsidRDefault="009B3D72" w:rsidP="009A2380">
      <w:pPr>
        <w:pStyle w:val="a3"/>
        <w:numPr>
          <w:ilvl w:val="0"/>
          <w:numId w:val="21"/>
        </w:numPr>
        <w:spacing w:after="120" w:line="400" w:lineRule="exact"/>
        <w:ind w:firstLineChars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理解信息管理的发展历程、作用、趋势</w:t>
      </w:r>
    </w:p>
    <w:p w:rsidR="00C153A8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（三）</w:t>
      </w:r>
      <w:r w:rsidR="00C153A8">
        <w:rPr>
          <w:rFonts w:hint="eastAsia"/>
          <w:sz w:val="24"/>
          <w:szCs w:val="24"/>
        </w:rPr>
        <w:t>信息交流</w:t>
      </w:r>
    </w:p>
    <w:p w:rsidR="00E00EE3" w:rsidRPr="001E34F1" w:rsidRDefault="00E00EE3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E00EE3" w:rsidRPr="001E34F1" w:rsidRDefault="00E00EE3" w:rsidP="009A2380">
      <w:pPr>
        <w:pStyle w:val="a3"/>
        <w:numPr>
          <w:ilvl w:val="0"/>
          <w:numId w:val="20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基本概念</w:t>
      </w:r>
      <w:proofErr w:type="spellEnd"/>
    </w:p>
    <w:p w:rsidR="00E00EE3" w:rsidRPr="001E34F1" w:rsidRDefault="00E00EE3" w:rsidP="009A2380">
      <w:pPr>
        <w:pStyle w:val="a3"/>
        <w:numPr>
          <w:ilvl w:val="0"/>
          <w:numId w:val="20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信息交流模式</w:t>
      </w:r>
    </w:p>
    <w:p w:rsidR="00E00EE3" w:rsidRPr="001E34F1" w:rsidRDefault="00E00EE3" w:rsidP="009A2380">
      <w:pPr>
        <w:pStyle w:val="a3"/>
        <w:numPr>
          <w:ilvl w:val="0"/>
          <w:numId w:val="20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信息交流理论</w:t>
      </w:r>
    </w:p>
    <w:p w:rsidR="00E00EE3" w:rsidRPr="001E34F1" w:rsidRDefault="00E00EE3" w:rsidP="009A2380">
      <w:pPr>
        <w:pStyle w:val="a3"/>
        <w:numPr>
          <w:ilvl w:val="0"/>
          <w:numId w:val="20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数字化学术信息交流</w:t>
      </w:r>
    </w:p>
    <w:p w:rsidR="00E00EE3" w:rsidRPr="001E34F1" w:rsidRDefault="00E00EE3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E00EE3" w:rsidRPr="001E34F1" w:rsidRDefault="00E00EE3" w:rsidP="009A2380">
      <w:pPr>
        <w:pStyle w:val="a3"/>
        <w:numPr>
          <w:ilvl w:val="0"/>
          <w:numId w:val="19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掌握信息交流的基本概念、类型、特征和要素等；</w:t>
      </w:r>
    </w:p>
    <w:p w:rsidR="00E00EE3" w:rsidRPr="001E34F1" w:rsidRDefault="00E00EE3" w:rsidP="009A2380">
      <w:pPr>
        <w:pStyle w:val="a3"/>
        <w:numPr>
          <w:ilvl w:val="0"/>
          <w:numId w:val="19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</w:t>
      </w:r>
      <w:r w:rsidR="00730BB3" w:rsidRPr="001E34F1">
        <w:rPr>
          <w:rFonts w:hint="eastAsia"/>
          <w:sz w:val="24"/>
          <w:szCs w:val="24"/>
          <w:lang w:eastAsia="zh-CN"/>
        </w:rPr>
        <w:t>信息交流的演变历程，了解各类信息交流模式与特征；</w:t>
      </w:r>
    </w:p>
    <w:p w:rsidR="00730BB3" w:rsidRPr="001E34F1" w:rsidRDefault="00730BB3" w:rsidP="009A2380">
      <w:pPr>
        <w:pStyle w:val="a3"/>
        <w:numPr>
          <w:ilvl w:val="0"/>
          <w:numId w:val="19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理解信息交流理论内涵，信息交流的结构，信息交流机制；</w:t>
      </w:r>
    </w:p>
    <w:p w:rsidR="00730BB3" w:rsidRPr="001E34F1" w:rsidRDefault="00730BB3" w:rsidP="009A2380">
      <w:pPr>
        <w:pStyle w:val="a3"/>
        <w:numPr>
          <w:ilvl w:val="0"/>
          <w:numId w:val="19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理解学术信息交流的演变特征与规律，理解学术信息交流的发展趋势</w:t>
      </w:r>
    </w:p>
    <w:p w:rsidR="00C153A8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（四）</w:t>
      </w:r>
      <w:r w:rsidR="00C153A8">
        <w:rPr>
          <w:rFonts w:hint="eastAsia"/>
          <w:sz w:val="24"/>
          <w:szCs w:val="24"/>
        </w:rPr>
        <w:t>信息组织</w:t>
      </w:r>
    </w:p>
    <w:p w:rsidR="00730BB3" w:rsidRPr="001E34F1" w:rsidRDefault="00730BB3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730BB3" w:rsidRPr="001E34F1" w:rsidRDefault="00730BB3" w:rsidP="009A2380">
      <w:pPr>
        <w:pStyle w:val="a3"/>
        <w:numPr>
          <w:ilvl w:val="0"/>
          <w:numId w:val="18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信息组织的基本原理</w:t>
      </w:r>
      <w:proofErr w:type="spellEnd"/>
    </w:p>
    <w:p w:rsidR="00730BB3" w:rsidRPr="001E34F1" w:rsidRDefault="00730BB3" w:rsidP="009A2380">
      <w:pPr>
        <w:pStyle w:val="a3"/>
        <w:numPr>
          <w:ilvl w:val="0"/>
          <w:numId w:val="18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信息组织的基本方法</w:t>
      </w:r>
    </w:p>
    <w:p w:rsidR="00730BB3" w:rsidRPr="001E34F1" w:rsidRDefault="00730BB3" w:rsidP="009A2380">
      <w:pPr>
        <w:pStyle w:val="a3"/>
        <w:numPr>
          <w:ilvl w:val="0"/>
          <w:numId w:val="18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信息组织的工具</w:t>
      </w:r>
    </w:p>
    <w:p w:rsidR="00730BB3" w:rsidRPr="001E34F1" w:rsidRDefault="00730BB3" w:rsidP="009A2380">
      <w:pPr>
        <w:pStyle w:val="a3"/>
        <w:numPr>
          <w:ilvl w:val="0"/>
          <w:numId w:val="18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知识组织的方法与工具</w:t>
      </w:r>
    </w:p>
    <w:p w:rsidR="009A58C0" w:rsidRPr="001E34F1" w:rsidRDefault="009A58C0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9A58C0" w:rsidRPr="001E34F1" w:rsidRDefault="009A58C0" w:rsidP="009A2380">
      <w:pPr>
        <w:pStyle w:val="a3"/>
        <w:numPr>
          <w:ilvl w:val="0"/>
          <w:numId w:val="17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理解信息组织的概念与内容；理解信息组织的理论内涵；</w:t>
      </w:r>
    </w:p>
    <w:p w:rsidR="000263B2" w:rsidRPr="001E34F1" w:rsidRDefault="000263B2" w:rsidP="009A2380">
      <w:pPr>
        <w:pStyle w:val="a3"/>
        <w:numPr>
          <w:ilvl w:val="0"/>
          <w:numId w:val="17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理解信息组织的分类方法、主题方法的基本原理，</w:t>
      </w:r>
      <w:r w:rsidR="00C95FDA" w:rsidRPr="001E34F1">
        <w:rPr>
          <w:rFonts w:hint="eastAsia"/>
          <w:sz w:val="24"/>
          <w:szCs w:val="24"/>
          <w:lang w:eastAsia="zh-CN"/>
        </w:rPr>
        <w:t>工具和研究进展；</w:t>
      </w:r>
    </w:p>
    <w:p w:rsidR="003613E5" w:rsidRPr="001E34F1" w:rsidRDefault="00C95FDA" w:rsidP="009A2380">
      <w:pPr>
        <w:pStyle w:val="a3"/>
        <w:numPr>
          <w:ilvl w:val="0"/>
          <w:numId w:val="17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掌握元数据概念和内涵，理解信息标引的规则</w:t>
      </w:r>
      <w:r w:rsidR="003613E5" w:rsidRPr="001E34F1">
        <w:rPr>
          <w:rFonts w:hint="eastAsia"/>
          <w:sz w:val="24"/>
          <w:szCs w:val="24"/>
          <w:lang w:eastAsia="zh-CN"/>
        </w:rPr>
        <w:t>；</w:t>
      </w:r>
    </w:p>
    <w:p w:rsidR="00C95FDA" w:rsidRPr="001E34F1" w:rsidRDefault="00C95FDA" w:rsidP="009A2380">
      <w:pPr>
        <w:pStyle w:val="a3"/>
        <w:numPr>
          <w:ilvl w:val="0"/>
          <w:numId w:val="17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理解本体、</w:t>
      </w:r>
      <w:r w:rsidR="003613E5" w:rsidRPr="001E34F1">
        <w:rPr>
          <w:rFonts w:hint="eastAsia"/>
          <w:sz w:val="24"/>
          <w:szCs w:val="24"/>
          <w:lang w:eastAsia="zh-CN"/>
        </w:rPr>
        <w:t>自动标引的方法、</w:t>
      </w:r>
      <w:r w:rsidRPr="001E34F1">
        <w:rPr>
          <w:rFonts w:hint="eastAsia"/>
          <w:sz w:val="24"/>
          <w:szCs w:val="24"/>
          <w:lang w:eastAsia="zh-CN"/>
        </w:rPr>
        <w:t>工具、流程</w:t>
      </w:r>
      <w:r w:rsidR="003613E5" w:rsidRPr="001E34F1">
        <w:rPr>
          <w:rFonts w:hint="eastAsia"/>
          <w:sz w:val="24"/>
          <w:szCs w:val="24"/>
          <w:lang w:eastAsia="zh-CN"/>
        </w:rPr>
        <w:t>；了解智能分类的原理；</w:t>
      </w:r>
    </w:p>
    <w:p w:rsidR="003613E5" w:rsidRPr="001E34F1" w:rsidRDefault="003613E5" w:rsidP="009A2380">
      <w:pPr>
        <w:pStyle w:val="a3"/>
        <w:numPr>
          <w:ilvl w:val="0"/>
          <w:numId w:val="17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了解知识组织、知识表示的原理、技术与方法</w:t>
      </w:r>
    </w:p>
    <w:p w:rsidR="00C153A8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（五）</w:t>
      </w:r>
      <w:r w:rsidR="00C153A8">
        <w:rPr>
          <w:rFonts w:hint="eastAsia"/>
          <w:sz w:val="24"/>
          <w:szCs w:val="24"/>
        </w:rPr>
        <w:t>信息评价</w:t>
      </w:r>
    </w:p>
    <w:p w:rsidR="00F5515E" w:rsidRPr="001E34F1" w:rsidRDefault="00F5515E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F5515E" w:rsidRPr="001E34F1" w:rsidRDefault="00F5515E" w:rsidP="009A2380">
      <w:pPr>
        <w:pStyle w:val="a3"/>
        <w:numPr>
          <w:ilvl w:val="0"/>
          <w:numId w:val="16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信息源的类型及其特征</w:t>
      </w:r>
      <w:proofErr w:type="spellEnd"/>
    </w:p>
    <w:p w:rsidR="00F5515E" w:rsidRPr="001E34F1" w:rsidRDefault="00F5515E" w:rsidP="009A2380">
      <w:pPr>
        <w:pStyle w:val="a3"/>
        <w:numPr>
          <w:ilvl w:val="0"/>
          <w:numId w:val="16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信息评价与遴选</w:t>
      </w:r>
      <w:r w:rsidR="00F934A9" w:rsidRPr="001E34F1">
        <w:rPr>
          <w:rFonts w:hint="eastAsia"/>
          <w:sz w:val="24"/>
          <w:szCs w:val="24"/>
        </w:rPr>
        <w:t>原则</w:t>
      </w:r>
    </w:p>
    <w:p w:rsidR="00F5515E" w:rsidRPr="001E34F1" w:rsidRDefault="00F934A9" w:rsidP="009A2380">
      <w:pPr>
        <w:pStyle w:val="a3"/>
        <w:numPr>
          <w:ilvl w:val="0"/>
          <w:numId w:val="16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文献信息</w:t>
      </w:r>
      <w:r w:rsidR="00115498" w:rsidRPr="001E34F1">
        <w:rPr>
          <w:rFonts w:hint="eastAsia"/>
          <w:sz w:val="24"/>
          <w:szCs w:val="24"/>
          <w:lang w:eastAsia="zh-CN"/>
        </w:rPr>
        <w:t>生产、</w:t>
      </w:r>
      <w:r w:rsidRPr="001E34F1">
        <w:rPr>
          <w:rFonts w:hint="eastAsia"/>
          <w:sz w:val="24"/>
          <w:szCs w:val="24"/>
          <w:lang w:eastAsia="zh-CN"/>
        </w:rPr>
        <w:t>分布及其规律</w:t>
      </w:r>
    </w:p>
    <w:p w:rsidR="00F934A9" w:rsidRPr="001E34F1" w:rsidRDefault="00F934A9" w:rsidP="009A2380">
      <w:pPr>
        <w:pStyle w:val="a3"/>
        <w:numPr>
          <w:ilvl w:val="0"/>
          <w:numId w:val="16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lastRenderedPageBreak/>
        <w:t>数字学术信息资源评价</w:t>
      </w:r>
      <w:proofErr w:type="spellEnd"/>
    </w:p>
    <w:p w:rsidR="00F934A9" w:rsidRPr="001E34F1" w:rsidRDefault="00F934A9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F934A9" w:rsidRPr="001E34F1" w:rsidRDefault="00F934A9" w:rsidP="009A2380">
      <w:pPr>
        <w:pStyle w:val="a3"/>
        <w:numPr>
          <w:ilvl w:val="0"/>
          <w:numId w:val="15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理解信息源的类型、特点，了解信息收集的过程、方法和流程；</w:t>
      </w:r>
      <w:r w:rsidR="000A6BA5" w:rsidRPr="001E34F1">
        <w:rPr>
          <w:rFonts w:hint="eastAsia"/>
          <w:sz w:val="24"/>
          <w:szCs w:val="24"/>
          <w:lang w:eastAsia="zh-CN"/>
        </w:rPr>
        <w:t>理解文献信息源、非文献信息源的特点与差异，了解数字化信息源的发展趋势；</w:t>
      </w:r>
    </w:p>
    <w:p w:rsidR="000A6BA5" w:rsidRPr="001E34F1" w:rsidRDefault="000A6BA5" w:rsidP="009A2380">
      <w:pPr>
        <w:pStyle w:val="a3"/>
        <w:numPr>
          <w:ilvl w:val="0"/>
          <w:numId w:val="15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理解信息源采集和评价的原则与方法；</w:t>
      </w:r>
    </w:p>
    <w:p w:rsidR="000A6BA5" w:rsidRPr="001E34F1" w:rsidRDefault="000A6BA5" w:rsidP="009A2380">
      <w:pPr>
        <w:pStyle w:val="a3"/>
        <w:numPr>
          <w:ilvl w:val="0"/>
          <w:numId w:val="15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理解信息生产、分布的规律，理解马太效应、信息内容分布规律、生产者分布规律、增长与老化规律；</w:t>
      </w:r>
    </w:p>
    <w:p w:rsidR="00F934A9" w:rsidRPr="001E34F1" w:rsidRDefault="000A6BA5" w:rsidP="009A2380">
      <w:pPr>
        <w:pStyle w:val="a3"/>
        <w:numPr>
          <w:ilvl w:val="0"/>
          <w:numId w:val="15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理解网络信息源和数字化学术信息的分布特点、规律，掌握网络信息评价方法</w:t>
      </w:r>
    </w:p>
    <w:p w:rsidR="00C153A8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（六）</w:t>
      </w:r>
      <w:r w:rsidR="00C153A8">
        <w:rPr>
          <w:rFonts w:hint="eastAsia"/>
          <w:sz w:val="24"/>
          <w:szCs w:val="24"/>
        </w:rPr>
        <w:t>信息系统</w:t>
      </w:r>
    </w:p>
    <w:p w:rsidR="00653EDB" w:rsidRPr="001E34F1" w:rsidRDefault="00653EDB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653EDB" w:rsidRPr="001E34F1" w:rsidRDefault="00653EDB" w:rsidP="009A2380">
      <w:pPr>
        <w:pStyle w:val="a3"/>
        <w:numPr>
          <w:ilvl w:val="0"/>
          <w:numId w:val="14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信息系统的基本概念</w:t>
      </w:r>
      <w:proofErr w:type="spellEnd"/>
    </w:p>
    <w:p w:rsidR="00653EDB" w:rsidRPr="001E34F1" w:rsidRDefault="00653EDB" w:rsidP="009A2380">
      <w:pPr>
        <w:pStyle w:val="a3"/>
        <w:numPr>
          <w:ilvl w:val="0"/>
          <w:numId w:val="14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信息系统的结构</w:t>
      </w:r>
      <w:r w:rsidR="00E77D50" w:rsidRPr="001E34F1">
        <w:rPr>
          <w:rFonts w:hint="eastAsia"/>
          <w:sz w:val="24"/>
          <w:szCs w:val="24"/>
          <w:lang w:eastAsia="zh-CN"/>
        </w:rPr>
        <w:t>与开发原理</w:t>
      </w:r>
    </w:p>
    <w:p w:rsidR="00E77D50" w:rsidRPr="001E34F1" w:rsidRDefault="00E77D50" w:rsidP="009A2380">
      <w:pPr>
        <w:pStyle w:val="a3"/>
        <w:numPr>
          <w:ilvl w:val="0"/>
          <w:numId w:val="14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信息系统的运行与评价</w:t>
      </w:r>
      <w:proofErr w:type="spellEnd"/>
    </w:p>
    <w:p w:rsidR="00E77D50" w:rsidRPr="001E34F1" w:rsidRDefault="00E77D50" w:rsidP="009A2380">
      <w:pPr>
        <w:pStyle w:val="a3"/>
        <w:numPr>
          <w:ilvl w:val="0"/>
          <w:numId w:val="14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信息系统的管理与安全</w:t>
      </w:r>
    </w:p>
    <w:p w:rsidR="00E77D50" w:rsidRPr="001E34F1" w:rsidRDefault="00E77D50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E77D50" w:rsidRPr="001E34F1" w:rsidRDefault="00E77D50" w:rsidP="009A2380">
      <w:pPr>
        <w:pStyle w:val="a3"/>
        <w:numPr>
          <w:ilvl w:val="0"/>
          <w:numId w:val="13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理解信息系统的概念、类型与功能；</w:t>
      </w:r>
    </w:p>
    <w:p w:rsidR="00E77D50" w:rsidRPr="001E34F1" w:rsidRDefault="00E77D50" w:rsidP="009A2380">
      <w:pPr>
        <w:pStyle w:val="a3"/>
        <w:numPr>
          <w:ilvl w:val="0"/>
          <w:numId w:val="13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了解信息系统的演变与发展，</w:t>
      </w:r>
      <w:r w:rsidR="00744422" w:rsidRPr="001E34F1">
        <w:rPr>
          <w:rFonts w:hint="eastAsia"/>
          <w:sz w:val="24"/>
          <w:szCs w:val="24"/>
          <w:lang w:eastAsia="zh-CN"/>
        </w:rPr>
        <w:t>理解信息系统的基本架构，技术基础与开发方法；</w:t>
      </w:r>
    </w:p>
    <w:p w:rsidR="00744422" w:rsidRPr="001E34F1" w:rsidRDefault="00744422" w:rsidP="009A2380">
      <w:pPr>
        <w:pStyle w:val="a3"/>
        <w:numPr>
          <w:ilvl w:val="0"/>
          <w:numId w:val="13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理解信息系统运行与维护的内容，理解信息系统评价的原则、目标与方法；</w:t>
      </w:r>
    </w:p>
    <w:p w:rsidR="00744422" w:rsidRPr="001E34F1" w:rsidRDefault="00744422" w:rsidP="009A2380">
      <w:pPr>
        <w:pStyle w:val="a3"/>
        <w:numPr>
          <w:ilvl w:val="0"/>
          <w:numId w:val="13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理解信息系统管理的内涵与外延，理解信息系统项目管理、质量管理和完全管理的主要内涵与流程</w:t>
      </w:r>
    </w:p>
    <w:p w:rsidR="00C153A8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（七）</w:t>
      </w:r>
      <w:r w:rsidR="00C153A8">
        <w:rPr>
          <w:rFonts w:hint="eastAsia"/>
          <w:sz w:val="24"/>
          <w:szCs w:val="24"/>
        </w:rPr>
        <w:t>信息分析</w:t>
      </w:r>
    </w:p>
    <w:p w:rsidR="00744422" w:rsidRPr="001E34F1" w:rsidRDefault="00744422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744422" w:rsidRPr="001E34F1" w:rsidRDefault="00B8668E" w:rsidP="009A2380">
      <w:pPr>
        <w:pStyle w:val="a3"/>
        <w:numPr>
          <w:ilvl w:val="0"/>
          <w:numId w:val="1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信息分析的概念与内涵；</w:t>
      </w:r>
    </w:p>
    <w:p w:rsidR="00B8668E" w:rsidRPr="001E34F1" w:rsidRDefault="00B8668E" w:rsidP="009A2380">
      <w:pPr>
        <w:pStyle w:val="a3"/>
        <w:numPr>
          <w:ilvl w:val="0"/>
          <w:numId w:val="1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信息分析的基本流程</w:t>
      </w:r>
      <w:r w:rsidR="00E52A17" w:rsidRPr="001E34F1">
        <w:rPr>
          <w:rFonts w:hint="eastAsia"/>
          <w:sz w:val="24"/>
          <w:szCs w:val="24"/>
          <w:lang w:eastAsia="zh-CN"/>
        </w:rPr>
        <w:t>，基本类型；</w:t>
      </w:r>
    </w:p>
    <w:p w:rsidR="00E52A17" w:rsidRPr="001E34F1" w:rsidRDefault="00E52A17" w:rsidP="009A2380">
      <w:pPr>
        <w:pStyle w:val="a3"/>
        <w:numPr>
          <w:ilvl w:val="0"/>
          <w:numId w:val="12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信息分析的基本方法</w:t>
      </w:r>
      <w:proofErr w:type="spellEnd"/>
      <w:r w:rsidRPr="001E34F1">
        <w:rPr>
          <w:rFonts w:hint="eastAsia"/>
          <w:sz w:val="24"/>
          <w:szCs w:val="24"/>
        </w:rPr>
        <w:t>；</w:t>
      </w:r>
    </w:p>
    <w:p w:rsidR="00C44866" w:rsidRPr="001E34F1" w:rsidRDefault="00297C46" w:rsidP="009A2380">
      <w:pPr>
        <w:pStyle w:val="a3"/>
        <w:numPr>
          <w:ilvl w:val="0"/>
          <w:numId w:val="1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文献计量学、</w:t>
      </w:r>
      <w:r w:rsidR="00C44866" w:rsidRPr="001E34F1">
        <w:rPr>
          <w:rFonts w:hint="eastAsia"/>
          <w:sz w:val="24"/>
          <w:szCs w:val="24"/>
          <w:lang w:eastAsia="zh-CN"/>
        </w:rPr>
        <w:t>科学计量学及其应用；</w:t>
      </w:r>
    </w:p>
    <w:p w:rsidR="00E52A17" w:rsidRPr="001E34F1" w:rsidRDefault="00C44866" w:rsidP="009A2380">
      <w:pPr>
        <w:pStyle w:val="a3"/>
        <w:numPr>
          <w:ilvl w:val="0"/>
          <w:numId w:val="12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计算机技术在科技信息分析中的应用</w:t>
      </w:r>
    </w:p>
    <w:p w:rsidR="00C44866" w:rsidRPr="001E34F1" w:rsidRDefault="00C44866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C44866" w:rsidRPr="001E34F1" w:rsidRDefault="00A84719" w:rsidP="009A2380">
      <w:pPr>
        <w:pStyle w:val="a3"/>
        <w:numPr>
          <w:ilvl w:val="0"/>
          <w:numId w:val="11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理解信息分析的内涵与特点；</w:t>
      </w:r>
    </w:p>
    <w:p w:rsidR="00A84719" w:rsidRPr="001E34F1" w:rsidRDefault="00A84719" w:rsidP="009A2380">
      <w:pPr>
        <w:pStyle w:val="a3"/>
        <w:numPr>
          <w:ilvl w:val="0"/>
          <w:numId w:val="11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理解信息分析的工作框架、流程，了解信息分析产品与评价、传播；</w:t>
      </w:r>
    </w:p>
    <w:p w:rsidR="00A84719" w:rsidRPr="001E34F1" w:rsidRDefault="00A84719" w:rsidP="009A2380">
      <w:pPr>
        <w:pStyle w:val="a3"/>
        <w:numPr>
          <w:ilvl w:val="0"/>
          <w:numId w:val="11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lastRenderedPageBreak/>
        <w:t>了解信息分析的模型，理解信息分析的定性与定量分析方法</w:t>
      </w:r>
      <w:proofErr w:type="spellEnd"/>
      <w:r w:rsidRPr="001E34F1">
        <w:rPr>
          <w:rFonts w:hint="eastAsia"/>
          <w:sz w:val="24"/>
          <w:szCs w:val="24"/>
        </w:rPr>
        <w:t>；</w:t>
      </w:r>
    </w:p>
    <w:p w:rsidR="00A84719" w:rsidRPr="001E34F1" w:rsidRDefault="0051431F" w:rsidP="009A2380">
      <w:pPr>
        <w:pStyle w:val="a3"/>
        <w:numPr>
          <w:ilvl w:val="0"/>
          <w:numId w:val="11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</w:t>
      </w:r>
      <w:r w:rsidR="00297C46" w:rsidRPr="001E34F1">
        <w:rPr>
          <w:rFonts w:hint="eastAsia"/>
          <w:sz w:val="24"/>
          <w:szCs w:val="24"/>
          <w:lang w:eastAsia="zh-CN"/>
        </w:rPr>
        <w:t>文献计量学和</w:t>
      </w:r>
      <w:r w:rsidRPr="001E34F1">
        <w:rPr>
          <w:rFonts w:hint="eastAsia"/>
          <w:sz w:val="24"/>
          <w:szCs w:val="24"/>
          <w:lang w:eastAsia="zh-CN"/>
        </w:rPr>
        <w:t>科学计量学的基本内容、定律和研究问题与评价指标，了解</w:t>
      </w:r>
      <w:r w:rsidR="00297C46" w:rsidRPr="001E34F1">
        <w:rPr>
          <w:rFonts w:hint="eastAsia"/>
          <w:sz w:val="24"/>
          <w:szCs w:val="24"/>
          <w:lang w:eastAsia="zh-CN"/>
        </w:rPr>
        <w:t>文献计量学、</w:t>
      </w:r>
      <w:r w:rsidRPr="001E34F1">
        <w:rPr>
          <w:rFonts w:hint="eastAsia"/>
          <w:sz w:val="24"/>
          <w:szCs w:val="24"/>
          <w:lang w:eastAsia="zh-CN"/>
        </w:rPr>
        <w:t>科学计量学的应用范围与局限；</w:t>
      </w:r>
    </w:p>
    <w:p w:rsidR="0051431F" w:rsidRPr="001E34F1" w:rsidRDefault="0051431F" w:rsidP="009A2380">
      <w:pPr>
        <w:pStyle w:val="a3"/>
        <w:numPr>
          <w:ilvl w:val="0"/>
          <w:numId w:val="11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了解计算机辅助信息分析的技术和软件工具，理解</w:t>
      </w:r>
      <w:r w:rsidR="00D50065" w:rsidRPr="001E34F1">
        <w:rPr>
          <w:rFonts w:hint="eastAsia"/>
          <w:sz w:val="24"/>
          <w:szCs w:val="24"/>
          <w:lang w:eastAsia="zh-CN"/>
        </w:rPr>
        <w:t>计算机</w:t>
      </w:r>
      <w:r w:rsidRPr="001E34F1">
        <w:rPr>
          <w:rFonts w:hint="eastAsia"/>
          <w:sz w:val="24"/>
          <w:szCs w:val="24"/>
          <w:lang w:eastAsia="zh-CN"/>
        </w:rPr>
        <w:t>文本信息分析的原理与方法</w:t>
      </w:r>
      <w:r w:rsidR="00D50065" w:rsidRPr="001E34F1">
        <w:rPr>
          <w:rFonts w:hint="eastAsia"/>
          <w:sz w:val="24"/>
          <w:szCs w:val="24"/>
          <w:lang w:eastAsia="zh-CN"/>
        </w:rPr>
        <w:t>，理解计算机辅助技术在学科前沿趋势分析和技术趋势分析中的应用</w:t>
      </w:r>
    </w:p>
    <w:p w:rsidR="00C153A8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（八）</w:t>
      </w:r>
      <w:r w:rsidR="00C153A8">
        <w:rPr>
          <w:rFonts w:hint="eastAsia"/>
          <w:sz w:val="24"/>
          <w:szCs w:val="24"/>
        </w:rPr>
        <w:t>信息服务</w:t>
      </w:r>
    </w:p>
    <w:p w:rsidR="0020094F" w:rsidRPr="001E34F1" w:rsidRDefault="0020094F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20094F" w:rsidRPr="001E34F1" w:rsidRDefault="0020094F" w:rsidP="009A2380">
      <w:pPr>
        <w:pStyle w:val="a3"/>
        <w:numPr>
          <w:ilvl w:val="0"/>
          <w:numId w:val="10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信息服务的内容与形式</w:t>
      </w:r>
      <w:proofErr w:type="spellEnd"/>
    </w:p>
    <w:p w:rsidR="0020094F" w:rsidRPr="001E34F1" w:rsidRDefault="0020094F" w:rsidP="009A2380">
      <w:pPr>
        <w:pStyle w:val="a3"/>
        <w:numPr>
          <w:ilvl w:val="0"/>
          <w:numId w:val="10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信息服务的流程与环节</w:t>
      </w:r>
    </w:p>
    <w:p w:rsidR="0020094F" w:rsidRPr="001E34F1" w:rsidRDefault="0020094F" w:rsidP="009A2380">
      <w:pPr>
        <w:pStyle w:val="a3"/>
        <w:numPr>
          <w:ilvl w:val="0"/>
          <w:numId w:val="10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用户信息需求与行为</w:t>
      </w:r>
    </w:p>
    <w:p w:rsidR="0020094F" w:rsidRPr="001E34F1" w:rsidRDefault="0020094F" w:rsidP="009A2380">
      <w:pPr>
        <w:pStyle w:val="a3"/>
        <w:numPr>
          <w:ilvl w:val="0"/>
          <w:numId w:val="10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数字学术信息服务</w:t>
      </w:r>
    </w:p>
    <w:p w:rsidR="0020094F" w:rsidRPr="001E34F1" w:rsidRDefault="0020094F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20094F" w:rsidRPr="001E34F1" w:rsidRDefault="00211DD9" w:rsidP="009A2380">
      <w:pPr>
        <w:pStyle w:val="a3"/>
        <w:numPr>
          <w:ilvl w:val="0"/>
          <w:numId w:val="9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理解学术信息服务的含义、类型、特征、原则；</w:t>
      </w:r>
    </w:p>
    <w:p w:rsidR="00211DD9" w:rsidRPr="001E34F1" w:rsidRDefault="00677A10" w:rsidP="009A2380">
      <w:pPr>
        <w:pStyle w:val="a3"/>
        <w:numPr>
          <w:ilvl w:val="0"/>
          <w:numId w:val="9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理解现代学术信息服务的流程、价值与服务设计；</w:t>
      </w:r>
    </w:p>
    <w:p w:rsidR="00677A10" w:rsidRPr="001E34F1" w:rsidRDefault="00677A10" w:rsidP="009A2380">
      <w:pPr>
        <w:pStyle w:val="a3"/>
        <w:numPr>
          <w:ilvl w:val="0"/>
          <w:numId w:val="9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</w:t>
      </w:r>
      <w:r w:rsidR="00297C46" w:rsidRPr="001E34F1">
        <w:rPr>
          <w:rFonts w:hint="eastAsia"/>
          <w:sz w:val="24"/>
          <w:szCs w:val="24"/>
          <w:lang w:eastAsia="zh-CN"/>
        </w:rPr>
        <w:t>用户信息行为特征与规律；</w:t>
      </w:r>
    </w:p>
    <w:p w:rsidR="00297C46" w:rsidRPr="001E34F1" w:rsidRDefault="00297C46" w:rsidP="009A2380">
      <w:pPr>
        <w:pStyle w:val="a3"/>
        <w:numPr>
          <w:ilvl w:val="0"/>
          <w:numId w:val="9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了解数字化科研的发展，理解数字化学术信息服务的内涵、特点与服务</w:t>
      </w:r>
    </w:p>
    <w:p w:rsidR="00C153A8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（九）</w:t>
      </w:r>
      <w:r w:rsidR="00C153A8">
        <w:rPr>
          <w:rFonts w:hint="eastAsia"/>
          <w:sz w:val="24"/>
          <w:szCs w:val="24"/>
        </w:rPr>
        <w:t>信息机构</w:t>
      </w:r>
    </w:p>
    <w:p w:rsidR="00297C46" w:rsidRPr="001E34F1" w:rsidRDefault="004E7251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4E7251" w:rsidRPr="001E34F1" w:rsidRDefault="004E7251" w:rsidP="009A2380">
      <w:pPr>
        <w:pStyle w:val="a3"/>
        <w:numPr>
          <w:ilvl w:val="0"/>
          <w:numId w:val="8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信息机构（情报机构）的职能与</w:t>
      </w:r>
      <w:r w:rsidR="002F0610" w:rsidRPr="001E34F1">
        <w:rPr>
          <w:rFonts w:hint="eastAsia"/>
          <w:sz w:val="24"/>
          <w:szCs w:val="24"/>
          <w:lang w:eastAsia="zh-CN"/>
        </w:rPr>
        <w:t>管理</w:t>
      </w:r>
      <w:r w:rsidRPr="001E34F1">
        <w:rPr>
          <w:rFonts w:hint="eastAsia"/>
          <w:sz w:val="24"/>
          <w:szCs w:val="24"/>
          <w:lang w:eastAsia="zh-CN"/>
        </w:rPr>
        <w:t>；</w:t>
      </w:r>
    </w:p>
    <w:p w:rsidR="004E7251" w:rsidRPr="001E34F1" w:rsidRDefault="004E7251" w:rsidP="009A2380">
      <w:pPr>
        <w:pStyle w:val="a3"/>
        <w:numPr>
          <w:ilvl w:val="0"/>
          <w:numId w:val="8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国家信息机构的管理与事业；</w:t>
      </w:r>
    </w:p>
    <w:p w:rsidR="004E7251" w:rsidRPr="001E34F1" w:rsidRDefault="004E7251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4E7251" w:rsidRPr="001E34F1" w:rsidRDefault="004E7251" w:rsidP="009A2380">
      <w:pPr>
        <w:pStyle w:val="a3"/>
        <w:numPr>
          <w:ilvl w:val="0"/>
          <w:numId w:val="7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理解信息机构的类型、</w:t>
      </w:r>
      <w:r w:rsidR="002F0610" w:rsidRPr="001E34F1">
        <w:rPr>
          <w:rFonts w:hint="eastAsia"/>
          <w:sz w:val="24"/>
          <w:szCs w:val="24"/>
          <w:lang w:eastAsia="zh-CN"/>
        </w:rPr>
        <w:t>职能，信息机构的管理原则；</w:t>
      </w:r>
    </w:p>
    <w:p w:rsidR="002F0610" w:rsidRPr="001E34F1" w:rsidRDefault="002F0610" w:rsidP="009A2380">
      <w:pPr>
        <w:pStyle w:val="a3"/>
        <w:numPr>
          <w:ilvl w:val="0"/>
          <w:numId w:val="7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理解国家信息服务事业的发展</w:t>
      </w:r>
    </w:p>
    <w:p w:rsidR="002F0610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（十）</w:t>
      </w:r>
      <w:r w:rsidR="00C153A8">
        <w:rPr>
          <w:rFonts w:hint="eastAsia"/>
          <w:sz w:val="24"/>
          <w:szCs w:val="24"/>
        </w:rPr>
        <w:t>信息政策</w:t>
      </w:r>
    </w:p>
    <w:p w:rsidR="002F0610" w:rsidRPr="001E34F1" w:rsidRDefault="002F0610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2F0610" w:rsidRPr="001E34F1" w:rsidRDefault="00570CF2" w:rsidP="009A2380">
      <w:pPr>
        <w:pStyle w:val="a3"/>
        <w:numPr>
          <w:ilvl w:val="0"/>
          <w:numId w:val="6"/>
        </w:numPr>
        <w:spacing w:after="0" w:line="400" w:lineRule="exact"/>
        <w:ind w:left="839" w:firstLineChars="0" w:firstLine="0"/>
        <w:rPr>
          <w:sz w:val="24"/>
          <w:szCs w:val="24"/>
        </w:rPr>
      </w:pPr>
      <w:proofErr w:type="spellStart"/>
      <w:r w:rsidRPr="001E34F1">
        <w:rPr>
          <w:rFonts w:hint="eastAsia"/>
          <w:sz w:val="24"/>
          <w:szCs w:val="24"/>
        </w:rPr>
        <w:t>信息政策概念和体系</w:t>
      </w:r>
      <w:proofErr w:type="spellEnd"/>
    </w:p>
    <w:p w:rsidR="00570CF2" w:rsidRPr="001E34F1" w:rsidRDefault="00570CF2" w:rsidP="009A2380">
      <w:pPr>
        <w:pStyle w:val="a3"/>
        <w:numPr>
          <w:ilvl w:val="0"/>
          <w:numId w:val="6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信息服务业发展政策</w:t>
      </w:r>
    </w:p>
    <w:p w:rsidR="00570CF2" w:rsidRPr="001E34F1" w:rsidRDefault="00570CF2" w:rsidP="009A2380">
      <w:pPr>
        <w:pStyle w:val="a3"/>
        <w:numPr>
          <w:ilvl w:val="0"/>
          <w:numId w:val="6"/>
        </w:numPr>
        <w:spacing w:after="0" w:line="400" w:lineRule="exact"/>
        <w:ind w:left="839" w:firstLineChars="0" w:firstLine="0"/>
        <w:rPr>
          <w:sz w:val="24"/>
          <w:szCs w:val="24"/>
        </w:rPr>
      </w:pPr>
      <w:r w:rsidRPr="001E34F1">
        <w:rPr>
          <w:rFonts w:hint="eastAsia"/>
          <w:sz w:val="24"/>
          <w:szCs w:val="24"/>
        </w:rPr>
        <w:t>信息法律体系</w:t>
      </w:r>
    </w:p>
    <w:p w:rsidR="00570CF2" w:rsidRPr="001E34F1" w:rsidRDefault="00570CF2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570CF2" w:rsidRPr="001E34F1" w:rsidRDefault="00570CF2" w:rsidP="009A2380">
      <w:pPr>
        <w:pStyle w:val="a3"/>
        <w:numPr>
          <w:ilvl w:val="0"/>
          <w:numId w:val="5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理解国家信息政策的概念、基本内容与政策体系；</w:t>
      </w:r>
    </w:p>
    <w:p w:rsidR="00570CF2" w:rsidRPr="001E34F1" w:rsidRDefault="00570CF2" w:rsidP="009A2380">
      <w:pPr>
        <w:pStyle w:val="a3"/>
        <w:numPr>
          <w:ilvl w:val="0"/>
          <w:numId w:val="5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理解国家信息产业发展的政策内容与框架；</w:t>
      </w:r>
    </w:p>
    <w:p w:rsidR="00570CF2" w:rsidRPr="001E34F1" w:rsidRDefault="00570CF2" w:rsidP="009A2380">
      <w:pPr>
        <w:pStyle w:val="a3"/>
        <w:numPr>
          <w:ilvl w:val="0"/>
          <w:numId w:val="5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了解现行国家信息政策框架与内容，重点理解信息安全法、知识产权</w:t>
      </w:r>
      <w:r w:rsidRPr="001E34F1">
        <w:rPr>
          <w:rFonts w:hint="eastAsia"/>
          <w:sz w:val="24"/>
          <w:szCs w:val="24"/>
          <w:lang w:eastAsia="zh-CN"/>
        </w:rPr>
        <w:lastRenderedPageBreak/>
        <w:t>法对学术信息服务发展的影响</w:t>
      </w:r>
    </w:p>
    <w:p w:rsidR="00C153A8" w:rsidRDefault="009D0205" w:rsidP="007A1D91">
      <w:pPr>
        <w:pStyle w:val="2"/>
        <w:spacing w:before="0" w:after="0"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（十一）</w:t>
      </w:r>
      <w:r w:rsidR="002B7707">
        <w:rPr>
          <w:rFonts w:hint="eastAsia"/>
          <w:sz w:val="24"/>
          <w:szCs w:val="24"/>
        </w:rPr>
        <w:t>智能情报技术发展</w:t>
      </w:r>
    </w:p>
    <w:p w:rsidR="002B7707" w:rsidRPr="001E34F1" w:rsidRDefault="002B7707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内容：</w:t>
      </w:r>
    </w:p>
    <w:p w:rsidR="002B7707" w:rsidRPr="001E34F1" w:rsidRDefault="002B7707" w:rsidP="009A2380">
      <w:pPr>
        <w:pStyle w:val="a3"/>
        <w:numPr>
          <w:ilvl w:val="0"/>
          <w:numId w:val="4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人工智能的概念与内涵；</w:t>
      </w:r>
    </w:p>
    <w:p w:rsidR="002B7707" w:rsidRPr="001E34F1" w:rsidRDefault="002B7707" w:rsidP="009A2380">
      <w:pPr>
        <w:pStyle w:val="a3"/>
        <w:numPr>
          <w:ilvl w:val="0"/>
          <w:numId w:val="4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智能技术在情报服务中的应用</w:t>
      </w:r>
    </w:p>
    <w:p w:rsidR="00C153A8" w:rsidRPr="001E34F1" w:rsidRDefault="002B7707" w:rsidP="007A1D91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1E34F1">
        <w:rPr>
          <w:rFonts w:ascii="宋体" w:hAnsi="宋体" w:hint="eastAsia"/>
          <w:sz w:val="24"/>
        </w:rPr>
        <w:t>要求：</w:t>
      </w:r>
    </w:p>
    <w:p w:rsidR="002B7707" w:rsidRPr="001E34F1" w:rsidRDefault="002B7707" w:rsidP="009A2380">
      <w:pPr>
        <w:pStyle w:val="a3"/>
        <w:numPr>
          <w:ilvl w:val="0"/>
          <w:numId w:val="3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了解人工智能的基本内容与特征；</w:t>
      </w:r>
    </w:p>
    <w:p w:rsidR="00C153A8" w:rsidRPr="001E34F1" w:rsidRDefault="002B7707" w:rsidP="009A2380">
      <w:pPr>
        <w:pStyle w:val="a3"/>
        <w:numPr>
          <w:ilvl w:val="0"/>
          <w:numId w:val="3"/>
        </w:numPr>
        <w:spacing w:after="0" w:line="400" w:lineRule="exact"/>
        <w:ind w:left="839" w:firstLineChars="0" w:firstLine="0"/>
        <w:rPr>
          <w:sz w:val="24"/>
          <w:szCs w:val="24"/>
          <w:lang w:eastAsia="zh-CN"/>
        </w:rPr>
      </w:pPr>
      <w:r w:rsidRPr="001E34F1">
        <w:rPr>
          <w:rFonts w:hint="eastAsia"/>
          <w:sz w:val="24"/>
          <w:szCs w:val="24"/>
          <w:lang w:eastAsia="zh-CN"/>
        </w:rPr>
        <w:t>了解人工智能技术的基本内容与方法，理解人工智能在情报服务实践中的应用</w:t>
      </w:r>
    </w:p>
    <w:p w:rsidR="00BD7ECA" w:rsidRPr="00DF5F3C" w:rsidRDefault="00BD7ECA" w:rsidP="007D59A3">
      <w:pPr>
        <w:spacing w:beforeLines="50" w:afterLines="50" w:line="360" w:lineRule="auto"/>
        <w:rPr>
          <w:rFonts w:ascii="黑体" w:eastAsia="黑体" w:hAnsi="黑体"/>
          <w:sz w:val="28"/>
          <w:szCs w:val="28"/>
        </w:rPr>
      </w:pPr>
      <w:r w:rsidRPr="00DF5F3C">
        <w:rPr>
          <w:rFonts w:ascii="黑体" w:eastAsia="黑体" w:hAnsi="黑体" w:hint="eastAsia"/>
          <w:sz w:val="28"/>
          <w:szCs w:val="28"/>
        </w:rPr>
        <w:t>四、主要参考教材（参考书目）</w:t>
      </w:r>
    </w:p>
    <w:p w:rsidR="001D66EF" w:rsidRPr="007A1D91" w:rsidRDefault="002B7707" w:rsidP="007A1D9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 w:rsidRPr="007A1D91">
        <w:rPr>
          <w:rFonts w:asciiTheme="minorEastAsia" w:hAnsiTheme="minorEastAsia" w:hint="eastAsia"/>
          <w:sz w:val="24"/>
          <w:szCs w:val="28"/>
        </w:rPr>
        <w:t>1、马费成、宋恩梅.</w:t>
      </w:r>
      <w:r w:rsidRPr="007A1D91">
        <w:rPr>
          <w:rFonts w:asciiTheme="minorEastAsia" w:hAnsiTheme="minorEastAsia"/>
          <w:sz w:val="24"/>
          <w:szCs w:val="28"/>
        </w:rPr>
        <w:t xml:space="preserve"> </w:t>
      </w:r>
      <w:r w:rsidRPr="007A1D91">
        <w:rPr>
          <w:rFonts w:asciiTheme="minorEastAsia" w:hAnsiTheme="minorEastAsia" w:hint="eastAsia"/>
          <w:sz w:val="24"/>
          <w:szCs w:val="28"/>
        </w:rPr>
        <w:t>信息管理学基础（第</w:t>
      </w:r>
      <w:r w:rsidR="007D59A3">
        <w:rPr>
          <w:rFonts w:asciiTheme="minorEastAsia" w:hAnsiTheme="minorEastAsia" w:hint="eastAsia"/>
          <w:sz w:val="24"/>
          <w:szCs w:val="28"/>
        </w:rPr>
        <w:t>三</w:t>
      </w:r>
      <w:r w:rsidRPr="007A1D91">
        <w:rPr>
          <w:rFonts w:asciiTheme="minorEastAsia" w:hAnsiTheme="minorEastAsia" w:hint="eastAsia"/>
          <w:sz w:val="24"/>
          <w:szCs w:val="28"/>
        </w:rPr>
        <w:t>版），武汉大学出版社，2</w:t>
      </w:r>
      <w:r w:rsidRPr="007A1D91">
        <w:rPr>
          <w:rFonts w:asciiTheme="minorEastAsia" w:hAnsiTheme="minorEastAsia"/>
          <w:sz w:val="24"/>
          <w:szCs w:val="28"/>
        </w:rPr>
        <w:t>016.</w:t>
      </w:r>
    </w:p>
    <w:p w:rsidR="002B7707" w:rsidRPr="007A1D91" w:rsidRDefault="002B7707" w:rsidP="007A1D9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 w:rsidRPr="007A1D91">
        <w:rPr>
          <w:rFonts w:asciiTheme="minorEastAsia" w:hAnsiTheme="minorEastAsia" w:hint="eastAsia"/>
          <w:sz w:val="24"/>
          <w:szCs w:val="28"/>
        </w:rPr>
        <w:t>2、叶鹰、武夷山.</w:t>
      </w:r>
      <w:r w:rsidRPr="007A1D91">
        <w:rPr>
          <w:rFonts w:asciiTheme="minorEastAsia" w:hAnsiTheme="minorEastAsia"/>
          <w:sz w:val="24"/>
          <w:szCs w:val="28"/>
        </w:rPr>
        <w:t xml:space="preserve"> </w:t>
      </w:r>
      <w:r w:rsidRPr="007A1D91">
        <w:rPr>
          <w:rFonts w:asciiTheme="minorEastAsia" w:hAnsiTheme="minorEastAsia" w:hint="eastAsia"/>
          <w:sz w:val="24"/>
          <w:szCs w:val="28"/>
        </w:rPr>
        <w:t>情报学基础教程（第</w:t>
      </w:r>
      <w:r w:rsidR="007D59A3">
        <w:rPr>
          <w:rFonts w:asciiTheme="minorEastAsia" w:hAnsiTheme="minorEastAsia" w:hint="eastAsia"/>
          <w:sz w:val="24"/>
          <w:szCs w:val="28"/>
        </w:rPr>
        <w:t>三</w:t>
      </w:r>
      <w:r w:rsidRPr="007A1D91">
        <w:rPr>
          <w:rFonts w:asciiTheme="minorEastAsia" w:hAnsiTheme="minorEastAsia" w:hint="eastAsia"/>
          <w:sz w:val="24"/>
          <w:szCs w:val="28"/>
        </w:rPr>
        <w:t>版），科学出版社，2</w:t>
      </w:r>
      <w:r w:rsidRPr="007A1D91">
        <w:rPr>
          <w:rFonts w:asciiTheme="minorEastAsia" w:hAnsiTheme="minorEastAsia"/>
          <w:sz w:val="24"/>
          <w:szCs w:val="28"/>
        </w:rPr>
        <w:t>01</w:t>
      </w:r>
      <w:r w:rsidR="007D59A3">
        <w:rPr>
          <w:rFonts w:asciiTheme="minorEastAsia" w:hAnsiTheme="minorEastAsia" w:hint="eastAsia"/>
          <w:sz w:val="24"/>
          <w:szCs w:val="28"/>
        </w:rPr>
        <w:t>8</w:t>
      </w:r>
      <w:r w:rsidRPr="007A1D91">
        <w:rPr>
          <w:rFonts w:asciiTheme="minorEastAsia" w:hAnsiTheme="minorEastAsia"/>
          <w:sz w:val="24"/>
          <w:szCs w:val="28"/>
        </w:rPr>
        <w:t>.</w:t>
      </w:r>
    </w:p>
    <w:p w:rsidR="00CB6A44" w:rsidRPr="007A1D91" w:rsidRDefault="00CB6A44" w:rsidP="007A1D91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8"/>
        </w:rPr>
      </w:pPr>
      <w:r w:rsidRPr="007A1D91">
        <w:rPr>
          <w:rFonts w:asciiTheme="minorEastAsia" w:hAnsiTheme="minorEastAsia" w:hint="eastAsia"/>
          <w:sz w:val="24"/>
          <w:szCs w:val="28"/>
        </w:rPr>
        <w:t>3、邱均平 等.</w:t>
      </w:r>
      <w:r w:rsidRPr="007A1D91">
        <w:rPr>
          <w:rFonts w:asciiTheme="minorEastAsia" w:hAnsiTheme="minorEastAsia"/>
          <w:sz w:val="24"/>
          <w:szCs w:val="28"/>
        </w:rPr>
        <w:t xml:space="preserve"> </w:t>
      </w:r>
      <w:r w:rsidRPr="007A1D91">
        <w:rPr>
          <w:rFonts w:asciiTheme="minorEastAsia" w:hAnsiTheme="minorEastAsia" w:hint="eastAsia"/>
          <w:sz w:val="24"/>
          <w:szCs w:val="28"/>
        </w:rPr>
        <w:t>科学计量学，科学出版社，2</w:t>
      </w:r>
      <w:r w:rsidRPr="007A1D91">
        <w:rPr>
          <w:rFonts w:asciiTheme="minorEastAsia" w:hAnsiTheme="minorEastAsia"/>
          <w:sz w:val="24"/>
          <w:szCs w:val="28"/>
        </w:rPr>
        <w:t>016.</w:t>
      </w:r>
      <w:bookmarkStart w:id="0" w:name="_GoBack"/>
      <w:bookmarkEnd w:id="0"/>
    </w:p>
    <w:p w:rsidR="009B0DDC" w:rsidRDefault="009B0DDC" w:rsidP="00F7197A">
      <w:pPr>
        <w:ind w:firstLineChars="2092" w:firstLine="5021"/>
        <w:rPr>
          <w:rFonts w:eastAsia="仿宋_GB2312"/>
          <w:sz w:val="24"/>
        </w:rPr>
      </w:pPr>
    </w:p>
    <w:p w:rsidR="007A1D91" w:rsidRDefault="007A1D91" w:rsidP="00F7197A">
      <w:pPr>
        <w:ind w:firstLineChars="2092" w:firstLine="5021"/>
        <w:rPr>
          <w:rFonts w:eastAsia="仿宋_GB2312"/>
          <w:sz w:val="24"/>
        </w:rPr>
      </w:pPr>
    </w:p>
    <w:p w:rsidR="009B0DDC" w:rsidRDefault="009B0DDC" w:rsidP="00F7197A">
      <w:pPr>
        <w:ind w:firstLineChars="2092" w:firstLine="5021"/>
        <w:rPr>
          <w:rFonts w:eastAsia="仿宋_GB2312"/>
          <w:sz w:val="24"/>
        </w:rPr>
      </w:pPr>
    </w:p>
    <w:p w:rsidR="00F7197A" w:rsidRPr="003C53F5" w:rsidRDefault="00F7197A" w:rsidP="00F7197A">
      <w:pPr>
        <w:ind w:firstLineChars="2092" w:firstLine="5021"/>
        <w:rPr>
          <w:rFonts w:eastAsia="仿宋_GB2312"/>
          <w:sz w:val="24"/>
        </w:rPr>
      </w:pPr>
      <w:r w:rsidRPr="003C53F5">
        <w:rPr>
          <w:rFonts w:eastAsia="仿宋_GB2312" w:hint="eastAsia"/>
          <w:sz w:val="24"/>
        </w:rPr>
        <w:t>编制单位：中国科学院大学</w:t>
      </w:r>
    </w:p>
    <w:p w:rsidR="00F7197A" w:rsidRPr="003C53F5" w:rsidRDefault="00F7197A" w:rsidP="00F7197A">
      <w:pPr>
        <w:ind w:firstLineChars="2092" w:firstLine="5021"/>
        <w:rPr>
          <w:rFonts w:eastAsia="仿宋_GB2312"/>
          <w:sz w:val="24"/>
        </w:rPr>
      </w:pPr>
      <w:r w:rsidRPr="003C53F5">
        <w:rPr>
          <w:rFonts w:eastAsia="仿宋_GB2312" w:hint="eastAsia"/>
          <w:sz w:val="24"/>
        </w:rPr>
        <w:t>编制日期：</w:t>
      </w:r>
      <w:r w:rsidRPr="003C53F5">
        <w:rPr>
          <w:rFonts w:eastAsia="仿宋_GB2312"/>
          <w:sz w:val="24"/>
        </w:rPr>
        <w:t>201</w:t>
      </w:r>
      <w:r w:rsidR="009F5444">
        <w:rPr>
          <w:rFonts w:eastAsia="仿宋_GB2312"/>
          <w:sz w:val="24"/>
        </w:rPr>
        <w:t>9</w:t>
      </w:r>
      <w:r w:rsidRPr="003C53F5">
        <w:rPr>
          <w:rFonts w:eastAsia="仿宋_GB2312" w:hint="eastAsia"/>
          <w:sz w:val="24"/>
        </w:rPr>
        <w:t>年</w:t>
      </w:r>
      <w:r w:rsidR="009F5444">
        <w:rPr>
          <w:rFonts w:eastAsia="仿宋_GB2312"/>
          <w:sz w:val="24"/>
        </w:rPr>
        <w:t>6</w:t>
      </w:r>
      <w:r w:rsidRPr="003C53F5">
        <w:rPr>
          <w:rFonts w:eastAsia="仿宋_GB2312" w:hint="eastAsia"/>
          <w:sz w:val="24"/>
        </w:rPr>
        <w:t>月</w:t>
      </w:r>
      <w:r w:rsidR="009F5444">
        <w:rPr>
          <w:rFonts w:eastAsia="仿宋_GB2312"/>
          <w:sz w:val="24"/>
        </w:rPr>
        <w:t>6</w:t>
      </w:r>
      <w:r w:rsidRPr="003C53F5">
        <w:rPr>
          <w:rFonts w:eastAsia="仿宋_GB2312" w:hint="eastAsia"/>
          <w:sz w:val="24"/>
        </w:rPr>
        <w:t>日</w:t>
      </w:r>
    </w:p>
    <w:p w:rsidR="00DA1133" w:rsidRPr="00D11D94" w:rsidRDefault="00DA1133" w:rsidP="00DF5F3C">
      <w:pPr>
        <w:spacing w:line="400" w:lineRule="exact"/>
        <w:ind w:leftChars="-100" w:left="-210"/>
        <w:rPr>
          <w:sz w:val="24"/>
          <w:szCs w:val="24"/>
        </w:rPr>
      </w:pPr>
    </w:p>
    <w:sectPr w:rsidR="00DA1133" w:rsidRPr="00D11D94" w:rsidSect="007A1D9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ADF" w:rsidRDefault="00CE6ADF" w:rsidP="00F7197A">
      <w:r>
        <w:separator/>
      </w:r>
    </w:p>
  </w:endnote>
  <w:endnote w:type="continuationSeparator" w:id="0">
    <w:p w:rsidR="00CE6ADF" w:rsidRDefault="00CE6ADF" w:rsidP="00F71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ADF" w:rsidRDefault="00CE6ADF" w:rsidP="00F7197A">
      <w:r>
        <w:separator/>
      </w:r>
    </w:p>
  </w:footnote>
  <w:footnote w:type="continuationSeparator" w:id="0">
    <w:p w:rsidR="00CE6ADF" w:rsidRDefault="00CE6ADF" w:rsidP="00F71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22A1"/>
    <w:multiLevelType w:val="hybridMultilevel"/>
    <w:tmpl w:val="6F64CC92"/>
    <w:lvl w:ilvl="0" w:tplc="A5DECEEE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8D86E65"/>
    <w:multiLevelType w:val="hybridMultilevel"/>
    <w:tmpl w:val="C10206E2"/>
    <w:lvl w:ilvl="0" w:tplc="690C5944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0AEC314B"/>
    <w:multiLevelType w:val="hybridMultilevel"/>
    <w:tmpl w:val="AAFAEC50"/>
    <w:lvl w:ilvl="0" w:tplc="198EAD48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DBB7A1A"/>
    <w:multiLevelType w:val="hybridMultilevel"/>
    <w:tmpl w:val="385CB0D6"/>
    <w:lvl w:ilvl="0" w:tplc="A32661F2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1EB94603"/>
    <w:multiLevelType w:val="hybridMultilevel"/>
    <w:tmpl w:val="587C0A66"/>
    <w:lvl w:ilvl="0" w:tplc="B898428A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0CF5824"/>
    <w:multiLevelType w:val="hybridMultilevel"/>
    <w:tmpl w:val="429A7002"/>
    <w:lvl w:ilvl="0" w:tplc="5B961F5A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21654A6A"/>
    <w:multiLevelType w:val="hybridMultilevel"/>
    <w:tmpl w:val="3294AB62"/>
    <w:lvl w:ilvl="0" w:tplc="02FE35F4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2B9F2433"/>
    <w:multiLevelType w:val="hybridMultilevel"/>
    <w:tmpl w:val="01B497C0"/>
    <w:lvl w:ilvl="0" w:tplc="77E4EBB6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30685194"/>
    <w:multiLevelType w:val="hybridMultilevel"/>
    <w:tmpl w:val="BEA659C2"/>
    <w:lvl w:ilvl="0" w:tplc="A826281E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7531B05"/>
    <w:multiLevelType w:val="hybridMultilevel"/>
    <w:tmpl w:val="6CBCC28E"/>
    <w:lvl w:ilvl="0" w:tplc="79A87CCE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40083DB9"/>
    <w:multiLevelType w:val="hybridMultilevel"/>
    <w:tmpl w:val="2FA2D89C"/>
    <w:lvl w:ilvl="0" w:tplc="A18C0D60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17145F6"/>
    <w:multiLevelType w:val="hybridMultilevel"/>
    <w:tmpl w:val="45122436"/>
    <w:lvl w:ilvl="0" w:tplc="5B961F5A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465D128D"/>
    <w:multiLevelType w:val="hybridMultilevel"/>
    <w:tmpl w:val="B7AAAAA4"/>
    <w:lvl w:ilvl="0" w:tplc="95AC50C2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70A0AC2"/>
    <w:multiLevelType w:val="hybridMultilevel"/>
    <w:tmpl w:val="E9645F24"/>
    <w:lvl w:ilvl="0" w:tplc="F386E428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9700B2B"/>
    <w:multiLevelType w:val="hybridMultilevel"/>
    <w:tmpl w:val="5FF81778"/>
    <w:lvl w:ilvl="0" w:tplc="3348D46A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EF966D4"/>
    <w:multiLevelType w:val="hybridMultilevel"/>
    <w:tmpl w:val="2BF00862"/>
    <w:lvl w:ilvl="0" w:tplc="701E9632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54836B9F"/>
    <w:multiLevelType w:val="hybridMultilevel"/>
    <w:tmpl w:val="06846246"/>
    <w:lvl w:ilvl="0" w:tplc="2056C492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6965140F"/>
    <w:multiLevelType w:val="hybridMultilevel"/>
    <w:tmpl w:val="7444D20C"/>
    <w:lvl w:ilvl="0" w:tplc="78A828A6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6B085CDF"/>
    <w:multiLevelType w:val="hybridMultilevel"/>
    <w:tmpl w:val="24F8BEA6"/>
    <w:lvl w:ilvl="0" w:tplc="7E309984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75551FEF"/>
    <w:multiLevelType w:val="hybridMultilevel"/>
    <w:tmpl w:val="A094CC32"/>
    <w:lvl w:ilvl="0" w:tplc="AAC2689E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77362254"/>
    <w:multiLevelType w:val="hybridMultilevel"/>
    <w:tmpl w:val="4202A3A0"/>
    <w:lvl w:ilvl="0" w:tplc="E098EA6C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>
    <w:nsid w:val="7EBC4653"/>
    <w:multiLevelType w:val="hybridMultilevel"/>
    <w:tmpl w:val="2CDC4170"/>
    <w:lvl w:ilvl="0" w:tplc="726C2D30">
      <w:start w:val="1"/>
      <w:numFmt w:val="decimal"/>
      <w:lvlText w:val="%1．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12"/>
  </w:num>
  <w:num w:numId="7">
    <w:abstractNumId w:val="6"/>
  </w:num>
  <w:num w:numId="8">
    <w:abstractNumId w:val="3"/>
  </w:num>
  <w:num w:numId="9">
    <w:abstractNumId w:val="21"/>
  </w:num>
  <w:num w:numId="10">
    <w:abstractNumId w:val="8"/>
  </w:num>
  <w:num w:numId="11">
    <w:abstractNumId w:val="15"/>
  </w:num>
  <w:num w:numId="12">
    <w:abstractNumId w:val="0"/>
  </w:num>
  <w:num w:numId="13">
    <w:abstractNumId w:val="18"/>
  </w:num>
  <w:num w:numId="14">
    <w:abstractNumId w:val="4"/>
  </w:num>
  <w:num w:numId="15">
    <w:abstractNumId w:val="5"/>
  </w:num>
  <w:num w:numId="16">
    <w:abstractNumId w:val="9"/>
  </w:num>
  <w:num w:numId="17">
    <w:abstractNumId w:val="16"/>
  </w:num>
  <w:num w:numId="18">
    <w:abstractNumId w:val="19"/>
  </w:num>
  <w:num w:numId="19">
    <w:abstractNumId w:val="20"/>
  </w:num>
  <w:num w:numId="20">
    <w:abstractNumId w:val="10"/>
  </w:num>
  <w:num w:numId="21">
    <w:abstractNumId w:val="17"/>
  </w:num>
  <w:num w:numId="22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133"/>
    <w:rsid w:val="000263B2"/>
    <w:rsid w:val="0006374E"/>
    <w:rsid w:val="00084738"/>
    <w:rsid w:val="000929A8"/>
    <w:rsid w:val="000A6BA5"/>
    <w:rsid w:val="00104332"/>
    <w:rsid w:val="00115498"/>
    <w:rsid w:val="001D66EF"/>
    <w:rsid w:val="001E34F1"/>
    <w:rsid w:val="001E61DD"/>
    <w:rsid w:val="0020094F"/>
    <w:rsid w:val="00200A32"/>
    <w:rsid w:val="00211DD9"/>
    <w:rsid w:val="00227D3C"/>
    <w:rsid w:val="002519C8"/>
    <w:rsid w:val="00252DDA"/>
    <w:rsid w:val="00297C46"/>
    <w:rsid w:val="002B7707"/>
    <w:rsid w:val="002F0610"/>
    <w:rsid w:val="00350F84"/>
    <w:rsid w:val="00352845"/>
    <w:rsid w:val="003613E5"/>
    <w:rsid w:val="003672A0"/>
    <w:rsid w:val="003C551A"/>
    <w:rsid w:val="003F4895"/>
    <w:rsid w:val="00436649"/>
    <w:rsid w:val="004445D3"/>
    <w:rsid w:val="0047230E"/>
    <w:rsid w:val="004E7251"/>
    <w:rsid w:val="0051431F"/>
    <w:rsid w:val="00570CF2"/>
    <w:rsid w:val="005957F5"/>
    <w:rsid w:val="006162A5"/>
    <w:rsid w:val="00653EDB"/>
    <w:rsid w:val="00677A10"/>
    <w:rsid w:val="00682522"/>
    <w:rsid w:val="006A5BF5"/>
    <w:rsid w:val="006B0F9B"/>
    <w:rsid w:val="006B6E55"/>
    <w:rsid w:val="006C528F"/>
    <w:rsid w:val="00705038"/>
    <w:rsid w:val="00730BB3"/>
    <w:rsid w:val="00744422"/>
    <w:rsid w:val="0076301F"/>
    <w:rsid w:val="007A1D91"/>
    <w:rsid w:val="007D59A3"/>
    <w:rsid w:val="00816970"/>
    <w:rsid w:val="00857450"/>
    <w:rsid w:val="0092110A"/>
    <w:rsid w:val="00986E41"/>
    <w:rsid w:val="009A2380"/>
    <w:rsid w:val="009A58C0"/>
    <w:rsid w:val="009B0DDC"/>
    <w:rsid w:val="009B192B"/>
    <w:rsid w:val="009B3D72"/>
    <w:rsid w:val="009C59C1"/>
    <w:rsid w:val="009D0205"/>
    <w:rsid w:val="009D0ED3"/>
    <w:rsid w:val="009D46DF"/>
    <w:rsid w:val="009F5444"/>
    <w:rsid w:val="00A245CF"/>
    <w:rsid w:val="00A50900"/>
    <w:rsid w:val="00A75867"/>
    <w:rsid w:val="00A82E33"/>
    <w:rsid w:val="00A84719"/>
    <w:rsid w:val="00AB287C"/>
    <w:rsid w:val="00AB577B"/>
    <w:rsid w:val="00AD1F32"/>
    <w:rsid w:val="00B02C60"/>
    <w:rsid w:val="00B30559"/>
    <w:rsid w:val="00B57CB9"/>
    <w:rsid w:val="00B61F2F"/>
    <w:rsid w:val="00B75E2A"/>
    <w:rsid w:val="00B85B92"/>
    <w:rsid w:val="00B8668E"/>
    <w:rsid w:val="00BA32FB"/>
    <w:rsid w:val="00BB28BB"/>
    <w:rsid w:val="00BB4A6D"/>
    <w:rsid w:val="00BD1959"/>
    <w:rsid w:val="00BD7ECA"/>
    <w:rsid w:val="00BE0EAF"/>
    <w:rsid w:val="00C153A8"/>
    <w:rsid w:val="00C44866"/>
    <w:rsid w:val="00C523C8"/>
    <w:rsid w:val="00C95FDA"/>
    <w:rsid w:val="00CA09DE"/>
    <w:rsid w:val="00CB6A44"/>
    <w:rsid w:val="00CC43DA"/>
    <w:rsid w:val="00CD0C9F"/>
    <w:rsid w:val="00CE6ADF"/>
    <w:rsid w:val="00D11D94"/>
    <w:rsid w:val="00D50065"/>
    <w:rsid w:val="00D52650"/>
    <w:rsid w:val="00D63D04"/>
    <w:rsid w:val="00D766F1"/>
    <w:rsid w:val="00D8022D"/>
    <w:rsid w:val="00D82F2B"/>
    <w:rsid w:val="00D84F4C"/>
    <w:rsid w:val="00DA1133"/>
    <w:rsid w:val="00DA3B59"/>
    <w:rsid w:val="00DB5997"/>
    <w:rsid w:val="00DE3B5F"/>
    <w:rsid w:val="00DF5F3C"/>
    <w:rsid w:val="00E00EE3"/>
    <w:rsid w:val="00E46D50"/>
    <w:rsid w:val="00E52A17"/>
    <w:rsid w:val="00E77D50"/>
    <w:rsid w:val="00F5515E"/>
    <w:rsid w:val="00F7197A"/>
    <w:rsid w:val="00F934A9"/>
    <w:rsid w:val="00F94132"/>
    <w:rsid w:val="00FA50B2"/>
    <w:rsid w:val="00FC5BA9"/>
    <w:rsid w:val="00FD01FA"/>
    <w:rsid w:val="00FF3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0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D0C9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F5"/>
    <w:pPr>
      <w:spacing w:after="200" w:line="276" w:lineRule="auto"/>
      <w:ind w:firstLineChars="200" w:firstLine="420"/>
      <w:jc w:val="left"/>
    </w:pPr>
    <w:rPr>
      <w:kern w:val="0"/>
      <w:sz w:val="22"/>
      <w:lang w:eastAsia="en-US"/>
    </w:rPr>
  </w:style>
  <w:style w:type="character" w:customStyle="1" w:styleId="2Char">
    <w:name w:val="标题 2 Char"/>
    <w:basedOn w:val="a0"/>
    <w:link w:val="2"/>
    <w:uiPriority w:val="9"/>
    <w:rsid w:val="00CD0C9F"/>
    <w:rPr>
      <w:rFonts w:asciiTheme="majorHAnsi" w:eastAsiaTheme="majorEastAsia" w:hAnsiTheme="majorHAnsi" w:cstheme="majorBidi"/>
      <w:b/>
      <w:bCs/>
      <w:sz w:val="28"/>
      <w:szCs w:val="32"/>
    </w:rPr>
  </w:style>
  <w:style w:type="character" w:styleId="a4">
    <w:name w:val="annotation reference"/>
    <w:basedOn w:val="a0"/>
    <w:uiPriority w:val="99"/>
    <w:semiHidden/>
    <w:unhideWhenUsed/>
    <w:rsid w:val="00227D3C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227D3C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227D3C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27D3C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227D3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27D3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7D3C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F71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F7197A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F71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F719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王广超</dc:creator>
  <cp:lastModifiedBy>张章</cp:lastModifiedBy>
  <cp:revision>3</cp:revision>
  <dcterms:created xsi:type="dcterms:W3CDTF">2019-06-03T02:59:00Z</dcterms:created>
  <dcterms:modified xsi:type="dcterms:W3CDTF">2019-06-14T06:18:00Z</dcterms:modified>
</cp:coreProperties>
</file>