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7C" w:rsidRDefault="00FE23F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马克思主义学院硕士研究生招生考试</w:t>
      </w:r>
    </w:p>
    <w:p w:rsidR="003A5E7C" w:rsidRDefault="00FE23F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0"/>
      </w:tblGrid>
      <w:tr w:rsidR="003A5E7C" w:rsidTr="009E0954">
        <w:trPr>
          <w:trHeight w:val="3116"/>
          <w:jc w:val="center"/>
        </w:trPr>
        <w:tc>
          <w:tcPr>
            <w:tcW w:w="8430" w:type="dxa"/>
            <w:shd w:val="clear" w:color="auto" w:fill="auto"/>
          </w:tcPr>
          <w:p w:rsidR="003A5E7C" w:rsidRDefault="00FE23F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科目代码：</w:t>
            </w:r>
            <w:r>
              <w:rPr>
                <w:rFonts w:hint="eastAsia"/>
                <w:bCs/>
                <w:sz w:val="24"/>
              </w:rPr>
              <w:t xml:space="preserve">615     </w:t>
            </w:r>
            <w:r>
              <w:rPr>
                <w:rFonts w:hint="eastAsia"/>
                <w:bCs/>
                <w:sz w:val="24"/>
              </w:rPr>
              <w:t>科目名称：马克思主义基本原理</w:t>
            </w:r>
          </w:p>
          <w:p w:rsidR="003A5E7C" w:rsidRDefault="00FE23F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一、导论</w:t>
            </w:r>
            <w:r>
              <w:rPr>
                <w:rFonts w:ascii="宋体" w:hAnsi="宋体" w:hint="eastAsia"/>
                <w:color w:val="333333"/>
                <w:sz w:val="24"/>
              </w:rPr>
              <w:t xml:space="preserve">   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、马克思主义的创立与发展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、马克思主义的鲜明特征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、马克思主义的当代价值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4</w:t>
            </w:r>
            <w:r>
              <w:rPr>
                <w:rFonts w:ascii="宋体" w:hAnsi="宋体" w:hint="eastAsia"/>
                <w:color w:val="333333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color w:val="404040"/>
                <w:sz w:val="24"/>
              </w:rPr>
              <w:t>自觉学习和运用马克思主义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二、世界的物质性及发展规律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404040"/>
                <w:sz w:val="24"/>
              </w:rPr>
              <w:t>世界多样性与物质统一性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、事物的联系与发展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、唯物辩证法是认识世界和改造世界的根本方法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三、实践与认识及其发展规律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实践与认识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、真理与价值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、认识世界和改造世界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四、人类社会及其发展规律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、社会基本矛盾及其运动规律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、社会历史发展的动力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、人民群众在历史发展中的作用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五、资本主义的本质及规律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、商品经济和价值规律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、资本主义经济制度的本质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、资本主义政治制度和意识形态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六、资本主义的发展及其趋势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、垄断资本主义的形成与发展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、正确认识当代资本主义的新变化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、资本主义的历史地位和发展趋势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lastRenderedPageBreak/>
              <w:t>七、社会主义的发展及其规律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、社会主义五百年的历史进程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、科学社会主义一般原则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、在实践中探索现实社会主义的发展规律</w:t>
            </w:r>
          </w:p>
          <w:p w:rsidR="003A5E7C" w:rsidRDefault="00FE23F2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八、共产主义崇高理想及其最终实现</w:t>
            </w:r>
          </w:p>
          <w:p w:rsidR="003A5E7C" w:rsidRDefault="00FE23F2" w:rsidP="009E0954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、展望未来共产主义新社会</w:t>
            </w:r>
          </w:p>
          <w:p w:rsidR="003A5E7C" w:rsidRDefault="00FE23F2" w:rsidP="009E0954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、实现共产主义是历史发展的必然趋势</w:t>
            </w:r>
          </w:p>
          <w:p w:rsidR="003A5E7C" w:rsidRDefault="00FE23F2" w:rsidP="009E0954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、共产主义远大理想与中国特色社会主义共同理想</w:t>
            </w:r>
          </w:p>
          <w:p w:rsidR="003A5E7C" w:rsidRDefault="00FE23F2" w:rsidP="009E0954">
            <w:pPr>
              <w:pStyle w:val="a7"/>
              <w:spacing w:before="269" w:beforeAutospacing="0" w:after="269" w:afterAutospacing="0"/>
              <w:rPr>
                <w:b/>
              </w:rPr>
            </w:pPr>
            <w:r>
              <w:rPr>
                <w:rFonts w:hint="eastAsia"/>
                <w:b/>
              </w:rPr>
              <w:t>参考书目：</w:t>
            </w:r>
            <w:bookmarkStart w:id="0" w:name="_GoBack"/>
            <w:bookmarkEnd w:id="0"/>
          </w:p>
          <w:p w:rsidR="003A5E7C" w:rsidRDefault="00FE23F2" w:rsidP="009E0954">
            <w:pPr>
              <w:pStyle w:val="a7"/>
              <w:spacing w:before="269" w:beforeAutospacing="0" w:after="269" w:afterAutospacing="0"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本书</w:t>
            </w:r>
            <w:r w:rsidRPr="009E0954">
              <w:rPr>
                <w:rFonts w:hint="eastAsia"/>
              </w:rPr>
              <w:t>编写组</w:t>
            </w:r>
            <w:r w:rsidRPr="009E0954">
              <w:rPr>
                <w:rFonts w:ascii="Verdana" w:hAnsi="Verdana" w:hint="eastAsia"/>
              </w:rPr>
              <w:t>编</w:t>
            </w:r>
            <w:r w:rsidRPr="009E0954">
              <w:rPr>
                <w:rFonts w:hint="eastAsia"/>
              </w:rPr>
              <w:t>：《马克思主义基本原理概论》，北京：高等教育出版社，</w:t>
            </w:r>
            <w:r w:rsidRPr="009E0954">
              <w:rPr>
                <w:rFonts w:hint="eastAsia"/>
              </w:rPr>
              <w:t>2018</w:t>
            </w:r>
            <w:r w:rsidRPr="009E0954">
              <w:rPr>
                <w:rFonts w:hint="eastAsia"/>
              </w:rPr>
              <w:t>年版。</w:t>
            </w:r>
          </w:p>
        </w:tc>
      </w:tr>
      <w:tr w:rsidR="009E0954" w:rsidTr="009E0954">
        <w:trPr>
          <w:trHeight w:val="3116"/>
          <w:jc w:val="center"/>
        </w:trPr>
        <w:tc>
          <w:tcPr>
            <w:tcW w:w="8430" w:type="dxa"/>
            <w:shd w:val="clear" w:color="auto" w:fill="auto"/>
          </w:tcPr>
          <w:p w:rsidR="009E0954" w:rsidRDefault="009E0954" w:rsidP="009E095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科目代码：</w:t>
            </w:r>
            <w:r>
              <w:rPr>
                <w:rFonts w:hint="eastAsia"/>
                <w:bCs/>
                <w:sz w:val="24"/>
              </w:rPr>
              <w:t xml:space="preserve">977     </w:t>
            </w:r>
            <w:r>
              <w:rPr>
                <w:rFonts w:hint="eastAsia"/>
                <w:bCs/>
                <w:sz w:val="24"/>
              </w:rPr>
              <w:t>科目名称：</w:t>
            </w:r>
            <w:r>
              <w:rPr>
                <w:bCs/>
                <w:sz w:val="24"/>
              </w:rPr>
              <w:t>中国化</w:t>
            </w:r>
            <w:r>
              <w:rPr>
                <w:rFonts w:hint="eastAsia"/>
                <w:bCs/>
                <w:sz w:val="24"/>
              </w:rPr>
              <w:t>的</w:t>
            </w:r>
            <w:r>
              <w:rPr>
                <w:bCs/>
                <w:sz w:val="24"/>
              </w:rPr>
              <w:t>马克思主义</w:t>
            </w:r>
          </w:p>
          <w:p w:rsidR="009E0954" w:rsidRDefault="009E0954" w:rsidP="009E0954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  <w:r>
              <w:rPr>
                <w:rFonts w:hint="eastAsia"/>
                <w:b/>
                <w:sz w:val="24"/>
              </w:rPr>
              <w:t xml:space="preserve">   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一、毛泽东思想及其历史地位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、毛泽东思想的形成和发展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、毛泽东思想的主要内容和活的灵魂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、毛泽东思想的历史地位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二、新民主主义革命理论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、新民主主义革命理论形成的依据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、新民主主义革命的总路线和基本纲领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、新民主主义革命的道路和基本经验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三、社会主义改造理论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、从新民主主义到社会主义的转变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、社会主义改造道路和历史经验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、社会主义制度在中国的确立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四、社会主义建设道路初步探索的理论成果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、社会主义建设道路初步探索的重要理论成果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、社会主义建设道路初步探索的意义和经验教训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五、邓小平理论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、邓小平理论的形成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、邓小平理论的基本问题和主要内容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、邓小平理论的历史地位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六、“三个代表”重要思想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、“三个代表”重要思想的形成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、“三个代表”重要思想的核心观点和主要内容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、“三个代表”重要思想的历史地位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七、科学发展观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、科学发展观的形成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、科学发展观的科学内涵和主要内容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、科学发展观的历史地位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八、习近平新时代中国特色社会主义思想及其历史地位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、中国特色社会主义进入新时代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、习近平新时代中国特色社会主义思想的主要内容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、习近平新时代中国特色社会主义思想的历史地位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九、坚持和发展中国特色社会主义的总任务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、实现中华民族伟大复兴的中国梦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、建成社会主义现代化强国的战略安排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十、“五位一体”总体布局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、建设现代化经济体系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、发展社会主义民主政治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、推动社会主义文化繁荣兴盛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、坚持在发展中改善和保障民生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、建设美丽中国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十一、“四个全面”战略布局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、全面建成小康社会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、全面深化改革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、全面依法治国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、全面从严治党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十二、全面推进国防和军队现代化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、坚持走中国特色强军之路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、推动军民融合深度发展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十三、中国特色大国外交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、坚持和平发展道路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、推动构建人类命运共同体</w:t>
            </w:r>
          </w:p>
          <w:p w:rsidR="009E0954" w:rsidRDefault="009E0954" w:rsidP="009E095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十四、坚持和加强党的领导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、实现中华民族伟大复兴关键在党</w:t>
            </w:r>
          </w:p>
          <w:p w:rsidR="009E0954" w:rsidRDefault="009E0954" w:rsidP="009E0954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、坚持党对一切工作的领导</w:t>
            </w:r>
          </w:p>
          <w:p w:rsidR="009E0954" w:rsidRDefault="009E0954" w:rsidP="009E0954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  <w:p w:rsidR="009E0954" w:rsidRPr="009E0954" w:rsidRDefault="009E0954" w:rsidP="009E0954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  <w:r w:rsidRPr="009E0954">
              <w:rPr>
                <w:rFonts w:hint="eastAsia"/>
                <w:b/>
                <w:sz w:val="28"/>
                <w:szCs w:val="28"/>
              </w:rPr>
              <w:t>参考书目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:rsidR="009E0954" w:rsidRDefault="009E0954" w:rsidP="009E0954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</w:rPr>
              <w:t>本书编写组：《毛泽东思想和中国特色社会主义理论体系概论》，高等教育出版社，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年版。</w:t>
            </w:r>
          </w:p>
        </w:tc>
      </w:tr>
    </w:tbl>
    <w:p w:rsidR="003A5E7C" w:rsidRDefault="003A5E7C"/>
    <w:sectPr w:rsidR="003A5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F2" w:rsidRDefault="00FE23F2" w:rsidP="009E0954">
      <w:r>
        <w:separator/>
      </w:r>
    </w:p>
  </w:endnote>
  <w:endnote w:type="continuationSeparator" w:id="0">
    <w:p w:rsidR="00FE23F2" w:rsidRDefault="00FE23F2" w:rsidP="009E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F2" w:rsidRDefault="00FE23F2" w:rsidP="009E0954">
      <w:r>
        <w:separator/>
      </w:r>
    </w:p>
  </w:footnote>
  <w:footnote w:type="continuationSeparator" w:id="0">
    <w:p w:rsidR="00FE23F2" w:rsidRDefault="00FE23F2" w:rsidP="009E0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6"/>
    <w:rsid w:val="000011E4"/>
    <w:rsid w:val="0007016D"/>
    <w:rsid w:val="0014221F"/>
    <w:rsid w:val="00213D7C"/>
    <w:rsid w:val="00277BD6"/>
    <w:rsid w:val="00280553"/>
    <w:rsid w:val="003A5E7C"/>
    <w:rsid w:val="003D36E6"/>
    <w:rsid w:val="004438A8"/>
    <w:rsid w:val="0051478D"/>
    <w:rsid w:val="0056009C"/>
    <w:rsid w:val="00645DE3"/>
    <w:rsid w:val="006547F7"/>
    <w:rsid w:val="00812478"/>
    <w:rsid w:val="008D6B6A"/>
    <w:rsid w:val="009E0954"/>
    <w:rsid w:val="00B2246A"/>
    <w:rsid w:val="00BA7856"/>
    <w:rsid w:val="00D63145"/>
    <w:rsid w:val="00D83C1D"/>
    <w:rsid w:val="00D90C60"/>
    <w:rsid w:val="00D97524"/>
    <w:rsid w:val="00E37256"/>
    <w:rsid w:val="00F10E4A"/>
    <w:rsid w:val="00FE23F2"/>
    <w:rsid w:val="13FB38B1"/>
    <w:rsid w:val="364003B2"/>
    <w:rsid w:val="731063E2"/>
    <w:rsid w:val="7DE9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5B098"/>
  <w15:docId w15:val="{A084CDAF-7AAA-4D18-9970-E617E19C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1271</Characters>
  <Application>Microsoft Office Word</Application>
  <DocSecurity>0</DocSecurity>
  <Lines>10</Lines>
  <Paragraphs>2</Paragraphs>
  <ScaleCrop>false</ScaleCrop>
  <Company>sdut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2020-07-08T08:44:00Z</dcterms:created>
  <dcterms:modified xsi:type="dcterms:W3CDTF">2020-07-08T08:44:00Z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