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9EC" w:rsidRDefault="005F49EC" w:rsidP="005F49EC">
      <w:pPr>
        <w:spacing w:line="480" w:lineRule="exact"/>
        <w:jc w:val="center"/>
        <w:rPr>
          <w:rFonts w:ascii="宋体" w:hAnsi="宋体"/>
          <w:b/>
          <w:sz w:val="30"/>
          <w:szCs w:val="30"/>
        </w:rPr>
      </w:pPr>
      <w:r>
        <w:rPr>
          <w:rFonts w:ascii="宋体" w:hAnsi="宋体" w:hint="eastAsia"/>
          <w:b/>
          <w:sz w:val="30"/>
          <w:szCs w:val="30"/>
        </w:rPr>
        <w:t>201</w:t>
      </w:r>
      <w:r w:rsidR="006B4C63">
        <w:rPr>
          <w:rFonts w:ascii="宋体" w:hAnsi="宋体" w:hint="eastAsia"/>
          <w:b/>
          <w:sz w:val="30"/>
          <w:szCs w:val="30"/>
        </w:rPr>
        <w:t>8</w:t>
      </w:r>
      <w:r>
        <w:rPr>
          <w:rFonts w:ascii="宋体" w:hAnsi="宋体" w:hint="eastAsia"/>
          <w:b/>
          <w:sz w:val="30"/>
          <w:szCs w:val="30"/>
        </w:rPr>
        <w:t>年湖南农业大学硕士招生自命题科目试题</w:t>
      </w:r>
    </w:p>
    <w:p w:rsidR="005F49EC" w:rsidRDefault="005F49EC" w:rsidP="005F49EC">
      <w:pPr>
        <w:spacing w:line="480" w:lineRule="exact"/>
        <w:ind w:rightChars="-325" w:right="-683"/>
        <w:jc w:val="center"/>
        <w:rPr>
          <w:rFonts w:ascii="宋体" w:hAnsi="宋体"/>
          <w:b/>
          <w:spacing w:val="-12"/>
          <w:sz w:val="24"/>
        </w:rPr>
      </w:pPr>
    </w:p>
    <w:p w:rsidR="005F49EC" w:rsidRDefault="005F49EC" w:rsidP="0015374D">
      <w:pPr>
        <w:spacing w:line="240" w:lineRule="atLeast"/>
        <w:ind w:rightChars="-239" w:right="-502"/>
        <w:rPr>
          <w:rFonts w:ascii="宋体" w:hAnsi="宋体"/>
          <w:b/>
          <w:spacing w:val="-12"/>
          <w:sz w:val="24"/>
          <w:u w:val="single"/>
        </w:rPr>
      </w:pPr>
      <w:r>
        <w:rPr>
          <w:rFonts w:ascii="宋体" w:hAnsi="宋体" w:hint="eastAsia"/>
          <w:b/>
          <w:spacing w:val="-12"/>
          <w:sz w:val="24"/>
        </w:rPr>
        <w:t>科目名称及代码：</w:t>
      </w:r>
      <w:r w:rsidR="0015374D">
        <w:rPr>
          <w:rFonts w:ascii="宋体" w:hAnsi="宋体" w:hint="eastAsia"/>
          <w:b/>
          <w:sz w:val="24"/>
          <w:u w:val="single"/>
        </w:rPr>
        <w:t>842</w:t>
      </w:r>
      <w:r w:rsidR="0015374D" w:rsidRPr="0015374D">
        <w:rPr>
          <w:rFonts w:ascii="宋体" w:hAnsi="宋体"/>
          <w:b/>
          <w:spacing w:val="-12"/>
          <w:sz w:val="24"/>
          <w:u w:val="single"/>
        </w:rPr>
        <w:t xml:space="preserve"> </w:t>
      </w:r>
      <w:r>
        <w:rPr>
          <w:rFonts w:ascii="宋体" w:hAnsi="宋体" w:hint="eastAsia"/>
          <w:b/>
          <w:sz w:val="24"/>
          <w:u w:val="single"/>
        </w:rPr>
        <w:t>农业生态学</w:t>
      </w:r>
      <w:r w:rsidR="0015374D">
        <w:rPr>
          <w:rFonts w:ascii="宋体" w:hAnsi="宋体" w:hint="eastAsia"/>
          <w:b/>
          <w:sz w:val="24"/>
          <w:u w:val="single"/>
        </w:rPr>
        <w:t xml:space="preserve">         </w:t>
      </w:r>
      <w:r>
        <w:rPr>
          <w:rFonts w:ascii="宋体" w:hAnsi="宋体" w:hint="eastAsia"/>
          <w:b/>
          <w:sz w:val="24"/>
          <w:u w:val="single"/>
        </w:rPr>
        <w:t xml:space="preserve"> </w:t>
      </w:r>
    </w:p>
    <w:p w:rsidR="0015374D" w:rsidRDefault="0015374D" w:rsidP="0015374D">
      <w:pPr>
        <w:ind w:left="1844" w:hangingChars="850" w:hanging="1844"/>
        <w:rPr>
          <w:sz w:val="24"/>
        </w:rPr>
      </w:pPr>
      <w:r>
        <w:rPr>
          <w:rFonts w:ascii="宋体" w:hAnsi="宋体" w:hint="eastAsia"/>
          <w:b/>
          <w:spacing w:val="-12"/>
          <w:sz w:val="24"/>
        </w:rPr>
        <w:t>适用专业(领域）：</w:t>
      </w:r>
      <w:r w:rsidRPr="0015374D">
        <w:rPr>
          <w:rFonts w:ascii="宋体" w:hAnsi="宋体" w:hint="eastAsia"/>
          <w:b/>
          <w:spacing w:val="-12"/>
          <w:sz w:val="24"/>
          <w:u w:val="single"/>
        </w:rPr>
        <w:t xml:space="preserve">生态学                    </w:t>
      </w:r>
      <w:r>
        <w:rPr>
          <w:rFonts w:ascii="宋体" w:hAnsi="宋体" w:hint="eastAsia"/>
          <w:b/>
          <w:spacing w:val="-12"/>
          <w:sz w:val="24"/>
          <w:u w:val="single"/>
        </w:rPr>
        <w:t xml:space="preserve">   </w:t>
      </w:r>
    </w:p>
    <w:p w:rsidR="0015374D" w:rsidRDefault="0015374D" w:rsidP="0015374D">
      <w:pPr>
        <w:spacing w:line="240" w:lineRule="atLeast"/>
        <w:ind w:rightChars="-239" w:right="-502"/>
        <w:rPr>
          <w:rFonts w:ascii="宋体" w:hAnsi="宋体"/>
          <w:b/>
          <w:spacing w:val="-12"/>
          <w:sz w:val="24"/>
          <w:u w:val="single"/>
        </w:rPr>
      </w:pPr>
      <w:r>
        <w:rPr>
          <w:rFonts w:ascii="宋体" w:hAnsi="宋体" w:hint="eastAsia"/>
          <w:b/>
          <w:spacing w:val="-12"/>
          <w:sz w:val="24"/>
        </w:rPr>
        <w:t>考生需带的工具：</w:t>
      </w:r>
      <w:r>
        <w:rPr>
          <w:rFonts w:ascii="宋体" w:hAnsi="宋体" w:hint="eastAsia"/>
          <w:b/>
          <w:spacing w:val="-12"/>
          <w:sz w:val="24"/>
          <w:u w:val="single"/>
        </w:rPr>
        <w:t xml:space="preserve">                 </w:t>
      </w:r>
      <w:r w:rsidR="00961DAC">
        <w:rPr>
          <w:rFonts w:ascii="宋体" w:hAnsi="宋体"/>
          <w:b/>
          <w:spacing w:val="-12"/>
          <w:sz w:val="24"/>
          <w:u w:val="single"/>
        </w:rPr>
        <w:t xml:space="preserve"> </w:t>
      </w:r>
      <w:r>
        <w:rPr>
          <w:rFonts w:ascii="宋体" w:hAnsi="宋体" w:hint="eastAsia"/>
          <w:b/>
          <w:spacing w:val="-12"/>
          <w:sz w:val="24"/>
          <w:u w:val="single"/>
        </w:rPr>
        <w:t xml:space="preserve">            </w:t>
      </w:r>
    </w:p>
    <w:p w:rsidR="0015374D" w:rsidRDefault="0015374D" w:rsidP="0015374D">
      <w:pPr>
        <w:spacing w:line="240" w:lineRule="atLeast"/>
        <w:ind w:rightChars="22" w:right="46"/>
        <w:rPr>
          <w:rFonts w:ascii="宋体" w:hAnsi="宋体"/>
          <w:b/>
          <w:spacing w:val="-12"/>
          <w:sz w:val="24"/>
        </w:rPr>
      </w:pPr>
      <w:r>
        <w:rPr>
          <w:rFonts w:ascii="宋体" w:hAnsi="宋体" w:hint="eastAsia"/>
          <w:b/>
          <w:spacing w:val="-12"/>
          <w:sz w:val="24"/>
        </w:rPr>
        <w:t>考生注意事项：①所有答案必须做在答题纸上，做在试题纸上一律无效；</w:t>
      </w:r>
    </w:p>
    <w:p w:rsidR="005F49EC" w:rsidRPr="0015374D" w:rsidRDefault="0015374D" w:rsidP="0015374D">
      <w:pPr>
        <w:spacing w:line="240" w:lineRule="atLeast"/>
        <w:ind w:rightChars="22" w:right="46" w:firstLineChars="700" w:firstLine="1519"/>
        <w:rPr>
          <w:rFonts w:ascii="宋体" w:hAnsi="宋体"/>
          <w:b/>
          <w:spacing w:val="-12"/>
          <w:sz w:val="24"/>
        </w:rPr>
      </w:pPr>
      <w:r>
        <w:rPr>
          <w:rFonts w:ascii="宋体" w:hAnsi="宋体" w:hint="eastAsia"/>
          <w:b/>
          <w:spacing w:val="-12"/>
          <w:sz w:val="24"/>
        </w:rPr>
        <w:t>②按试题顺序答题，在答题纸上标明题目序号。</w:t>
      </w:r>
    </w:p>
    <w:p w:rsidR="005F49EC" w:rsidRDefault="005F49EC" w:rsidP="005F49EC">
      <w:pPr>
        <w:spacing w:line="240" w:lineRule="atLeast"/>
        <w:ind w:rightChars="22" w:right="46"/>
        <w:rPr>
          <w:rFonts w:ascii="宋体" w:hAnsi="宋体"/>
          <w:spacing w:val="-12"/>
          <w:szCs w:val="21"/>
        </w:rPr>
      </w:pPr>
    </w:p>
    <w:p w:rsidR="005F49EC" w:rsidRDefault="005F49EC" w:rsidP="005F49EC">
      <w:pPr>
        <w:spacing w:line="500" w:lineRule="exact"/>
        <w:rPr>
          <w:rFonts w:ascii="宋体" w:hAnsi="宋体"/>
          <w:sz w:val="24"/>
        </w:rPr>
      </w:pPr>
      <w:r w:rsidRPr="0015374D">
        <w:rPr>
          <w:rFonts w:ascii="宋体" w:hAnsi="宋体" w:hint="eastAsia"/>
          <w:b/>
          <w:sz w:val="24"/>
        </w:rPr>
        <w:t>一、名词解释</w:t>
      </w:r>
      <w:r>
        <w:rPr>
          <w:rFonts w:ascii="宋体" w:hAnsi="宋体" w:hint="eastAsia"/>
          <w:sz w:val="24"/>
        </w:rPr>
        <w:t xml:space="preserve"> (共计3</w:t>
      </w:r>
      <w:r w:rsidR="00621E91">
        <w:rPr>
          <w:rFonts w:ascii="宋体" w:hAnsi="宋体" w:hint="eastAsia"/>
          <w:sz w:val="24"/>
        </w:rPr>
        <w:t>6</w:t>
      </w:r>
      <w:r>
        <w:rPr>
          <w:rFonts w:ascii="宋体" w:hAnsi="宋体" w:hint="eastAsia"/>
          <w:sz w:val="24"/>
        </w:rPr>
        <w:t>分,每小题</w:t>
      </w:r>
      <w:r w:rsidR="006B4C63">
        <w:rPr>
          <w:rFonts w:ascii="宋体" w:hAnsi="宋体" w:hint="eastAsia"/>
          <w:sz w:val="24"/>
        </w:rPr>
        <w:t>3</w:t>
      </w:r>
      <w:r>
        <w:rPr>
          <w:rFonts w:ascii="宋体" w:hAnsi="宋体" w:hint="eastAsia"/>
          <w:sz w:val="24"/>
        </w:rPr>
        <w:t>分)</w:t>
      </w:r>
    </w:p>
    <w:p w:rsidR="00EE2966" w:rsidRDefault="00EE2966" w:rsidP="00EE2966">
      <w:pPr>
        <w:spacing w:line="400" w:lineRule="exact"/>
        <w:rPr>
          <w:color w:val="000000"/>
          <w:sz w:val="24"/>
        </w:rPr>
      </w:pPr>
      <w:r>
        <w:rPr>
          <w:rFonts w:ascii="宋体" w:hAnsi="宋体" w:hint="eastAsia"/>
          <w:sz w:val="24"/>
        </w:rPr>
        <w:t>1、</w:t>
      </w:r>
      <w:r>
        <w:rPr>
          <w:rFonts w:hint="eastAsia"/>
          <w:color w:val="000000"/>
          <w:sz w:val="24"/>
        </w:rPr>
        <w:t>生物农业</w:t>
      </w:r>
      <w:r>
        <w:rPr>
          <w:color w:val="000000"/>
          <w:sz w:val="24"/>
        </w:rPr>
        <w:t xml:space="preserve">    </w:t>
      </w:r>
    </w:p>
    <w:p w:rsidR="00EE2966" w:rsidRDefault="006B4C63" w:rsidP="00EE2966">
      <w:pPr>
        <w:spacing w:line="400" w:lineRule="exact"/>
        <w:rPr>
          <w:color w:val="000000"/>
          <w:sz w:val="24"/>
        </w:rPr>
      </w:pPr>
      <w:r>
        <w:rPr>
          <w:rFonts w:hint="eastAsia"/>
          <w:color w:val="000000"/>
          <w:sz w:val="24"/>
        </w:rPr>
        <w:t>2</w:t>
      </w:r>
      <w:r w:rsidR="00EE2966">
        <w:rPr>
          <w:rFonts w:hint="eastAsia"/>
          <w:color w:val="000000"/>
          <w:sz w:val="24"/>
        </w:rPr>
        <w:t>、生境</w:t>
      </w:r>
    </w:p>
    <w:p w:rsidR="00EE2966" w:rsidRDefault="00FB2859" w:rsidP="00EE2966">
      <w:pPr>
        <w:spacing w:line="400" w:lineRule="exact"/>
        <w:rPr>
          <w:color w:val="000000"/>
          <w:sz w:val="24"/>
        </w:rPr>
      </w:pPr>
      <w:r>
        <w:rPr>
          <w:rFonts w:hint="eastAsia"/>
          <w:color w:val="000000"/>
          <w:sz w:val="24"/>
        </w:rPr>
        <w:t>3</w:t>
      </w:r>
      <w:r w:rsidR="00EE2966">
        <w:rPr>
          <w:rFonts w:hint="eastAsia"/>
          <w:color w:val="000000"/>
          <w:sz w:val="24"/>
        </w:rPr>
        <w:t>、</w:t>
      </w:r>
      <w:r w:rsidR="006B4C63">
        <w:rPr>
          <w:rFonts w:hint="eastAsia"/>
          <w:color w:val="000000"/>
          <w:sz w:val="24"/>
        </w:rPr>
        <w:t>化学信息</w:t>
      </w:r>
      <w:r w:rsidR="00EE2966">
        <w:rPr>
          <w:color w:val="000000"/>
          <w:sz w:val="24"/>
        </w:rPr>
        <w:t xml:space="preserve">   </w:t>
      </w:r>
    </w:p>
    <w:p w:rsidR="00EE2966" w:rsidRDefault="00FB2859" w:rsidP="00EE2966">
      <w:pPr>
        <w:spacing w:line="400" w:lineRule="exact"/>
        <w:rPr>
          <w:color w:val="000000"/>
          <w:sz w:val="24"/>
        </w:rPr>
      </w:pPr>
      <w:r>
        <w:rPr>
          <w:rFonts w:hint="eastAsia"/>
          <w:color w:val="000000"/>
          <w:sz w:val="24"/>
        </w:rPr>
        <w:t>4</w:t>
      </w:r>
      <w:r w:rsidR="00EE2966">
        <w:rPr>
          <w:rFonts w:hint="eastAsia"/>
          <w:color w:val="000000"/>
          <w:sz w:val="24"/>
        </w:rPr>
        <w:t>、</w:t>
      </w:r>
      <w:r w:rsidR="006B4C63">
        <w:rPr>
          <w:rFonts w:hint="eastAsia"/>
          <w:color w:val="000000"/>
          <w:sz w:val="24"/>
        </w:rPr>
        <w:t>农田生态系统</w:t>
      </w:r>
      <w:r w:rsidR="006B4C63">
        <w:rPr>
          <w:color w:val="000000"/>
          <w:sz w:val="24"/>
        </w:rPr>
        <w:t xml:space="preserve">  </w:t>
      </w:r>
    </w:p>
    <w:p w:rsidR="00EE2966" w:rsidRDefault="00FB2859" w:rsidP="00EE2966">
      <w:pPr>
        <w:spacing w:line="400" w:lineRule="exact"/>
        <w:rPr>
          <w:color w:val="000000"/>
          <w:sz w:val="24"/>
        </w:rPr>
      </w:pPr>
      <w:r>
        <w:rPr>
          <w:rFonts w:hint="eastAsia"/>
          <w:color w:val="000000"/>
          <w:sz w:val="24"/>
        </w:rPr>
        <w:t>5</w:t>
      </w:r>
      <w:r w:rsidR="00EE2966">
        <w:rPr>
          <w:rFonts w:hint="eastAsia"/>
          <w:color w:val="000000"/>
          <w:sz w:val="24"/>
        </w:rPr>
        <w:t>、食物网</w:t>
      </w:r>
      <w:r w:rsidR="00EE2966">
        <w:rPr>
          <w:color w:val="000000"/>
          <w:sz w:val="24"/>
        </w:rPr>
        <w:t xml:space="preserve">   </w:t>
      </w:r>
    </w:p>
    <w:p w:rsidR="00EE2966" w:rsidRDefault="00FB2859" w:rsidP="00EE2966">
      <w:pPr>
        <w:spacing w:line="400" w:lineRule="exact"/>
        <w:rPr>
          <w:color w:val="000000"/>
          <w:sz w:val="24"/>
        </w:rPr>
      </w:pPr>
      <w:r>
        <w:rPr>
          <w:rFonts w:hint="eastAsia"/>
          <w:color w:val="000000"/>
          <w:sz w:val="24"/>
        </w:rPr>
        <w:t>6</w:t>
      </w:r>
      <w:r w:rsidR="00EE2966">
        <w:rPr>
          <w:rFonts w:hint="eastAsia"/>
          <w:color w:val="000000"/>
          <w:sz w:val="24"/>
        </w:rPr>
        <w:t>、</w:t>
      </w:r>
      <w:r w:rsidR="00EE2966">
        <w:rPr>
          <w:color w:val="000000"/>
          <w:sz w:val="24"/>
        </w:rPr>
        <w:t xml:space="preserve"> </w:t>
      </w:r>
      <w:r w:rsidR="006B4C63">
        <w:rPr>
          <w:rFonts w:hint="eastAsia"/>
          <w:color w:val="000000"/>
          <w:sz w:val="24"/>
        </w:rPr>
        <w:t>能量金字塔</w:t>
      </w:r>
    </w:p>
    <w:p w:rsidR="00EE2966" w:rsidRDefault="00FB2859" w:rsidP="00EE2966">
      <w:pPr>
        <w:spacing w:line="400" w:lineRule="exact"/>
        <w:rPr>
          <w:color w:val="000000"/>
          <w:sz w:val="24"/>
        </w:rPr>
      </w:pPr>
      <w:r>
        <w:rPr>
          <w:rFonts w:hint="eastAsia"/>
          <w:color w:val="000000"/>
          <w:sz w:val="24"/>
        </w:rPr>
        <w:t>7</w:t>
      </w:r>
      <w:r w:rsidR="00EE2966">
        <w:rPr>
          <w:rFonts w:hint="eastAsia"/>
          <w:color w:val="000000"/>
          <w:sz w:val="24"/>
        </w:rPr>
        <w:t>、生物多样性</w:t>
      </w:r>
      <w:r w:rsidR="00EE2966">
        <w:rPr>
          <w:color w:val="000000"/>
          <w:sz w:val="24"/>
        </w:rPr>
        <w:t xml:space="preserve">  </w:t>
      </w:r>
    </w:p>
    <w:p w:rsidR="00EE2966" w:rsidRDefault="00FB2859" w:rsidP="00EE2966">
      <w:pPr>
        <w:spacing w:line="400" w:lineRule="exact"/>
        <w:rPr>
          <w:color w:val="000000"/>
          <w:sz w:val="24"/>
        </w:rPr>
      </w:pPr>
      <w:r>
        <w:rPr>
          <w:rFonts w:hint="eastAsia"/>
          <w:color w:val="000000"/>
          <w:sz w:val="24"/>
        </w:rPr>
        <w:t>8</w:t>
      </w:r>
      <w:r w:rsidR="00EE2966">
        <w:rPr>
          <w:rFonts w:hint="eastAsia"/>
          <w:color w:val="000000"/>
          <w:sz w:val="24"/>
        </w:rPr>
        <w:t>、</w:t>
      </w:r>
      <w:hyperlink r:id="rId6" w:tgtFrame="_blank" w:history="1">
        <w:r w:rsidR="00EE2966">
          <w:rPr>
            <w:rStyle w:val="a3"/>
            <w:rFonts w:hint="eastAsia"/>
            <w:color w:val="000000"/>
            <w:sz w:val="24"/>
            <w:u w:val="none"/>
          </w:rPr>
          <w:t>有机农业</w:t>
        </w:r>
      </w:hyperlink>
      <w:r w:rsidR="00EE2966">
        <w:rPr>
          <w:color w:val="000000"/>
          <w:sz w:val="24"/>
        </w:rPr>
        <w:t xml:space="preserve">  </w:t>
      </w:r>
    </w:p>
    <w:p w:rsidR="00EE2966" w:rsidRDefault="00FB2859" w:rsidP="00EE2966">
      <w:pPr>
        <w:spacing w:line="400" w:lineRule="exact"/>
        <w:rPr>
          <w:color w:val="000000"/>
          <w:sz w:val="24"/>
        </w:rPr>
      </w:pPr>
      <w:r>
        <w:rPr>
          <w:rFonts w:hint="eastAsia"/>
          <w:color w:val="000000"/>
          <w:sz w:val="24"/>
        </w:rPr>
        <w:t>9</w:t>
      </w:r>
      <w:r w:rsidR="00EE2966">
        <w:rPr>
          <w:rFonts w:hint="eastAsia"/>
          <w:color w:val="000000"/>
          <w:sz w:val="24"/>
        </w:rPr>
        <w:t>、</w:t>
      </w:r>
      <w:r w:rsidR="006B4C63">
        <w:rPr>
          <w:rFonts w:hint="eastAsia"/>
          <w:color w:val="000000"/>
          <w:sz w:val="24"/>
        </w:rPr>
        <w:t>生物量</w:t>
      </w:r>
    </w:p>
    <w:p w:rsidR="00EE2966" w:rsidRDefault="00FB2859" w:rsidP="00EE2966">
      <w:pPr>
        <w:spacing w:line="400" w:lineRule="exact"/>
        <w:rPr>
          <w:color w:val="000000"/>
          <w:sz w:val="24"/>
        </w:rPr>
      </w:pPr>
      <w:r>
        <w:rPr>
          <w:rFonts w:hint="eastAsia"/>
          <w:color w:val="000000"/>
          <w:sz w:val="24"/>
        </w:rPr>
        <w:t>10</w:t>
      </w:r>
      <w:r w:rsidR="00EE2966">
        <w:rPr>
          <w:rFonts w:hint="eastAsia"/>
          <w:color w:val="000000"/>
          <w:sz w:val="24"/>
        </w:rPr>
        <w:t>、生态平衡</w:t>
      </w:r>
    </w:p>
    <w:p w:rsidR="00621E91" w:rsidRDefault="00621E91" w:rsidP="00621E91">
      <w:pPr>
        <w:spacing w:line="400" w:lineRule="exact"/>
        <w:rPr>
          <w:color w:val="000000"/>
          <w:sz w:val="24"/>
        </w:rPr>
      </w:pPr>
      <w:r w:rsidRPr="00DC066A">
        <w:rPr>
          <w:rFonts w:ascii="宋体" w:hAnsi="宋体" w:hint="eastAsia"/>
          <w:sz w:val="24"/>
        </w:rPr>
        <w:t>1</w:t>
      </w:r>
      <w:r>
        <w:rPr>
          <w:rFonts w:ascii="宋体" w:hAnsi="宋体" w:hint="eastAsia"/>
          <w:sz w:val="24"/>
        </w:rPr>
        <w:t>1</w:t>
      </w:r>
      <w:r w:rsidRPr="00DC066A">
        <w:rPr>
          <w:rFonts w:ascii="宋体" w:hAnsi="宋体" w:hint="eastAsia"/>
          <w:sz w:val="24"/>
        </w:rPr>
        <w:t>、</w:t>
      </w:r>
      <w:r>
        <w:rPr>
          <w:rFonts w:ascii="宋体" w:hAnsi="宋体" w:hint="eastAsia"/>
          <w:sz w:val="24"/>
        </w:rPr>
        <w:t xml:space="preserve"> </w:t>
      </w:r>
      <w:r w:rsidRPr="004E29F7">
        <w:rPr>
          <w:rFonts w:hint="eastAsia"/>
          <w:color w:val="000000"/>
          <w:sz w:val="24"/>
        </w:rPr>
        <w:t>“十分之一”定律</w:t>
      </w:r>
      <w:r w:rsidRPr="004E29F7">
        <w:rPr>
          <w:rFonts w:hint="eastAsia"/>
          <w:color w:val="000000"/>
          <w:sz w:val="24"/>
        </w:rPr>
        <w:t xml:space="preserve">  </w:t>
      </w:r>
    </w:p>
    <w:p w:rsidR="00621E91" w:rsidRDefault="00621E91" w:rsidP="00621E91">
      <w:pPr>
        <w:spacing w:line="400" w:lineRule="exact"/>
        <w:rPr>
          <w:color w:val="000000"/>
          <w:sz w:val="24"/>
        </w:rPr>
      </w:pPr>
      <w:r>
        <w:rPr>
          <w:rFonts w:hint="eastAsia"/>
          <w:color w:val="000000"/>
          <w:sz w:val="24"/>
        </w:rPr>
        <w:t>12</w:t>
      </w:r>
      <w:r>
        <w:rPr>
          <w:rFonts w:hint="eastAsia"/>
          <w:color w:val="000000"/>
          <w:sz w:val="24"/>
        </w:rPr>
        <w:t>、</w:t>
      </w:r>
      <w:r w:rsidRPr="004E29F7">
        <w:rPr>
          <w:rFonts w:hint="eastAsia"/>
          <w:color w:val="000000"/>
          <w:sz w:val="24"/>
        </w:rPr>
        <w:t xml:space="preserve"> </w:t>
      </w:r>
      <w:r w:rsidRPr="00621E91">
        <w:rPr>
          <w:color w:val="000000"/>
          <w:sz w:val="24"/>
        </w:rPr>
        <w:t>农业面源污染</w:t>
      </w:r>
      <w:r w:rsidRPr="00621E91">
        <w:rPr>
          <w:rFonts w:hint="eastAsia"/>
          <w:color w:val="000000"/>
          <w:sz w:val="24"/>
        </w:rPr>
        <w:t xml:space="preserve">  </w:t>
      </w:r>
      <w:r w:rsidRPr="004E29F7">
        <w:rPr>
          <w:rFonts w:hint="eastAsia"/>
          <w:color w:val="000000"/>
          <w:sz w:val="24"/>
        </w:rPr>
        <w:t xml:space="preserve"> </w:t>
      </w:r>
    </w:p>
    <w:p w:rsidR="00246B93" w:rsidRDefault="00246B93" w:rsidP="00621E91">
      <w:pPr>
        <w:spacing w:line="400" w:lineRule="exact"/>
        <w:rPr>
          <w:color w:val="000000"/>
          <w:sz w:val="24"/>
        </w:rPr>
      </w:pPr>
    </w:p>
    <w:p w:rsidR="005F49EC" w:rsidRDefault="005F49EC" w:rsidP="005F49EC">
      <w:pPr>
        <w:spacing w:line="500" w:lineRule="exact"/>
        <w:rPr>
          <w:rFonts w:ascii="宋体" w:hAnsi="宋体"/>
          <w:sz w:val="24"/>
        </w:rPr>
      </w:pPr>
      <w:r w:rsidRPr="0015374D">
        <w:rPr>
          <w:rFonts w:ascii="宋体" w:hAnsi="宋体" w:hint="eastAsia"/>
          <w:b/>
          <w:sz w:val="24"/>
        </w:rPr>
        <w:t>二、是非题</w:t>
      </w:r>
      <w:r>
        <w:rPr>
          <w:rFonts w:ascii="宋体" w:hAnsi="宋体" w:hint="eastAsia"/>
          <w:sz w:val="24"/>
        </w:rPr>
        <w:t>(共计</w:t>
      </w:r>
      <w:r w:rsidR="006D3E2C">
        <w:rPr>
          <w:rFonts w:ascii="宋体" w:hAnsi="宋体" w:hint="eastAsia"/>
          <w:sz w:val="24"/>
        </w:rPr>
        <w:t>10</w:t>
      </w:r>
      <w:r>
        <w:rPr>
          <w:rFonts w:ascii="宋体" w:hAnsi="宋体" w:hint="eastAsia"/>
          <w:sz w:val="24"/>
        </w:rPr>
        <w:t>分</w:t>
      </w:r>
      <w:r w:rsidR="006D3E2C">
        <w:rPr>
          <w:rFonts w:ascii="宋体" w:hAnsi="宋体" w:hint="eastAsia"/>
          <w:sz w:val="24"/>
        </w:rPr>
        <w:t>，每小题1分，</w:t>
      </w:r>
      <w:r>
        <w:rPr>
          <w:rFonts w:ascii="宋体" w:hAnsi="宋体" w:hint="eastAsia"/>
          <w:sz w:val="24"/>
        </w:rPr>
        <w:t>对的在括号中标“Y”,错的在括号中标“F”)</w:t>
      </w:r>
    </w:p>
    <w:p w:rsidR="003F12FE" w:rsidRPr="00A262E7" w:rsidRDefault="003F12FE" w:rsidP="003F12FE">
      <w:pPr>
        <w:spacing w:line="400" w:lineRule="exact"/>
        <w:rPr>
          <w:rFonts w:ascii="宋体" w:hAnsi="宋体" w:cs="宋体"/>
          <w:color w:val="000000"/>
          <w:kern w:val="0"/>
          <w:sz w:val="24"/>
        </w:rPr>
      </w:pPr>
      <w:r w:rsidRPr="00A262E7">
        <w:rPr>
          <w:rFonts w:ascii="宋体" w:hAnsi="宋体" w:cs="宋体" w:hint="eastAsia"/>
          <w:color w:val="000000"/>
          <w:kern w:val="0"/>
          <w:sz w:val="24"/>
        </w:rPr>
        <w:t>1.</w:t>
      </w:r>
      <w:r>
        <w:rPr>
          <w:rFonts w:ascii="宋体" w:hAnsi="宋体" w:cs="宋体" w:hint="eastAsia"/>
          <w:color w:val="000000"/>
          <w:kern w:val="0"/>
          <w:sz w:val="24"/>
        </w:rPr>
        <w:t>太阳能是一种植物的最终能量来源</w:t>
      </w:r>
      <w:r w:rsidRPr="00A262E7">
        <w:rPr>
          <w:rFonts w:ascii="宋体" w:hAnsi="宋体" w:cs="宋体" w:hint="eastAsia"/>
          <w:color w:val="000000"/>
          <w:kern w:val="0"/>
          <w:sz w:val="24"/>
        </w:rPr>
        <w:t>。</w:t>
      </w:r>
      <w:r>
        <w:rPr>
          <w:rFonts w:ascii="宋体" w:hAnsi="宋体" w:cs="宋体" w:hint="eastAsia"/>
          <w:color w:val="000000"/>
          <w:kern w:val="0"/>
          <w:sz w:val="24"/>
        </w:rPr>
        <w:t>（  ）</w:t>
      </w:r>
    </w:p>
    <w:p w:rsidR="003F12FE" w:rsidRPr="00A262E7" w:rsidRDefault="003F12FE" w:rsidP="003F12FE">
      <w:pPr>
        <w:spacing w:line="400" w:lineRule="exact"/>
        <w:rPr>
          <w:rFonts w:ascii="宋体" w:hAnsi="宋体" w:cs="宋体"/>
          <w:color w:val="000000"/>
          <w:kern w:val="0"/>
          <w:sz w:val="24"/>
        </w:rPr>
      </w:pPr>
      <w:r w:rsidRPr="00A262E7">
        <w:rPr>
          <w:rFonts w:ascii="宋体" w:hAnsi="宋体" w:cs="宋体" w:hint="eastAsia"/>
          <w:color w:val="000000"/>
          <w:kern w:val="0"/>
          <w:sz w:val="24"/>
        </w:rPr>
        <w:t xml:space="preserve">2. </w:t>
      </w:r>
      <w:r>
        <w:rPr>
          <w:rFonts w:ascii="宋体" w:hAnsi="宋体" w:cs="宋体" w:hint="eastAsia"/>
          <w:color w:val="000000"/>
          <w:kern w:val="0"/>
          <w:sz w:val="24"/>
        </w:rPr>
        <w:t>工业“三废”污染不属我国的农业污染问题</w:t>
      </w:r>
      <w:r w:rsidRPr="006C00EA">
        <w:rPr>
          <w:rFonts w:ascii="宋体" w:hAnsi="宋体" w:cs="宋体" w:hint="eastAsia"/>
          <w:color w:val="000000"/>
          <w:kern w:val="0"/>
          <w:sz w:val="24"/>
        </w:rPr>
        <w:t>。</w:t>
      </w:r>
      <w:r>
        <w:rPr>
          <w:rFonts w:ascii="宋体" w:hAnsi="宋体" w:cs="宋体" w:hint="eastAsia"/>
          <w:color w:val="000000"/>
          <w:kern w:val="0"/>
          <w:sz w:val="24"/>
        </w:rPr>
        <w:t>（  ）</w:t>
      </w:r>
    </w:p>
    <w:p w:rsidR="003F12FE" w:rsidRPr="00A262E7" w:rsidRDefault="003F12FE" w:rsidP="003F12FE">
      <w:pPr>
        <w:spacing w:line="400" w:lineRule="exact"/>
        <w:rPr>
          <w:rFonts w:ascii="宋体" w:hAnsi="宋体" w:cs="宋体"/>
          <w:color w:val="000000"/>
          <w:kern w:val="0"/>
          <w:sz w:val="24"/>
        </w:rPr>
      </w:pPr>
      <w:r w:rsidRPr="00A262E7">
        <w:rPr>
          <w:rFonts w:ascii="宋体" w:hAnsi="宋体" w:cs="宋体" w:hint="eastAsia"/>
          <w:color w:val="000000"/>
          <w:kern w:val="0"/>
          <w:sz w:val="24"/>
        </w:rPr>
        <w:t xml:space="preserve">3. </w:t>
      </w:r>
      <w:r w:rsidRPr="006C00EA">
        <w:rPr>
          <w:rFonts w:ascii="宋体" w:hAnsi="宋体" w:cs="宋体" w:hint="eastAsia"/>
          <w:color w:val="000000"/>
          <w:kern w:val="0"/>
          <w:sz w:val="24"/>
        </w:rPr>
        <w:t>同种生物对不同种生态因子的耐受范围可能相同，也可能不同。</w:t>
      </w:r>
      <w:r>
        <w:rPr>
          <w:rFonts w:ascii="宋体" w:hAnsi="宋体" w:cs="宋体" w:hint="eastAsia"/>
          <w:color w:val="000000"/>
          <w:kern w:val="0"/>
          <w:sz w:val="24"/>
        </w:rPr>
        <w:t>（  ）</w:t>
      </w:r>
    </w:p>
    <w:p w:rsidR="003F12FE" w:rsidRPr="00A262E7" w:rsidRDefault="003F12FE" w:rsidP="003F12FE">
      <w:pPr>
        <w:spacing w:line="400" w:lineRule="exact"/>
        <w:rPr>
          <w:rFonts w:ascii="宋体" w:hAnsi="宋体" w:cs="宋体"/>
          <w:color w:val="000000"/>
          <w:kern w:val="0"/>
          <w:sz w:val="24"/>
        </w:rPr>
      </w:pPr>
      <w:r w:rsidRPr="00A262E7">
        <w:rPr>
          <w:rFonts w:ascii="宋体" w:hAnsi="宋体" w:cs="宋体" w:hint="eastAsia"/>
          <w:color w:val="000000"/>
          <w:kern w:val="0"/>
          <w:sz w:val="24"/>
        </w:rPr>
        <w:t xml:space="preserve">4. </w:t>
      </w:r>
      <w:r>
        <w:rPr>
          <w:rFonts w:ascii="宋体" w:hAnsi="宋体" w:cs="宋体" w:hint="eastAsia"/>
          <w:color w:val="000000"/>
          <w:kern w:val="0"/>
          <w:sz w:val="24"/>
        </w:rPr>
        <w:t>农业生态工程是实现生态农业的技术手段和结构</w:t>
      </w:r>
      <w:r w:rsidRPr="006C00EA">
        <w:rPr>
          <w:rFonts w:ascii="宋体" w:hAnsi="宋体" w:cs="宋体" w:hint="eastAsia"/>
          <w:color w:val="000000"/>
          <w:kern w:val="0"/>
          <w:sz w:val="24"/>
        </w:rPr>
        <w:t>与功能的基础。</w:t>
      </w:r>
      <w:r>
        <w:rPr>
          <w:rFonts w:ascii="宋体" w:hAnsi="宋体" w:cs="宋体" w:hint="eastAsia"/>
          <w:color w:val="000000"/>
          <w:kern w:val="0"/>
          <w:sz w:val="24"/>
        </w:rPr>
        <w:t>（  ）</w:t>
      </w:r>
    </w:p>
    <w:p w:rsidR="003F12FE" w:rsidRPr="00A262E7" w:rsidRDefault="003F12FE" w:rsidP="003F12FE">
      <w:pPr>
        <w:spacing w:line="400" w:lineRule="exact"/>
        <w:rPr>
          <w:rFonts w:ascii="宋体" w:hAnsi="宋体" w:cs="宋体"/>
          <w:color w:val="000000"/>
          <w:kern w:val="0"/>
          <w:sz w:val="24"/>
        </w:rPr>
      </w:pPr>
      <w:r w:rsidRPr="00A262E7">
        <w:rPr>
          <w:rFonts w:ascii="宋体" w:hAnsi="宋体" w:cs="宋体" w:hint="eastAsia"/>
          <w:color w:val="000000"/>
          <w:kern w:val="0"/>
          <w:sz w:val="24"/>
        </w:rPr>
        <w:t xml:space="preserve">5. </w:t>
      </w:r>
      <w:r>
        <w:rPr>
          <w:rFonts w:ascii="宋体" w:hAnsi="宋体" w:cs="宋体" w:hint="eastAsia"/>
          <w:color w:val="000000"/>
          <w:kern w:val="0"/>
          <w:sz w:val="24"/>
        </w:rPr>
        <w:t>农业</w:t>
      </w:r>
      <w:r w:rsidRPr="006C00EA">
        <w:rPr>
          <w:rFonts w:ascii="宋体" w:hAnsi="宋体" w:cs="宋体" w:hint="eastAsia"/>
          <w:color w:val="000000"/>
          <w:kern w:val="0"/>
          <w:sz w:val="24"/>
        </w:rPr>
        <w:t>生物是</w:t>
      </w:r>
      <w:r>
        <w:rPr>
          <w:rFonts w:ascii="宋体" w:hAnsi="宋体" w:cs="宋体" w:hint="eastAsia"/>
          <w:color w:val="000000"/>
          <w:kern w:val="0"/>
          <w:sz w:val="24"/>
        </w:rPr>
        <w:t>农业</w:t>
      </w:r>
      <w:r w:rsidRPr="006C00EA">
        <w:rPr>
          <w:rFonts w:ascii="宋体" w:hAnsi="宋体" w:cs="宋体" w:hint="eastAsia"/>
          <w:color w:val="000000"/>
          <w:kern w:val="0"/>
          <w:sz w:val="24"/>
        </w:rPr>
        <w:t>生态系统的核心组分。</w:t>
      </w:r>
      <w:r>
        <w:rPr>
          <w:rFonts w:ascii="宋体" w:hAnsi="宋体" w:cs="宋体" w:hint="eastAsia"/>
          <w:color w:val="000000"/>
          <w:kern w:val="0"/>
          <w:sz w:val="24"/>
        </w:rPr>
        <w:t>（  ）</w:t>
      </w:r>
    </w:p>
    <w:p w:rsidR="005F49EC" w:rsidRPr="003F12FE" w:rsidRDefault="003F12FE" w:rsidP="003F12FE">
      <w:pPr>
        <w:spacing w:line="400" w:lineRule="exact"/>
        <w:rPr>
          <w:rFonts w:ascii="宋体" w:hAnsi="宋体" w:cs="宋体"/>
          <w:color w:val="000000"/>
          <w:kern w:val="0"/>
          <w:sz w:val="24"/>
        </w:rPr>
      </w:pPr>
      <w:r w:rsidRPr="003F12FE">
        <w:rPr>
          <w:rFonts w:ascii="宋体" w:hAnsi="宋体" w:cs="宋体" w:hint="eastAsia"/>
          <w:color w:val="000000"/>
          <w:kern w:val="0"/>
          <w:sz w:val="24"/>
        </w:rPr>
        <w:t>6</w:t>
      </w:r>
      <w:r w:rsidR="005F49EC" w:rsidRPr="003F12FE">
        <w:rPr>
          <w:rFonts w:ascii="宋体" w:hAnsi="宋体" w:cs="宋体" w:hint="eastAsia"/>
          <w:color w:val="000000"/>
          <w:kern w:val="0"/>
          <w:sz w:val="24"/>
        </w:rPr>
        <w:t>、自然资源的种类、范围和用途通常是一成不变的。</w:t>
      </w:r>
      <w:r w:rsidR="005F49EC" w:rsidRPr="003F12FE">
        <w:rPr>
          <w:rFonts w:ascii="宋体" w:hAnsi="宋体" w:cs="宋体"/>
          <w:color w:val="000000"/>
          <w:kern w:val="0"/>
          <w:sz w:val="24"/>
        </w:rPr>
        <w:t xml:space="preserve"> </w:t>
      </w:r>
      <w:r w:rsidR="005F49EC" w:rsidRPr="003F12FE">
        <w:rPr>
          <w:rFonts w:ascii="宋体" w:hAnsi="宋体" w:cs="宋体" w:hint="eastAsia"/>
          <w:color w:val="000000"/>
          <w:kern w:val="0"/>
          <w:sz w:val="24"/>
        </w:rPr>
        <w:t>（</w:t>
      </w:r>
      <w:r w:rsidR="005F49EC" w:rsidRPr="003F12FE">
        <w:rPr>
          <w:rFonts w:ascii="宋体" w:hAnsi="宋体" w:cs="宋体"/>
          <w:color w:val="000000"/>
          <w:kern w:val="0"/>
          <w:sz w:val="24"/>
        </w:rPr>
        <w:t xml:space="preserve"> </w:t>
      </w:r>
      <w:r w:rsidR="00C61B2E">
        <w:rPr>
          <w:rFonts w:ascii="宋体" w:hAnsi="宋体" w:cs="宋体" w:hint="eastAsia"/>
          <w:color w:val="000000"/>
          <w:kern w:val="0"/>
          <w:sz w:val="24"/>
        </w:rPr>
        <w:t xml:space="preserve"> </w:t>
      </w:r>
      <w:r w:rsidR="005F49EC" w:rsidRPr="003F12FE">
        <w:rPr>
          <w:rFonts w:ascii="宋体" w:hAnsi="宋体" w:cs="宋体"/>
          <w:color w:val="000000"/>
          <w:kern w:val="0"/>
          <w:sz w:val="24"/>
        </w:rPr>
        <w:t xml:space="preserve"> </w:t>
      </w:r>
      <w:r w:rsidR="005F49EC" w:rsidRPr="003F12FE">
        <w:rPr>
          <w:rFonts w:ascii="宋体" w:hAnsi="宋体" w:cs="宋体" w:hint="eastAsia"/>
          <w:color w:val="000000"/>
          <w:kern w:val="0"/>
          <w:sz w:val="24"/>
        </w:rPr>
        <w:t>）</w:t>
      </w:r>
    </w:p>
    <w:p w:rsidR="005F49EC" w:rsidRPr="003F12FE" w:rsidRDefault="003F12FE" w:rsidP="003F12FE">
      <w:pPr>
        <w:spacing w:line="400" w:lineRule="exact"/>
        <w:rPr>
          <w:rFonts w:ascii="宋体" w:hAnsi="宋体" w:cs="宋体"/>
          <w:color w:val="000000"/>
          <w:kern w:val="0"/>
          <w:sz w:val="24"/>
        </w:rPr>
      </w:pPr>
      <w:r w:rsidRPr="003F12FE">
        <w:rPr>
          <w:rFonts w:ascii="宋体" w:hAnsi="宋体" w:cs="宋体" w:hint="eastAsia"/>
          <w:color w:val="000000"/>
          <w:kern w:val="0"/>
          <w:sz w:val="24"/>
        </w:rPr>
        <w:t>7</w:t>
      </w:r>
      <w:r w:rsidR="005F49EC" w:rsidRPr="003F12FE">
        <w:rPr>
          <w:rFonts w:ascii="宋体" w:hAnsi="宋体" w:cs="宋体" w:hint="eastAsia"/>
          <w:color w:val="000000"/>
          <w:kern w:val="0"/>
          <w:sz w:val="24"/>
        </w:rPr>
        <w:t>、同一生境中没有任何两个</w:t>
      </w:r>
      <w:bookmarkStart w:id="0" w:name="_GoBack"/>
      <w:bookmarkEnd w:id="0"/>
      <w:r w:rsidR="005F49EC" w:rsidRPr="003F12FE">
        <w:rPr>
          <w:rFonts w:ascii="宋体" w:hAnsi="宋体" w:cs="宋体" w:hint="eastAsia"/>
          <w:color w:val="000000"/>
          <w:kern w:val="0"/>
          <w:sz w:val="24"/>
        </w:rPr>
        <w:t>物种会占据同一个生态位。</w:t>
      </w:r>
      <w:r w:rsidR="005F49EC" w:rsidRPr="003F12FE">
        <w:rPr>
          <w:rFonts w:ascii="宋体" w:hAnsi="宋体" w:cs="宋体"/>
          <w:color w:val="000000"/>
          <w:kern w:val="0"/>
          <w:sz w:val="24"/>
        </w:rPr>
        <w:t xml:space="preserve"> </w:t>
      </w:r>
      <w:r w:rsidR="005F49EC" w:rsidRPr="003F12FE">
        <w:rPr>
          <w:rFonts w:ascii="宋体" w:hAnsi="宋体" w:cs="宋体" w:hint="eastAsia"/>
          <w:color w:val="000000"/>
          <w:kern w:val="0"/>
          <w:sz w:val="24"/>
        </w:rPr>
        <w:t>（</w:t>
      </w:r>
      <w:r w:rsidR="005F49EC" w:rsidRPr="003F12FE">
        <w:rPr>
          <w:rFonts w:ascii="宋体" w:hAnsi="宋体" w:cs="宋体"/>
          <w:color w:val="000000"/>
          <w:kern w:val="0"/>
          <w:sz w:val="24"/>
        </w:rPr>
        <w:t xml:space="preserve">  </w:t>
      </w:r>
      <w:r w:rsidR="005F49EC" w:rsidRPr="003F12FE">
        <w:rPr>
          <w:rFonts w:ascii="宋体" w:hAnsi="宋体" w:cs="宋体" w:hint="eastAsia"/>
          <w:color w:val="000000"/>
          <w:kern w:val="0"/>
          <w:sz w:val="24"/>
        </w:rPr>
        <w:t>）</w:t>
      </w:r>
    </w:p>
    <w:p w:rsidR="005F49EC" w:rsidRPr="003F12FE" w:rsidRDefault="003F12FE" w:rsidP="003F12FE">
      <w:pPr>
        <w:spacing w:line="400" w:lineRule="exact"/>
        <w:rPr>
          <w:rFonts w:ascii="宋体" w:hAnsi="宋体" w:cs="宋体"/>
          <w:color w:val="000000"/>
          <w:kern w:val="0"/>
          <w:sz w:val="24"/>
        </w:rPr>
      </w:pPr>
      <w:r w:rsidRPr="003F12FE">
        <w:rPr>
          <w:rFonts w:ascii="宋体" w:hAnsi="宋体" w:cs="宋体" w:hint="eastAsia"/>
          <w:color w:val="000000"/>
          <w:kern w:val="0"/>
          <w:sz w:val="24"/>
        </w:rPr>
        <w:t>8、</w:t>
      </w:r>
      <w:r w:rsidR="005F49EC" w:rsidRPr="003F12FE">
        <w:rPr>
          <w:rFonts w:ascii="宋体" w:hAnsi="宋体" w:cs="宋体" w:hint="eastAsia"/>
          <w:color w:val="000000"/>
          <w:kern w:val="0"/>
          <w:sz w:val="24"/>
        </w:rPr>
        <w:t>可持续发展目标是充分满足子孙后代的其需求能力。</w:t>
      </w:r>
      <w:r w:rsidR="005F49EC" w:rsidRPr="003F12FE">
        <w:rPr>
          <w:rFonts w:ascii="宋体" w:hAnsi="宋体" w:cs="宋体"/>
          <w:color w:val="000000"/>
          <w:kern w:val="0"/>
          <w:sz w:val="24"/>
        </w:rPr>
        <w:t xml:space="preserve"> </w:t>
      </w:r>
      <w:r w:rsidR="005F49EC" w:rsidRPr="003F12FE">
        <w:rPr>
          <w:rFonts w:ascii="宋体" w:hAnsi="宋体" w:cs="宋体" w:hint="eastAsia"/>
          <w:color w:val="000000"/>
          <w:kern w:val="0"/>
          <w:sz w:val="24"/>
        </w:rPr>
        <w:t>（</w:t>
      </w:r>
      <w:r w:rsidR="005F49EC" w:rsidRPr="003F12FE">
        <w:rPr>
          <w:rFonts w:ascii="宋体" w:hAnsi="宋体" w:cs="宋体"/>
          <w:color w:val="000000"/>
          <w:kern w:val="0"/>
          <w:sz w:val="24"/>
        </w:rPr>
        <w:t xml:space="preserve">  </w:t>
      </w:r>
      <w:r w:rsidR="005F49EC" w:rsidRPr="003F12FE">
        <w:rPr>
          <w:rFonts w:ascii="宋体" w:hAnsi="宋体" w:cs="宋体" w:hint="eastAsia"/>
          <w:color w:val="000000"/>
          <w:kern w:val="0"/>
          <w:sz w:val="24"/>
        </w:rPr>
        <w:t>）</w:t>
      </w:r>
    </w:p>
    <w:p w:rsidR="005F49EC" w:rsidRPr="003F12FE" w:rsidRDefault="003F12FE" w:rsidP="003F12FE">
      <w:pPr>
        <w:spacing w:line="400" w:lineRule="exact"/>
        <w:rPr>
          <w:rFonts w:ascii="宋体" w:hAnsi="宋体" w:cs="宋体"/>
          <w:color w:val="000000"/>
          <w:kern w:val="0"/>
          <w:sz w:val="24"/>
        </w:rPr>
      </w:pPr>
      <w:r w:rsidRPr="003F12FE">
        <w:rPr>
          <w:rFonts w:ascii="宋体" w:hAnsi="宋体" w:cs="宋体" w:hint="eastAsia"/>
          <w:color w:val="000000"/>
          <w:kern w:val="0"/>
          <w:sz w:val="24"/>
        </w:rPr>
        <w:t>9</w:t>
      </w:r>
      <w:r w:rsidR="005F49EC" w:rsidRPr="003F12FE">
        <w:rPr>
          <w:rFonts w:ascii="宋体" w:hAnsi="宋体" w:cs="宋体" w:hint="eastAsia"/>
          <w:color w:val="000000"/>
          <w:kern w:val="0"/>
          <w:sz w:val="24"/>
        </w:rPr>
        <w:t>、自然资源受人的影响较大，社会资源受人的影响较小。</w:t>
      </w:r>
      <w:r w:rsidR="005F49EC" w:rsidRPr="003F12FE">
        <w:rPr>
          <w:rFonts w:ascii="宋体" w:hAnsi="宋体" w:cs="宋体"/>
          <w:color w:val="000000"/>
          <w:kern w:val="0"/>
          <w:sz w:val="24"/>
        </w:rPr>
        <w:t xml:space="preserve"> </w:t>
      </w:r>
      <w:r w:rsidR="005F49EC" w:rsidRPr="003F12FE">
        <w:rPr>
          <w:rFonts w:ascii="宋体" w:hAnsi="宋体" w:cs="宋体" w:hint="eastAsia"/>
          <w:color w:val="000000"/>
          <w:kern w:val="0"/>
          <w:sz w:val="24"/>
        </w:rPr>
        <w:t>（</w:t>
      </w:r>
      <w:r w:rsidR="005F49EC" w:rsidRPr="003F12FE">
        <w:rPr>
          <w:rFonts w:ascii="宋体" w:hAnsi="宋体" w:cs="宋体"/>
          <w:color w:val="000000"/>
          <w:kern w:val="0"/>
          <w:sz w:val="24"/>
        </w:rPr>
        <w:t xml:space="preserve">  </w:t>
      </w:r>
      <w:r w:rsidR="005F49EC" w:rsidRPr="003F12FE">
        <w:rPr>
          <w:rFonts w:ascii="宋体" w:hAnsi="宋体" w:cs="宋体" w:hint="eastAsia"/>
          <w:color w:val="000000"/>
          <w:kern w:val="0"/>
          <w:sz w:val="24"/>
        </w:rPr>
        <w:t>）</w:t>
      </w:r>
    </w:p>
    <w:p w:rsidR="005F49EC" w:rsidRDefault="003F12FE" w:rsidP="003F12FE">
      <w:pPr>
        <w:spacing w:line="400" w:lineRule="exact"/>
        <w:rPr>
          <w:rFonts w:ascii="宋体" w:hAnsi="宋体" w:cs="宋体"/>
          <w:color w:val="000000"/>
          <w:kern w:val="0"/>
          <w:sz w:val="24"/>
        </w:rPr>
      </w:pPr>
      <w:r w:rsidRPr="003F12FE">
        <w:rPr>
          <w:rFonts w:ascii="宋体" w:hAnsi="宋体" w:cs="宋体" w:hint="eastAsia"/>
          <w:color w:val="000000"/>
          <w:kern w:val="0"/>
          <w:sz w:val="24"/>
        </w:rPr>
        <w:t>10</w:t>
      </w:r>
      <w:r w:rsidR="005F49EC" w:rsidRPr="003F12FE">
        <w:rPr>
          <w:rFonts w:ascii="宋体" w:hAnsi="宋体" w:cs="宋体" w:hint="eastAsia"/>
          <w:color w:val="000000"/>
          <w:kern w:val="0"/>
          <w:sz w:val="24"/>
        </w:rPr>
        <w:t>、稻草→牛→蚯蚓→鸡→猪→</w:t>
      </w:r>
      <w:proofErr w:type="gramStart"/>
      <w:r w:rsidR="005F49EC" w:rsidRPr="003F12FE">
        <w:rPr>
          <w:rFonts w:ascii="宋体" w:hAnsi="宋体" w:cs="宋体" w:hint="eastAsia"/>
          <w:color w:val="000000"/>
          <w:kern w:val="0"/>
          <w:sz w:val="24"/>
        </w:rPr>
        <w:t>鱼属于</w:t>
      </w:r>
      <w:proofErr w:type="gramEnd"/>
      <w:r w:rsidR="005F49EC" w:rsidRPr="003F12FE">
        <w:rPr>
          <w:rFonts w:ascii="宋体" w:hAnsi="宋体" w:cs="宋体" w:hint="eastAsia"/>
          <w:color w:val="000000"/>
          <w:kern w:val="0"/>
          <w:sz w:val="24"/>
        </w:rPr>
        <w:t>混合食物链类型。</w:t>
      </w:r>
      <w:r w:rsidR="005F49EC" w:rsidRPr="003F12FE">
        <w:rPr>
          <w:rFonts w:ascii="宋体" w:hAnsi="宋体" w:cs="宋体"/>
          <w:color w:val="000000"/>
          <w:kern w:val="0"/>
          <w:sz w:val="24"/>
        </w:rPr>
        <w:t xml:space="preserve"> </w:t>
      </w:r>
      <w:r w:rsidR="005F49EC" w:rsidRPr="003F12FE">
        <w:rPr>
          <w:rFonts w:ascii="宋体" w:hAnsi="宋体" w:cs="宋体" w:hint="eastAsia"/>
          <w:color w:val="000000"/>
          <w:kern w:val="0"/>
          <w:sz w:val="24"/>
        </w:rPr>
        <w:t>（</w:t>
      </w:r>
      <w:r w:rsidR="005F49EC" w:rsidRPr="003F12FE">
        <w:rPr>
          <w:rFonts w:ascii="宋体" w:hAnsi="宋体" w:cs="宋体"/>
          <w:color w:val="000000"/>
          <w:kern w:val="0"/>
          <w:sz w:val="24"/>
        </w:rPr>
        <w:t xml:space="preserve">  </w:t>
      </w:r>
      <w:r w:rsidR="005F49EC" w:rsidRPr="003F12FE">
        <w:rPr>
          <w:rFonts w:ascii="宋体" w:hAnsi="宋体" w:cs="宋体" w:hint="eastAsia"/>
          <w:color w:val="000000"/>
          <w:kern w:val="0"/>
          <w:sz w:val="24"/>
        </w:rPr>
        <w:t>）</w:t>
      </w:r>
    </w:p>
    <w:p w:rsidR="00B165B2" w:rsidRDefault="00B165B2" w:rsidP="003F12FE">
      <w:pPr>
        <w:spacing w:line="400" w:lineRule="exact"/>
        <w:rPr>
          <w:rFonts w:ascii="宋体" w:hAnsi="宋体" w:cs="宋体"/>
          <w:color w:val="000000"/>
          <w:kern w:val="0"/>
          <w:sz w:val="24"/>
        </w:rPr>
      </w:pPr>
    </w:p>
    <w:p w:rsidR="0015374D" w:rsidRPr="003F12FE" w:rsidRDefault="0015374D" w:rsidP="003F12FE">
      <w:pPr>
        <w:spacing w:line="400" w:lineRule="exact"/>
        <w:rPr>
          <w:rFonts w:ascii="宋体" w:hAnsi="宋体" w:cs="宋体"/>
          <w:color w:val="000000"/>
          <w:kern w:val="0"/>
          <w:sz w:val="24"/>
        </w:rPr>
      </w:pPr>
    </w:p>
    <w:p w:rsidR="005F49EC" w:rsidRPr="003F12FE" w:rsidRDefault="005F49EC" w:rsidP="003F12FE">
      <w:pPr>
        <w:spacing w:line="400" w:lineRule="exact"/>
        <w:rPr>
          <w:rFonts w:ascii="宋体" w:hAnsi="宋体" w:cs="宋体"/>
          <w:color w:val="000000"/>
          <w:kern w:val="0"/>
          <w:sz w:val="24"/>
        </w:rPr>
      </w:pPr>
      <w:r w:rsidRPr="0015374D">
        <w:rPr>
          <w:rFonts w:ascii="宋体" w:hAnsi="宋体" w:cs="宋体" w:hint="eastAsia"/>
          <w:b/>
          <w:color w:val="000000"/>
          <w:kern w:val="0"/>
          <w:sz w:val="24"/>
        </w:rPr>
        <w:lastRenderedPageBreak/>
        <w:t>三、</w:t>
      </w:r>
      <w:r w:rsidR="00FB2859" w:rsidRPr="0015374D">
        <w:rPr>
          <w:rFonts w:ascii="宋体" w:hAnsi="宋体" w:cs="宋体" w:hint="eastAsia"/>
          <w:b/>
          <w:color w:val="000000"/>
          <w:kern w:val="0"/>
          <w:sz w:val="24"/>
        </w:rPr>
        <w:t>简答</w:t>
      </w:r>
      <w:r w:rsidRPr="0015374D">
        <w:rPr>
          <w:rFonts w:ascii="宋体" w:hAnsi="宋体" w:cs="宋体" w:hint="eastAsia"/>
          <w:b/>
          <w:color w:val="000000"/>
          <w:kern w:val="0"/>
          <w:sz w:val="24"/>
        </w:rPr>
        <w:t>题</w:t>
      </w:r>
      <w:r w:rsidRPr="003F12FE">
        <w:rPr>
          <w:rFonts w:ascii="宋体" w:hAnsi="宋体" w:cs="宋体"/>
          <w:color w:val="000000"/>
          <w:kern w:val="0"/>
          <w:sz w:val="24"/>
        </w:rPr>
        <w:t>(</w:t>
      </w:r>
      <w:r w:rsidRPr="003F12FE">
        <w:rPr>
          <w:rFonts w:ascii="宋体" w:hAnsi="宋体" w:cs="宋体" w:hint="eastAsia"/>
          <w:color w:val="000000"/>
          <w:kern w:val="0"/>
          <w:sz w:val="24"/>
        </w:rPr>
        <w:t>共</w:t>
      </w:r>
      <w:r w:rsidR="006D3E2C">
        <w:rPr>
          <w:rFonts w:ascii="宋体" w:hAnsi="宋体" w:cs="宋体" w:hint="eastAsia"/>
          <w:color w:val="000000"/>
          <w:kern w:val="0"/>
          <w:sz w:val="24"/>
        </w:rPr>
        <w:t>58</w:t>
      </w:r>
      <w:r w:rsidR="00F01DAF">
        <w:rPr>
          <w:rFonts w:ascii="宋体" w:hAnsi="宋体" w:cs="宋体" w:hint="eastAsia"/>
          <w:color w:val="000000"/>
          <w:kern w:val="0"/>
          <w:sz w:val="24"/>
        </w:rPr>
        <w:t>分,</w:t>
      </w:r>
      <w:r w:rsidR="006D3E2C" w:rsidRPr="006D3E2C">
        <w:rPr>
          <w:rFonts w:ascii="宋体" w:hAnsi="宋体" w:hint="eastAsia"/>
          <w:sz w:val="24"/>
        </w:rPr>
        <w:t xml:space="preserve"> </w:t>
      </w:r>
      <w:r w:rsidR="006D3E2C">
        <w:rPr>
          <w:rFonts w:ascii="宋体" w:hAnsi="宋体" w:hint="eastAsia"/>
          <w:sz w:val="24"/>
        </w:rPr>
        <w:t>第1和第2小题各9分，第3至第6小题各10分</w:t>
      </w:r>
      <w:r w:rsidRPr="003F12FE">
        <w:rPr>
          <w:rFonts w:ascii="宋体" w:hAnsi="宋体" w:cs="宋体"/>
          <w:color w:val="000000"/>
          <w:kern w:val="0"/>
          <w:sz w:val="24"/>
        </w:rPr>
        <w:t>)</w:t>
      </w:r>
    </w:p>
    <w:p w:rsidR="00CF57FF" w:rsidRPr="00CF57FF" w:rsidRDefault="005F49EC" w:rsidP="00CF57FF">
      <w:pPr>
        <w:spacing w:line="360" w:lineRule="auto"/>
        <w:rPr>
          <w:rFonts w:ascii="宋体" w:hAnsi="宋体" w:cs="宋体"/>
          <w:color w:val="000000"/>
          <w:kern w:val="0"/>
          <w:sz w:val="24"/>
        </w:rPr>
      </w:pPr>
      <w:r>
        <w:rPr>
          <w:rFonts w:ascii="宋体" w:hAnsi="宋体" w:cs="宋体" w:hint="eastAsia"/>
          <w:color w:val="000000"/>
          <w:kern w:val="0"/>
          <w:sz w:val="24"/>
        </w:rPr>
        <w:t xml:space="preserve">1. </w:t>
      </w:r>
      <w:r w:rsidR="00CF57FF" w:rsidRPr="00CF57FF">
        <w:rPr>
          <w:rFonts w:ascii="宋体" w:hAnsi="宋体" w:cs="宋体" w:hint="eastAsia"/>
          <w:color w:val="000000"/>
          <w:kern w:val="0"/>
          <w:sz w:val="24"/>
        </w:rPr>
        <w:t>什么是农业资源？农业资源如何分类？</w:t>
      </w:r>
    </w:p>
    <w:p w:rsidR="004003ED" w:rsidRDefault="005F49EC" w:rsidP="00CF57FF">
      <w:pPr>
        <w:spacing w:line="360" w:lineRule="auto"/>
        <w:rPr>
          <w:rFonts w:ascii="宋体" w:hAnsi="宋体" w:cs="宋体"/>
          <w:color w:val="000000"/>
          <w:kern w:val="0"/>
          <w:sz w:val="24"/>
        </w:rPr>
      </w:pPr>
      <w:r>
        <w:rPr>
          <w:rFonts w:ascii="宋体" w:hAnsi="宋体" w:cs="宋体" w:hint="eastAsia"/>
          <w:color w:val="000000"/>
          <w:kern w:val="0"/>
          <w:sz w:val="24"/>
        </w:rPr>
        <w:t xml:space="preserve">2. </w:t>
      </w:r>
      <w:r w:rsidR="004003ED">
        <w:rPr>
          <w:rFonts w:ascii="宋体" w:hAnsi="宋体" w:cs="宋体" w:hint="eastAsia"/>
          <w:color w:val="000000"/>
          <w:kern w:val="0"/>
          <w:sz w:val="24"/>
        </w:rPr>
        <w:t>简述农业生态系统中食物链存在的类型，并举例说明。</w:t>
      </w:r>
    </w:p>
    <w:p w:rsidR="005F49EC" w:rsidRDefault="004003ED" w:rsidP="005F49EC">
      <w:pPr>
        <w:spacing w:line="400" w:lineRule="exact"/>
        <w:rPr>
          <w:rFonts w:ascii="宋体" w:hAnsi="宋体" w:cs="宋体"/>
          <w:color w:val="000000"/>
          <w:kern w:val="0"/>
          <w:sz w:val="24"/>
        </w:rPr>
      </w:pPr>
      <w:r>
        <w:rPr>
          <w:rFonts w:ascii="宋体" w:hAnsi="宋体" w:cs="宋体" w:hint="eastAsia"/>
          <w:color w:val="000000"/>
          <w:kern w:val="0"/>
          <w:sz w:val="24"/>
        </w:rPr>
        <w:t>3.</w:t>
      </w:r>
      <w:hyperlink r:id="rId7" w:tgtFrame="_blank" w:history="1">
        <w:r w:rsidR="005F49EC" w:rsidRPr="003F12FE">
          <w:rPr>
            <w:rFonts w:hint="eastAsia"/>
          </w:rPr>
          <w:t>农业生态学</w:t>
        </w:r>
      </w:hyperlink>
      <w:r w:rsidR="005F49EC">
        <w:rPr>
          <w:rFonts w:ascii="宋体" w:hAnsi="宋体" w:cs="宋体" w:hint="eastAsia"/>
          <w:color w:val="000000"/>
          <w:kern w:val="0"/>
          <w:sz w:val="24"/>
        </w:rPr>
        <w:t>研究的主要任务与内容是什么？</w:t>
      </w:r>
    </w:p>
    <w:p w:rsidR="005F49EC" w:rsidRDefault="004003ED" w:rsidP="005F49EC">
      <w:pPr>
        <w:spacing w:line="400" w:lineRule="exact"/>
        <w:rPr>
          <w:rFonts w:ascii="宋体" w:hAnsi="宋体" w:cs="宋体"/>
          <w:color w:val="000000"/>
          <w:kern w:val="0"/>
          <w:sz w:val="24"/>
        </w:rPr>
      </w:pPr>
      <w:r>
        <w:rPr>
          <w:rFonts w:ascii="宋体" w:hAnsi="宋体" w:cs="宋体" w:hint="eastAsia"/>
          <w:color w:val="000000"/>
          <w:kern w:val="0"/>
          <w:sz w:val="24"/>
        </w:rPr>
        <w:t>4</w:t>
      </w:r>
      <w:r w:rsidR="005F49EC">
        <w:rPr>
          <w:rFonts w:ascii="宋体" w:hAnsi="宋体" w:cs="宋体" w:hint="eastAsia"/>
          <w:color w:val="000000"/>
          <w:kern w:val="0"/>
          <w:sz w:val="24"/>
        </w:rPr>
        <w:t xml:space="preserve">. </w:t>
      </w:r>
      <w:r w:rsidR="005F49EC" w:rsidRPr="003F12FE">
        <w:rPr>
          <w:rFonts w:ascii="宋体" w:hAnsi="宋体" w:cs="宋体" w:hint="eastAsia"/>
          <w:color w:val="000000"/>
          <w:kern w:val="0"/>
          <w:sz w:val="24"/>
        </w:rPr>
        <w:t>设计良性循环的农业生态系统应遵循的原则是什么</w:t>
      </w:r>
      <w:r w:rsidR="005F49EC">
        <w:rPr>
          <w:rFonts w:ascii="宋体" w:hAnsi="宋体" w:cs="宋体" w:hint="eastAsia"/>
          <w:color w:val="000000"/>
          <w:kern w:val="0"/>
          <w:sz w:val="24"/>
        </w:rPr>
        <w:t>？</w:t>
      </w:r>
    </w:p>
    <w:p w:rsidR="00B165B2" w:rsidRPr="0073594E" w:rsidRDefault="004003ED" w:rsidP="004003ED">
      <w:pPr>
        <w:spacing w:line="400" w:lineRule="exact"/>
        <w:rPr>
          <w:rFonts w:ascii="宋体" w:hAnsi="宋体" w:cs="宋体"/>
          <w:color w:val="000000"/>
          <w:kern w:val="0"/>
          <w:sz w:val="24"/>
        </w:rPr>
      </w:pPr>
      <w:r>
        <w:rPr>
          <w:rFonts w:ascii="宋体" w:hAnsi="宋体" w:cs="宋体" w:hint="eastAsia"/>
          <w:color w:val="000000"/>
          <w:kern w:val="0"/>
          <w:sz w:val="24"/>
        </w:rPr>
        <w:t>5</w:t>
      </w:r>
      <w:r w:rsidR="00B165B2">
        <w:rPr>
          <w:rFonts w:ascii="宋体" w:hAnsi="宋体" w:cs="宋体" w:hint="eastAsia"/>
          <w:color w:val="000000"/>
          <w:kern w:val="0"/>
          <w:sz w:val="24"/>
        </w:rPr>
        <w:t>．</w:t>
      </w:r>
      <w:r w:rsidR="00B165B2" w:rsidRPr="004003ED">
        <w:rPr>
          <w:rFonts w:ascii="宋体" w:hAnsi="宋体" w:cs="宋体"/>
          <w:color w:val="000000"/>
          <w:kern w:val="0"/>
          <w:sz w:val="24"/>
        </w:rPr>
        <w:t>酸雨是怎么产生的？对农业有什么危害？</w:t>
      </w:r>
    </w:p>
    <w:p w:rsidR="00F01DAF" w:rsidRPr="00F01DAF" w:rsidRDefault="00B165B2" w:rsidP="00F01DAF">
      <w:pPr>
        <w:spacing w:line="400" w:lineRule="exact"/>
        <w:rPr>
          <w:rFonts w:ascii="宋体" w:hAnsi="宋体" w:cs="宋体"/>
          <w:color w:val="000000"/>
          <w:kern w:val="0"/>
          <w:sz w:val="24"/>
        </w:rPr>
      </w:pPr>
      <w:r>
        <w:rPr>
          <w:rFonts w:ascii="宋体" w:hAnsi="宋体" w:cs="宋体" w:hint="eastAsia"/>
          <w:color w:val="000000"/>
          <w:kern w:val="0"/>
          <w:sz w:val="24"/>
        </w:rPr>
        <w:t xml:space="preserve">6. </w:t>
      </w:r>
      <w:r w:rsidR="00F01DAF" w:rsidRPr="00F01DAF">
        <w:rPr>
          <w:rFonts w:ascii="宋体" w:hAnsi="宋体" w:cs="宋体" w:hint="eastAsia"/>
          <w:color w:val="000000"/>
          <w:kern w:val="0"/>
          <w:sz w:val="24"/>
        </w:rPr>
        <w:t>生态系统的特点有哪些？</w:t>
      </w:r>
    </w:p>
    <w:p w:rsidR="005F49EC" w:rsidRPr="003F12FE" w:rsidRDefault="00F01DAF" w:rsidP="003F12FE">
      <w:pPr>
        <w:spacing w:line="400" w:lineRule="exact"/>
        <w:rPr>
          <w:rFonts w:ascii="宋体" w:hAnsi="宋体" w:cs="宋体"/>
          <w:color w:val="000000"/>
          <w:kern w:val="0"/>
          <w:sz w:val="24"/>
        </w:rPr>
      </w:pPr>
      <w:r w:rsidRPr="00F01DAF">
        <w:rPr>
          <w:rFonts w:ascii="宋体" w:hAnsi="宋体" w:cs="宋体"/>
          <w:color w:val="000000"/>
          <w:kern w:val="0"/>
          <w:sz w:val="24"/>
        </w:rPr>
        <w:t> </w:t>
      </w:r>
    </w:p>
    <w:p w:rsidR="005F49EC" w:rsidRPr="003F12FE" w:rsidRDefault="00F01DAF" w:rsidP="003F12FE">
      <w:pPr>
        <w:spacing w:line="400" w:lineRule="exact"/>
        <w:rPr>
          <w:rFonts w:ascii="宋体" w:hAnsi="宋体" w:cs="宋体"/>
          <w:color w:val="000000"/>
          <w:kern w:val="0"/>
          <w:sz w:val="24"/>
        </w:rPr>
      </w:pPr>
      <w:r w:rsidRPr="0015374D">
        <w:rPr>
          <w:rFonts w:ascii="宋体" w:hAnsi="宋体" w:cs="宋体" w:hint="eastAsia"/>
          <w:b/>
          <w:color w:val="000000"/>
          <w:kern w:val="0"/>
          <w:sz w:val="24"/>
        </w:rPr>
        <w:t>四、论述题</w:t>
      </w:r>
      <w:r>
        <w:rPr>
          <w:rFonts w:ascii="宋体" w:hAnsi="宋体" w:cs="宋体" w:hint="eastAsia"/>
          <w:color w:val="000000"/>
          <w:kern w:val="0"/>
          <w:sz w:val="24"/>
        </w:rPr>
        <w:t>（共</w:t>
      </w:r>
      <w:r w:rsidR="00BE27CE">
        <w:rPr>
          <w:rFonts w:ascii="宋体" w:hAnsi="宋体" w:cs="宋体" w:hint="eastAsia"/>
          <w:color w:val="000000"/>
          <w:kern w:val="0"/>
          <w:sz w:val="24"/>
        </w:rPr>
        <w:t>46</w:t>
      </w:r>
      <w:r>
        <w:rPr>
          <w:rFonts w:ascii="宋体" w:hAnsi="宋体" w:cs="宋体" w:hint="eastAsia"/>
          <w:color w:val="000000"/>
          <w:kern w:val="0"/>
          <w:sz w:val="24"/>
        </w:rPr>
        <w:t>分，</w:t>
      </w:r>
      <w:r w:rsidR="00BE27CE">
        <w:rPr>
          <w:rFonts w:ascii="宋体" w:hAnsi="宋体" w:cs="宋体" w:hint="eastAsia"/>
          <w:color w:val="000000"/>
          <w:kern w:val="0"/>
          <w:sz w:val="24"/>
        </w:rPr>
        <w:t>第1和第2小题各15分，第3小题16分</w:t>
      </w:r>
      <w:r>
        <w:rPr>
          <w:rFonts w:ascii="宋体" w:hAnsi="宋体" w:cs="宋体" w:hint="eastAsia"/>
          <w:color w:val="000000"/>
          <w:kern w:val="0"/>
          <w:sz w:val="24"/>
        </w:rPr>
        <w:t>）</w:t>
      </w:r>
    </w:p>
    <w:p w:rsidR="00F01DAF" w:rsidRDefault="00F01DAF" w:rsidP="00F01DAF">
      <w:pPr>
        <w:spacing w:line="400" w:lineRule="exact"/>
        <w:rPr>
          <w:rFonts w:ascii="宋体" w:hAnsi="宋体" w:cs="宋体"/>
          <w:color w:val="000000"/>
          <w:kern w:val="0"/>
          <w:sz w:val="24"/>
        </w:rPr>
      </w:pPr>
      <w:r>
        <w:rPr>
          <w:rFonts w:ascii="宋体" w:hAnsi="宋体" w:cs="宋体" w:hint="eastAsia"/>
          <w:color w:val="000000"/>
          <w:kern w:val="0"/>
          <w:sz w:val="24"/>
        </w:rPr>
        <w:t>1.</w:t>
      </w:r>
      <w:r w:rsidRPr="003F12FE">
        <w:rPr>
          <w:rFonts w:ascii="宋体" w:hAnsi="宋体" w:cs="宋体" w:hint="eastAsia"/>
          <w:color w:val="000000"/>
          <w:kern w:val="0"/>
          <w:sz w:val="24"/>
        </w:rPr>
        <w:t xml:space="preserve"> 论述中国生态农业的原理及其特点？</w:t>
      </w:r>
    </w:p>
    <w:p w:rsidR="004003ED" w:rsidRDefault="00F01DAF" w:rsidP="004003ED">
      <w:pPr>
        <w:spacing w:line="400" w:lineRule="exact"/>
        <w:rPr>
          <w:rFonts w:ascii="宋体" w:hAnsi="宋体" w:cs="宋体"/>
          <w:color w:val="000000"/>
          <w:kern w:val="0"/>
          <w:sz w:val="24"/>
        </w:rPr>
      </w:pPr>
      <w:r>
        <w:rPr>
          <w:rFonts w:ascii="宋体" w:hAnsi="宋体" w:cs="宋体" w:hint="eastAsia"/>
          <w:color w:val="000000"/>
          <w:kern w:val="0"/>
          <w:sz w:val="24"/>
        </w:rPr>
        <w:t>2.试述</w:t>
      </w:r>
      <w:r w:rsidRPr="003F12FE">
        <w:rPr>
          <w:rFonts w:ascii="宋体" w:hAnsi="宋体" w:cs="宋体" w:hint="eastAsia"/>
          <w:color w:val="000000"/>
          <w:kern w:val="0"/>
          <w:sz w:val="24"/>
        </w:rPr>
        <w:t>农业生态系统与自然生态系统的异同点</w:t>
      </w:r>
      <w:r>
        <w:rPr>
          <w:rFonts w:ascii="宋体" w:hAnsi="宋体" w:cs="宋体" w:hint="eastAsia"/>
          <w:color w:val="000000"/>
          <w:kern w:val="0"/>
          <w:sz w:val="24"/>
        </w:rPr>
        <w:t>？</w:t>
      </w:r>
    </w:p>
    <w:p w:rsidR="004003ED" w:rsidRDefault="004003ED" w:rsidP="004003ED">
      <w:pPr>
        <w:spacing w:line="400" w:lineRule="exact"/>
        <w:ind w:left="240" w:hangingChars="100" w:hanging="240"/>
        <w:rPr>
          <w:rFonts w:ascii="宋体" w:hAnsi="宋体" w:cs="宋体"/>
          <w:color w:val="000000"/>
          <w:kern w:val="0"/>
          <w:sz w:val="24"/>
        </w:rPr>
      </w:pPr>
      <w:r>
        <w:rPr>
          <w:rFonts w:ascii="宋体" w:hAnsi="宋体" w:cs="宋体" w:hint="eastAsia"/>
          <w:color w:val="000000"/>
          <w:kern w:val="0"/>
          <w:sz w:val="24"/>
        </w:rPr>
        <w:t>3.</w:t>
      </w:r>
      <w:r w:rsidR="0081183B" w:rsidRPr="0081183B">
        <w:rPr>
          <w:rFonts w:ascii="宋体" w:hAnsi="宋体" w:cs="宋体"/>
          <w:color w:val="000000"/>
          <w:kern w:val="0"/>
          <w:sz w:val="24"/>
        </w:rPr>
        <w:t xml:space="preserve">分析农业生态系统生产力的主要影响因素，从初级生产和次级生产两方面着手论述提高农田生态系统生产力的主要技术途径。 </w:t>
      </w:r>
    </w:p>
    <w:p w:rsidR="00F01DAF" w:rsidRPr="0081183B" w:rsidRDefault="00F01DAF" w:rsidP="004003ED">
      <w:pPr>
        <w:widowControl/>
        <w:spacing w:before="100" w:beforeAutospacing="1" w:after="100" w:afterAutospacing="1"/>
        <w:ind w:firstLine="480"/>
        <w:jc w:val="left"/>
        <w:rPr>
          <w:rFonts w:ascii="宋体" w:hAnsi="宋体" w:cs="宋体"/>
          <w:color w:val="000000"/>
          <w:kern w:val="0"/>
          <w:sz w:val="24"/>
        </w:rPr>
      </w:pPr>
    </w:p>
    <w:p w:rsidR="008C217F" w:rsidRPr="003F12FE" w:rsidRDefault="008C217F" w:rsidP="003F12FE">
      <w:pPr>
        <w:spacing w:line="400" w:lineRule="exact"/>
        <w:rPr>
          <w:rFonts w:ascii="宋体" w:hAnsi="宋体" w:cs="宋体"/>
          <w:color w:val="000000"/>
          <w:kern w:val="0"/>
          <w:sz w:val="24"/>
        </w:rPr>
      </w:pPr>
    </w:p>
    <w:sectPr w:rsidR="008C217F" w:rsidRPr="003F12FE" w:rsidSect="008C217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5AA3" w:rsidRDefault="00C15AA3" w:rsidP="006B4C63">
      <w:r>
        <w:separator/>
      </w:r>
    </w:p>
  </w:endnote>
  <w:endnote w:type="continuationSeparator" w:id="0">
    <w:p w:rsidR="00C15AA3" w:rsidRDefault="00C15AA3" w:rsidP="006B4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DAC" w:rsidRDefault="00961DAC">
    <w:pPr>
      <w:pStyle w:val="a6"/>
      <w:jc w:val="center"/>
    </w:pPr>
    <w:sdt>
      <w:sdtPr>
        <w:id w:val="531461211"/>
        <w:docPartObj>
          <w:docPartGallery w:val="Page Numbers (Bottom of Page)"/>
          <w:docPartUnique/>
        </w:docPartObj>
      </w:sdtPr>
      <w:sdtContent>
        <w:r>
          <w:rPr>
            <w:rFonts w:hint="eastAsia"/>
          </w:rPr>
          <w:t>共</w:t>
        </w:r>
        <w:r>
          <w:rPr>
            <w:rFonts w:hint="eastAsia"/>
          </w:rPr>
          <w:t>2</w:t>
        </w:r>
        <w:r>
          <w:rPr>
            <w:rFonts w:hint="eastAsia"/>
          </w:rPr>
          <w:t>页</w:t>
        </w:r>
        <w:r>
          <w:rPr>
            <w:rFonts w:hint="eastAsia"/>
          </w:rPr>
          <w:t xml:space="preserve"> </w:t>
        </w:r>
        <w:r>
          <w:rPr>
            <w:rFonts w:hint="eastAsia"/>
          </w:rPr>
          <w:t>第</w:t>
        </w:r>
        <w:r>
          <w:fldChar w:fldCharType="begin"/>
        </w:r>
        <w:r>
          <w:instrText>PAGE   \* MERGEFORMAT</w:instrText>
        </w:r>
        <w:r>
          <w:fldChar w:fldCharType="separate"/>
        </w:r>
        <w:r>
          <w:rPr>
            <w:lang w:val="zh-CN"/>
          </w:rPr>
          <w:t>2</w:t>
        </w:r>
        <w:r>
          <w:fldChar w:fldCharType="end"/>
        </w:r>
      </w:sdtContent>
    </w:sdt>
    <w:r>
      <w:rPr>
        <w:rFonts w:hint="eastAsia"/>
      </w:rPr>
      <w:t>页</w:t>
    </w:r>
  </w:p>
  <w:p w:rsidR="00961DAC" w:rsidRDefault="00961DA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5AA3" w:rsidRDefault="00C15AA3" w:rsidP="006B4C63">
      <w:r>
        <w:separator/>
      </w:r>
    </w:p>
  </w:footnote>
  <w:footnote w:type="continuationSeparator" w:id="0">
    <w:p w:rsidR="00C15AA3" w:rsidRDefault="00C15AA3" w:rsidP="006B4C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F49EC"/>
    <w:rsid w:val="000D74ED"/>
    <w:rsid w:val="000D7CE4"/>
    <w:rsid w:val="0015374D"/>
    <w:rsid w:val="00195264"/>
    <w:rsid w:val="00246B93"/>
    <w:rsid w:val="003F12FE"/>
    <w:rsid w:val="004003ED"/>
    <w:rsid w:val="00517453"/>
    <w:rsid w:val="00593265"/>
    <w:rsid w:val="005F49EC"/>
    <w:rsid w:val="00621E91"/>
    <w:rsid w:val="006B4C63"/>
    <w:rsid w:val="006D3E2C"/>
    <w:rsid w:val="0081183B"/>
    <w:rsid w:val="00883B64"/>
    <w:rsid w:val="008C217F"/>
    <w:rsid w:val="00961DAC"/>
    <w:rsid w:val="009F694C"/>
    <w:rsid w:val="00A30978"/>
    <w:rsid w:val="00A54B78"/>
    <w:rsid w:val="00AF3EC7"/>
    <w:rsid w:val="00B165B2"/>
    <w:rsid w:val="00BB2AF1"/>
    <w:rsid w:val="00BE27CE"/>
    <w:rsid w:val="00C15AA3"/>
    <w:rsid w:val="00C61B2E"/>
    <w:rsid w:val="00CF57FF"/>
    <w:rsid w:val="00E42E12"/>
    <w:rsid w:val="00E52D6D"/>
    <w:rsid w:val="00E659BA"/>
    <w:rsid w:val="00ED64D0"/>
    <w:rsid w:val="00EE2966"/>
    <w:rsid w:val="00F01DAF"/>
    <w:rsid w:val="00F8040A"/>
    <w:rsid w:val="00FB2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947B1"/>
  <w15:docId w15:val="{04D766C5-F5A5-41E2-B10A-E532CBCA1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49E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F49EC"/>
    <w:rPr>
      <w:color w:val="0000FF"/>
      <w:u w:val="single"/>
    </w:rPr>
  </w:style>
  <w:style w:type="character" w:customStyle="1" w:styleId="ask-title2">
    <w:name w:val="ask-title2"/>
    <w:basedOn w:val="a0"/>
    <w:rsid w:val="005F49EC"/>
  </w:style>
  <w:style w:type="paragraph" w:styleId="a4">
    <w:name w:val="header"/>
    <w:basedOn w:val="a"/>
    <w:link w:val="a5"/>
    <w:uiPriority w:val="99"/>
    <w:unhideWhenUsed/>
    <w:rsid w:val="006B4C6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B4C63"/>
    <w:rPr>
      <w:rFonts w:ascii="Times New Roman" w:eastAsia="宋体" w:hAnsi="Times New Roman" w:cs="Times New Roman"/>
      <w:sz w:val="18"/>
      <w:szCs w:val="18"/>
    </w:rPr>
  </w:style>
  <w:style w:type="paragraph" w:styleId="a6">
    <w:name w:val="footer"/>
    <w:basedOn w:val="a"/>
    <w:link w:val="a7"/>
    <w:uiPriority w:val="99"/>
    <w:unhideWhenUsed/>
    <w:rsid w:val="006B4C63"/>
    <w:pPr>
      <w:tabs>
        <w:tab w:val="center" w:pos="4153"/>
        <w:tab w:val="right" w:pos="8306"/>
      </w:tabs>
      <w:snapToGrid w:val="0"/>
      <w:jc w:val="left"/>
    </w:pPr>
    <w:rPr>
      <w:sz w:val="18"/>
      <w:szCs w:val="18"/>
    </w:rPr>
  </w:style>
  <w:style w:type="character" w:customStyle="1" w:styleId="a7">
    <w:name w:val="页脚 字符"/>
    <w:basedOn w:val="a0"/>
    <w:link w:val="a6"/>
    <w:uiPriority w:val="99"/>
    <w:rsid w:val="006B4C63"/>
    <w:rPr>
      <w:rFonts w:ascii="Times New Roman" w:eastAsia="宋体" w:hAnsi="Times New Roman" w:cs="Times New Roman"/>
      <w:sz w:val="18"/>
      <w:szCs w:val="18"/>
    </w:rPr>
  </w:style>
  <w:style w:type="paragraph" w:customStyle="1" w:styleId="reader-word-layer">
    <w:name w:val="reader-word-layer"/>
    <w:basedOn w:val="a"/>
    <w:rsid w:val="00F01DAF"/>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85118">
      <w:bodyDiv w:val="1"/>
      <w:marLeft w:val="0"/>
      <w:marRight w:val="0"/>
      <w:marTop w:val="0"/>
      <w:marBottom w:val="0"/>
      <w:divBdr>
        <w:top w:val="none" w:sz="0" w:space="0" w:color="auto"/>
        <w:left w:val="none" w:sz="0" w:space="0" w:color="auto"/>
        <w:bottom w:val="none" w:sz="0" w:space="0" w:color="auto"/>
        <w:right w:val="none" w:sz="0" w:space="0" w:color="auto"/>
      </w:divBdr>
    </w:div>
    <w:div w:id="206187315">
      <w:bodyDiv w:val="1"/>
      <w:marLeft w:val="0"/>
      <w:marRight w:val="0"/>
      <w:marTop w:val="0"/>
      <w:marBottom w:val="0"/>
      <w:divBdr>
        <w:top w:val="none" w:sz="0" w:space="0" w:color="auto"/>
        <w:left w:val="none" w:sz="0" w:space="0" w:color="auto"/>
        <w:bottom w:val="none" w:sz="0" w:space="0" w:color="auto"/>
        <w:right w:val="none" w:sz="0" w:space="0" w:color="auto"/>
      </w:divBdr>
    </w:div>
    <w:div w:id="660431481">
      <w:bodyDiv w:val="1"/>
      <w:marLeft w:val="0"/>
      <w:marRight w:val="0"/>
      <w:marTop w:val="0"/>
      <w:marBottom w:val="0"/>
      <w:divBdr>
        <w:top w:val="none" w:sz="0" w:space="0" w:color="auto"/>
        <w:left w:val="none" w:sz="0" w:space="0" w:color="auto"/>
        <w:bottom w:val="none" w:sz="0" w:space="0" w:color="auto"/>
        <w:right w:val="none" w:sz="0" w:space="0" w:color="auto"/>
      </w:divBdr>
    </w:div>
    <w:div w:id="1230000424">
      <w:bodyDiv w:val="1"/>
      <w:marLeft w:val="0"/>
      <w:marRight w:val="0"/>
      <w:marTop w:val="0"/>
      <w:marBottom w:val="0"/>
      <w:divBdr>
        <w:top w:val="none" w:sz="0" w:space="0" w:color="auto"/>
        <w:left w:val="none" w:sz="0" w:space="0" w:color="auto"/>
        <w:bottom w:val="none" w:sz="0" w:space="0" w:color="auto"/>
        <w:right w:val="none" w:sz="0" w:space="0" w:color="auto"/>
      </w:divBdr>
    </w:div>
    <w:div w:id="180769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baidu.com/s?wd=%E5%86%9C%E4%B8%9A%E7%94%9F%E6%80%81%E5%AD%A6&amp;tn=44039180_cpr&amp;fenlei=mv6quAkxTZn0IZRqIHckPjm4nH00T1d9PAwbrHKbnHbvPjuWnjKW0ZwV5Hcvrjm3rH6sPfKWUMw85HfYnjn4nH6sgvPsT6KdThsqpZwYTjCEQLGCpyw9Uz4Bmy-bIi4WUvYETgN-TLwGUv3EPHndn1fvPHD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pro.baidu.com/cpro/ui/uijs.php?adclass=0&amp;app_id=0&amp;c=news&amp;cf=1001&amp;ch=0&amp;di=128&amp;fv=0&amp;is_app=0&amp;jk=b378a61293d53106&amp;k=%C9%FA%CC%AC%C5%A9%D2%B5&amp;k0=%C9%FA%CC%AC%C5%A9%D2%B5&amp;kdi0=0&amp;luki=8&amp;mcpm=0&amp;n=10&amp;p=baidu&amp;q=baidusiteerror_cpr&amp;rb=1&amp;rs=1&amp;seller_id=1&amp;sid=631d59312a678b3&amp;ssp2=1&amp;stid=0&amp;t=tpclicked3_hc&amp;td=1698901&amp;tu=u1698901&amp;u=http%3A%2F%2F3y%2Euu456%2Ecom%2Fbp%5F8w5a8801m58uhsn07rpg%5F6%2Ehtml&amp;urlid=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252</Words>
  <Characters>1438</Characters>
  <Application>Microsoft Office Word</Application>
  <DocSecurity>0</DocSecurity>
  <Lines>11</Lines>
  <Paragraphs>3</Paragraphs>
  <ScaleCrop>false</ScaleCrop>
  <Company>CHINA</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yzd-001</cp:lastModifiedBy>
  <cp:revision>10</cp:revision>
  <cp:lastPrinted>2017-11-29T01:33:00Z</cp:lastPrinted>
  <dcterms:created xsi:type="dcterms:W3CDTF">2017-11-29T01:19:00Z</dcterms:created>
  <dcterms:modified xsi:type="dcterms:W3CDTF">2017-12-06T11:48:00Z</dcterms:modified>
</cp:coreProperties>
</file>