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EBC" w:rsidRDefault="00F7021F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广东财经大学硕士研究生入学考试试卷</w:t>
      </w:r>
    </w:p>
    <w:p w:rsidR="00BA4EBC" w:rsidRDefault="00F7021F">
      <w:pPr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考试年度：</w:t>
      </w:r>
      <w:r>
        <w:rPr>
          <w:rFonts w:ascii="仿宋_GB2312" w:eastAsia="仿宋_GB2312" w:hint="eastAsia"/>
          <w:sz w:val="24"/>
          <w:u w:val="single"/>
        </w:rPr>
        <w:t>2017年</w:t>
      </w:r>
      <w:r>
        <w:rPr>
          <w:rFonts w:ascii="仿宋_GB2312" w:eastAsia="仿宋_GB2312" w:hint="eastAsia"/>
          <w:sz w:val="24"/>
        </w:rPr>
        <w:t xml:space="preserve">  　　</w:t>
      </w:r>
      <w:r>
        <w:rPr>
          <w:rFonts w:ascii="仿宋_GB2312" w:eastAsia="仿宋_GB2312" w:hint="eastAsia"/>
          <w:b/>
          <w:sz w:val="24"/>
        </w:rPr>
        <w:t>考试科目代码及名称：</w:t>
      </w:r>
      <w:r>
        <w:rPr>
          <w:rFonts w:ascii="仿宋_GB2312" w:eastAsia="仿宋_GB2312" w:hint="eastAsia"/>
          <w:sz w:val="24"/>
          <w:u w:val="single"/>
        </w:rPr>
        <w:t>807-概率论与数理统计(自命题)</w:t>
      </w:r>
      <w:r>
        <w:rPr>
          <w:rFonts w:ascii="仿宋_GB2312" w:eastAsia="仿宋_GB2312" w:hint="eastAsia"/>
          <w:b/>
          <w:sz w:val="24"/>
        </w:rPr>
        <w:t xml:space="preserve">  </w:t>
      </w:r>
    </w:p>
    <w:p w:rsidR="00BA4EBC" w:rsidRDefault="00F7021F">
      <w:pPr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b/>
          <w:sz w:val="24"/>
        </w:rPr>
        <w:t>适用专业：</w:t>
      </w:r>
      <w:r>
        <w:rPr>
          <w:rFonts w:ascii="仿宋_GB2312" w:eastAsia="仿宋_GB2312" w:hint="eastAsia"/>
          <w:sz w:val="24"/>
          <w:u w:val="single"/>
        </w:rPr>
        <w:t>071400 统计学</w:t>
      </w:r>
    </w:p>
    <w:p w:rsidR="00BA4EBC" w:rsidRDefault="00BA4EBC">
      <w:pPr>
        <w:rPr>
          <w:rFonts w:ascii="仿宋_GB2312" w:eastAsia="仿宋_GB2312"/>
          <w:sz w:val="24"/>
          <w:u w:val="single"/>
        </w:rPr>
      </w:pPr>
    </w:p>
    <w:p w:rsidR="00BA4EBC" w:rsidRDefault="00F7021F">
      <w:pPr>
        <w:rPr>
          <w:rFonts w:ascii="仿宋_GB2312" w:eastAsia="仿宋_GB2312"/>
          <w:b/>
          <w:sz w:val="24"/>
          <w:u w:val="single"/>
        </w:rPr>
      </w:pPr>
      <w:r>
        <w:rPr>
          <w:rFonts w:ascii="仿宋_GB2312" w:eastAsia="仿宋_GB2312" w:hint="eastAsia"/>
          <w:b/>
          <w:sz w:val="24"/>
          <w:u w:val="single"/>
        </w:rPr>
        <w:t>［友情提醒：请在考点提供的专用答题纸上答题，答在本卷或草稿纸上无效！］</w:t>
      </w:r>
    </w:p>
    <w:p w:rsidR="00BA4EBC" w:rsidRDefault="00BA4EBC">
      <w:pPr>
        <w:rPr>
          <w:rFonts w:ascii="仿宋_GB2312" w:eastAsia="仿宋_GB2312"/>
          <w:b/>
          <w:sz w:val="24"/>
        </w:rPr>
      </w:pPr>
    </w:p>
    <w:p w:rsidR="00BA4EBC" w:rsidRDefault="00F7021F">
      <w:pPr>
        <w:widowControl/>
        <w:adjustRightInd w:val="0"/>
        <w:snapToGrid w:val="0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一、填空题（10题，每题2分，共20分）</w:t>
      </w:r>
    </w:p>
    <w:p w:rsidR="00BA4EBC" w:rsidRPr="00723BFA" w:rsidRDefault="00055A2A" w:rsidP="000F6B77">
      <w:pPr>
        <w:widowControl/>
        <w:adjustRightInd w:val="0"/>
        <w:snapToGrid w:val="0"/>
        <w:rPr>
          <w:rFonts w:asciiTheme="minorEastAsia" w:eastAsiaTheme="minorEastAsia" w:hAnsiTheme="minorEastAsia"/>
          <w:szCs w:val="21"/>
          <w:u w:val="single"/>
        </w:rPr>
      </w:pPr>
      <w:r w:rsidRPr="00723BFA">
        <w:rPr>
          <w:rFonts w:asciiTheme="minorEastAsia" w:eastAsiaTheme="minorEastAsia" w:hAnsiTheme="minorEastAsia" w:hint="eastAsia"/>
          <w:szCs w:val="21"/>
        </w:rPr>
        <w:t>1.</w:t>
      </w:r>
      <w:r w:rsidR="000F6B77">
        <w:rPr>
          <w:rFonts w:asciiTheme="minorEastAsia" w:eastAsiaTheme="minorEastAsia" w:hAnsiTheme="minorEastAsia" w:hint="eastAsia"/>
          <w:szCs w:val="21"/>
        </w:rPr>
        <w:t xml:space="preserve"> </w:t>
      </w:r>
      <w:r w:rsidRPr="00723BFA">
        <w:rPr>
          <w:rFonts w:asciiTheme="minorEastAsia" w:eastAsiaTheme="minorEastAsia" w:hAnsiTheme="minorEastAsia" w:hint="eastAsia"/>
          <w:szCs w:val="21"/>
        </w:rPr>
        <w:t>已知</w:t>
      </w:r>
      <w:r w:rsidRPr="00723BFA">
        <w:rPr>
          <w:rFonts w:eastAsiaTheme="minorEastAsia"/>
          <w:i/>
          <w:szCs w:val="21"/>
        </w:rPr>
        <w:t>P</w:t>
      </w:r>
      <w:r w:rsidRPr="00723BFA">
        <w:rPr>
          <w:rFonts w:asciiTheme="minorEastAsia" w:eastAsiaTheme="minorEastAsia" w:hAnsiTheme="minorEastAsia" w:hint="eastAsia"/>
          <w:szCs w:val="21"/>
        </w:rPr>
        <w:t>(</w:t>
      </w:r>
      <w:r w:rsidRPr="00723BFA">
        <w:rPr>
          <w:rFonts w:eastAsiaTheme="minorEastAsia"/>
          <w:i/>
          <w:szCs w:val="21"/>
        </w:rPr>
        <w:t>A</w:t>
      </w:r>
      <w:r w:rsidRPr="00723BFA">
        <w:rPr>
          <w:rFonts w:asciiTheme="minorEastAsia" w:eastAsiaTheme="minorEastAsia" w:hAnsiTheme="minorEastAsia" w:hint="eastAsia"/>
          <w:szCs w:val="21"/>
        </w:rPr>
        <w:t>)=</w:t>
      </w:r>
      <w:r w:rsidRPr="00723BFA">
        <w:rPr>
          <w:rFonts w:eastAsiaTheme="minorEastAsia"/>
          <w:i/>
          <w:szCs w:val="21"/>
        </w:rPr>
        <w:t>a</w:t>
      </w:r>
      <w:r w:rsidRPr="00723BFA">
        <w:rPr>
          <w:rFonts w:asciiTheme="minorEastAsia" w:eastAsiaTheme="minorEastAsia" w:hAnsiTheme="minorEastAsia" w:hint="eastAsia"/>
          <w:szCs w:val="21"/>
        </w:rPr>
        <w:t xml:space="preserve">, </w:t>
      </w:r>
      <w:r w:rsidRPr="00723BFA">
        <w:rPr>
          <w:rFonts w:eastAsiaTheme="minorEastAsia"/>
          <w:i/>
          <w:szCs w:val="21"/>
        </w:rPr>
        <w:t>P</w:t>
      </w:r>
      <w:r w:rsidRPr="00723BFA">
        <w:rPr>
          <w:rFonts w:asciiTheme="minorEastAsia" w:eastAsiaTheme="minorEastAsia" w:hAnsiTheme="minorEastAsia" w:hint="eastAsia"/>
          <w:szCs w:val="21"/>
        </w:rPr>
        <w:t>(</w:t>
      </w:r>
      <w:r w:rsidRPr="00723BFA">
        <w:rPr>
          <w:rFonts w:eastAsiaTheme="minorEastAsia"/>
          <w:i/>
          <w:szCs w:val="21"/>
        </w:rPr>
        <w:t>B</w:t>
      </w:r>
      <w:r w:rsidRPr="00723BFA">
        <w:rPr>
          <w:rFonts w:asciiTheme="minorEastAsia" w:eastAsiaTheme="minorEastAsia" w:hAnsiTheme="minorEastAsia" w:hint="eastAsia"/>
          <w:szCs w:val="21"/>
        </w:rPr>
        <w:t>)=</w:t>
      </w:r>
      <w:r w:rsidRPr="00723BFA">
        <w:rPr>
          <w:rFonts w:eastAsiaTheme="minorEastAsia"/>
          <w:i/>
          <w:szCs w:val="21"/>
        </w:rPr>
        <w:t>b</w:t>
      </w:r>
      <w:r w:rsidRPr="00723BFA">
        <w:rPr>
          <w:rFonts w:asciiTheme="minorEastAsia" w:eastAsiaTheme="minorEastAsia" w:hAnsiTheme="minorEastAsia" w:hint="eastAsia"/>
          <w:szCs w:val="21"/>
        </w:rPr>
        <w:t xml:space="preserve">, </w:t>
      </w:r>
      <w:r w:rsidRPr="00723BFA">
        <w:rPr>
          <w:rFonts w:eastAsiaTheme="minorEastAsia"/>
          <w:i/>
          <w:szCs w:val="21"/>
        </w:rPr>
        <w:t>P</w:t>
      </w:r>
      <w:r w:rsidRPr="00723BFA">
        <w:rPr>
          <w:rFonts w:asciiTheme="minorEastAsia" w:eastAsiaTheme="minorEastAsia" w:hAnsiTheme="minorEastAsia" w:hint="eastAsia"/>
          <w:szCs w:val="21"/>
        </w:rPr>
        <w:t>(</w:t>
      </w:r>
      <w:r w:rsidR="005C2B03" w:rsidRPr="00723BFA">
        <w:rPr>
          <w:rFonts w:eastAsiaTheme="minorEastAsia"/>
          <w:i/>
          <w:szCs w:val="21"/>
        </w:rPr>
        <w:t>A</w:t>
      </w:r>
      <w:r w:rsidR="005C2B03" w:rsidRPr="00723BFA">
        <w:rPr>
          <w:rFonts w:asciiTheme="minorEastAsia" w:eastAsiaTheme="minorEastAsia" w:hAnsiTheme="minorEastAsia" w:hint="eastAsia"/>
          <w:szCs w:val="21"/>
        </w:rPr>
        <w:t>+</w:t>
      </w:r>
      <w:r w:rsidR="005C2B03" w:rsidRPr="00723BFA">
        <w:rPr>
          <w:rFonts w:eastAsiaTheme="minorEastAsia"/>
          <w:i/>
          <w:szCs w:val="21"/>
        </w:rPr>
        <w:t>B</w:t>
      </w:r>
      <w:r w:rsidRPr="00723BFA">
        <w:rPr>
          <w:rFonts w:asciiTheme="minorEastAsia" w:eastAsiaTheme="minorEastAsia" w:hAnsiTheme="minorEastAsia" w:hint="eastAsia"/>
          <w:szCs w:val="21"/>
        </w:rPr>
        <w:t>)=</w:t>
      </w:r>
      <w:r w:rsidRPr="00723BFA">
        <w:rPr>
          <w:rFonts w:eastAsiaTheme="minorEastAsia"/>
          <w:i/>
          <w:szCs w:val="21"/>
        </w:rPr>
        <w:t>c</w:t>
      </w:r>
      <w:r w:rsidR="005C2B03" w:rsidRPr="00723BFA">
        <w:rPr>
          <w:rFonts w:asciiTheme="minorEastAsia" w:eastAsiaTheme="minorEastAsia" w:hAnsiTheme="minorEastAsia" w:hint="eastAsia"/>
          <w:szCs w:val="21"/>
        </w:rPr>
        <w:t>,则</w:t>
      </w:r>
      <w:r w:rsidR="005C2B03" w:rsidRPr="00723BFA">
        <w:rPr>
          <w:rFonts w:eastAsiaTheme="minorEastAsia"/>
          <w:i/>
          <w:szCs w:val="21"/>
        </w:rPr>
        <w:t>P</w:t>
      </w:r>
      <w:r w:rsidR="005C2B03" w:rsidRPr="00723BFA">
        <w:rPr>
          <w:rFonts w:asciiTheme="minorEastAsia" w:eastAsiaTheme="minorEastAsia" w:hAnsiTheme="minorEastAsia" w:hint="eastAsia"/>
          <w:szCs w:val="21"/>
        </w:rPr>
        <w:t>(</w:t>
      </w:r>
      <m:oMath>
        <m:r>
          <w:rPr>
            <w:rFonts w:ascii="Cambria Math" w:eastAsiaTheme="minorEastAsia" w:hAnsi="Cambria Math"/>
            <w:szCs w:val="21"/>
          </w:rPr>
          <m:t>A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Cs w:val="21"/>
              </w:rPr>
            </m:ctrlPr>
          </m:accPr>
          <m:e>
            <m:r>
              <w:rPr>
                <w:rFonts w:ascii="Cambria Math" w:eastAsiaTheme="minorEastAsia" w:hAnsi="Cambria Math"/>
                <w:szCs w:val="21"/>
              </w:rPr>
              <m:t>B</m:t>
            </m:r>
          </m:e>
        </m:acc>
      </m:oMath>
      <w:r w:rsidR="005C2B03" w:rsidRPr="00723BFA">
        <w:rPr>
          <w:rFonts w:asciiTheme="minorEastAsia" w:eastAsiaTheme="minorEastAsia" w:hAnsiTheme="minorEastAsia" w:hint="eastAsia"/>
          <w:szCs w:val="21"/>
        </w:rPr>
        <w:t>)=</w:t>
      </w:r>
      <w:r w:rsidR="007D6280" w:rsidRPr="00723BFA">
        <w:rPr>
          <w:rFonts w:asciiTheme="minorEastAsia" w:eastAsiaTheme="minorEastAsia" w:hAnsiTheme="minorEastAsia" w:hint="eastAsia"/>
          <w:szCs w:val="21"/>
          <w:u w:val="single"/>
        </w:rPr>
        <w:t xml:space="preserve">      </w:t>
      </w:r>
      <w:r w:rsidR="007D6280" w:rsidRPr="00723BFA">
        <w:rPr>
          <w:rFonts w:asciiTheme="minorEastAsia" w:eastAsiaTheme="minorEastAsia" w:hAnsiTheme="minorEastAsia" w:hint="eastAsia"/>
          <w:szCs w:val="21"/>
        </w:rPr>
        <w:t>。</w:t>
      </w:r>
    </w:p>
    <w:p w:rsidR="005C2B03" w:rsidRPr="00723BFA" w:rsidRDefault="009669D2" w:rsidP="000F6B77">
      <w:pPr>
        <w:widowControl/>
        <w:adjustRightInd w:val="0"/>
        <w:snapToGrid w:val="0"/>
        <w:rPr>
          <w:rFonts w:asciiTheme="minorEastAsia" w:eastAsiaTheme="minorEastAsia" w:hAnsiTheme="minorEastAsia"/>
          <w:szCs w:val="21"/>
          <w:u w:val="single"/>
        </w:rPr>
      </w:pPr>
      <w:r w:rsidRPr="00723BFA">
        <w:rPr>
          <w:rFonts w:asciiTheme="minorEastAsia" w:eastAsiaTheme="minorEastAsia" w:hAnsiTheme="minorEastAsia" w:hint="eastAsia"/>
          <w:szCs w:val="21"/>
        </w:rPr>
        <w:t>2.</w:t>
      </w:r>
      <w:r w:rsidR="000F6B77">
        <w:rPr>
          <w:rFonts w:asciiTheme="minorEastAsia" w:eastAsiaTheme="minorEastAsia" w:hAnsiTheme="minorEastAsia" w:hint="eastAsia"/>
          <w:szCs w:val="21"/>
        </w:rPr>
        <w:t xml:space="preserve"> </w:t>
      </w:r>
      <w:r w:rsidR="001800CE" w:rsidRPr="00723BFA">
        <w:rPr>
          <w:rFonts w:asciiTheme="minorEastAsia" w:eastAsiaTheme="minorEastAsia" w:hAnsiTheme="minorEastAsia" w:hint="eastAsia"/>
          <w:szCs w:val="21"/>
        </w:rPr>
        <w:t>设有10个零件，其中3个是次品，任取2个，</w:t>
      </w:r>
      <w:r w:rsidR="00E14950" w:rsidRPr="00723BFA">
        <w:rPr>
          <w:rFonts w:asciiTheme="minorEastAsia" w:eastAsiaTheme="minorEastAsia" w:hAnsiTheme="minorEastAsia" w:hint="eastAsia"/>
          <w:szCs w:val="21"/>
        </w:rPr>
        <w:t>2个中</w:t>
      </w:r>
      <w:r w:rsidR="001800CE" w:rsidRPr="00723BFA">
        <w:rPr>
          <w:rFonts w:asciiTheme="minorEastAsia" w:eastAsiaTheme="minorEastAsia" w:hAnsiTheme="minorEastAsia" w:hint="eastAsia"/>
          <w:szCs w:val="21"/>
        </w:rPr>
        <w:t>至少有</w:t>
      </w:r>
      <w:r w:rsidR="00E14950" w:rsidRPr="00723BFA">
        <w:rPr>
          <w:rFonts w:asciiTheme="minorEastAsia" w:eastAsiaTheme="minorEastAsia" w:hAnsiTheme="minorEastAsia" w:hint="eastAsia"/>
          <w:szCs w:val="21"/>
        </w:rPr>
        <w:t>1</w:t>
      </w:r>
      <w:r w:rsidR="001800CE" w:rsidRPr="00723BFA">
        <w:rPr>
          <w:rFonts w:asciiTheme="minorEastAsia" w:eastAsiaTheme="minorEastAsia" w:hAnsiTheme="minorEastAsia" w:hint="eastAsia"/>
          <w:szCs w:val="21"/>
        </w:rPr>
        <w:t>个是正品的概率为</w:t>
      </w:r>
      <w:r w:rsidR="007D6280" w:rsidRPr="00723BFA">
        <w:rPr>
          <w:rFonts w:asciiTheme="minorEastAsia" w:eastAsiaTheme="minorEastAsia" w:hAnsiTheme="minorEastAsia" w:hint="eastAsia"/>
          <w:szCs w:val="21"/>
          <w:u w:val="single"/>
        </w:rPr>
        <w:t xml:space="preserve">      </w:t>
      </w:r>
      <w:r w:rsidR="007D6280" w:rsidRPr="00723BFA">
        <w:rPr>
          <w:rFonts w:asciiTheme="minorEastAsia" w:eastAsiaTheme="minorEastAsia" w:hAnsiTheme="minorEastAsia" w:hint="eastAsia"/>
          <w:szCs w:val="21"/>
        </w:rPr>
        <w:t>。</w:t>
      </w:r>
      <w:r w:rsidR="001800CE" w:rsidRPr="00723BFA">
        <w:rPr>
          <w:rFonts w:asciiTheme="minorEastAsia" w:eastAsiaTheme="minorEastAsia" w:hAnsiTheme="minorEastAsia" w:hint="eastAsia"/>
          <w:szCs w:val="21"/>
        </w:rPr>
        <w:t xml:space="preserve">     </w:t>
      </w:r>
    </w:p>
    <w:p w:rsidR="00E14950" w:rsidRPr="00723BFA" w:rsidRDefault="00E14950" w:rsidP="000F6B77">
      <w:pPr>
        <w:widowControl/>
        <w:adjustRightInd w:val="0"/>
        <w:snapToGrid w:val="0"/>
        <w:rPr>
          <w:rFonts w:asciiTheme="minorEastAsia" w:eastAsiaTheme="minorEastAsia" w:hAnsiTheme="minorEastAsia"/>
          <w:szCs w:val="21"/>
        </w:rPr>
      </w:pPr>
      <w:r w:rsidRPr="00723BFA">
        <w:rPr>
          <w:rFonts w:asciiTheme="minorEastAsia" w:eastAsiaTheme="minorEastAsia" w:hAnsiTheme="minorEastAsia" w:hint="eastAsia"/>
          <w:szCs w:val="21"/>
        </w:rPr>
        <w:t>3.</w:t>
      </w:r>
      <w:r w:rsidR="000F6B77">
        <w:rPr>
          <w:rFonts w:asciiTheme="minorEastAsia" w:eastAsiaTheme="minorEastAsia" w:hAnsiTheme="minorEastAsia" w:hint="eastAsia"/>
          <w:szCs w:val="21"/>
        </w:rPr>
        <w:t xml:space="preserve"> </w:t>
      </w:r>
      <w:r w:rsidR="00921DB5" w:rsidRPr="00723BFA">
        <w:rPr>
          <w:rFonts w:asciiTheme="minorEastAsia" w:eastAsiaTheme="minorEastAsia" w:hAnsiTheme="minorEastAsia" w:hint="eastAsia"/>
          <w:szCs w:val="21"/>
        </w:rPr>
        <w:t>如果每次实验的成功率都是</w:t>
      </w:r>
      <w:r w:rsidR="00921DB5" w:rsidRPr="00723BFA">
        <w:rPr>
          <w:rFonts w:eastAsiaTheme="minorEastAsia"/>
          <w:i/>
          <w:szCs w:val="21"/>
        </w:rPr>
        <w:t>p</w:t>
      </w:r>
      <w:r w:rsidR="00921DB5" w:rsidRPr="00723BFA">
        <w:rPr>
          <w:rFonts w:asciiTheme="minorEastAsia" w:eastAsiaTheme="minorEastAsia" w:hAnsiTheme="minorEastAsia" w:hint="eastAsia"/>
          <w:szCs w:val="21"/>
        </w:rPr>
        <w:t>，并且已知在三次独立重复试验中</w:t>
      </w:r>
      <w:r w:rsidR="005E2E0E" w:rsidRPr="00723BFA">
        <w:rPr>
          <w:rFonts w:asciiTheme="minorEastAsia" w:eastAsiaTheme="minorEastAsia" w:hAnsiTheme="minorEastAsia" w:hint="eastAsia"/>
          <w:szCs w:val="21"/>
        </w:rPr>
        <w:t>至少成功一次的概率为</w:t>
      </w:r>
      <w:r w:rsidR="00E0286C">
        <w:rPr>
          <w:rFonts w:asciiTheme="minorEastAsia" w:eastAsiaTheme="minorEastAsia" w:hAnsiTheme="minorEastAsia" w:hint="eastAsia"/>
          <w:szCs w:val="21"/>
        </w:rPr>
        <w:t>26</w:t>
      </w:r>
      <w:r w:rsidR="005E2E0E" w:rsidRPr="00723BFA">
        <w:rPr>
          <w:rFonts w:asciiTheme="minorEastAsia" w:eastAsiaTheme="minorEastAsia" w:hAnsiTheme="minorEastAsia" w:hint="eastAsia"/>
          <w:szCs w:val="21"/>
        </w:rPr>
        <w:t>/27，则</w:t>
      </w:r>
      <w:r w:rsidR="005E2E0E" w:rsidRPr="00723BFA">
        <w:rPr>
          <w:rFonts w:eastAsiaTheme="minorEastAsia"/>
          <w:i/>
          <w:szCs w:val="21"/>
        </w:rPr>
        <w:t>p</w:t>
      </w:r>
      <w:r w:rsidR="005E2E0E" w:rsidRPr="00723BFA">
        <w:rPr>
          <w:rFonts w:asciiTheme="minorEastAsia" w:eastAsiaTheme="minorEastAsia" w:hAnsiTheme="minorEastAsia" w:hint="eastAsia"/>
          <w:szCs w:val="21"/>
        </w:rPr>
        <w:t>=</w:t>
      </w:r>
      <w:r w:rsidR="005E2E0E" w:rsidRPr="00723BFA">
        <w:rPr>
          <w:rFonts w:asciiTheme="minorEastAsia" w:eastAsiaTheme="minorEastAsia" w:hAnsiTheme="minorEastAsia" w:hint="eastAsia"/>
          <w:szCs w:val="21"/>
          <w:u w:val="single"/>
        </w:rPr>
        <w:t xml:space="preserve">      </w:t>
      </w:r>
      <w:r w:rsidR="005E2E0E" w:rsidRPr="00723BFA">
        <w:rPr>
          <w:rFonts w:asciiTheme="minorEastAsia" w:eastAsiaTheme="minorEastAsia" w:hAnsiTheme="minorEastAsia" w:hint="eastAsia"/>
          <w:szCs w:val="21"/>
        </w:rPr>
        <w:t>。</w:t>
      </w:r>
    </w:p>
    <w:p w:rsidR="00C762BA" w:rsidRPr="00723BFA" w:rsidRDefault="00E14950" w:rsidP="000F6B77">
      <w:pPr>
        <w:widowControl/>
        <w:adjustRightInd w:val="0"/>
        <w:snapToGrid w:val="0"/>
        <w:rPr>
          <w:rFonts w:asciiTheme="minorEastAsia" w:eastAsiaTheme="minorEastAsia" w:hAnsiTheme="minorEastAsia"/>
          <w:szCs w:val="21"/>
        </w:rPr>
      </w:pPr>
      <w:r w:rsidRPr="00723BFA">
        <w:rPr>
          <w:rFonts w:asciiTheme="minorEastAsia" w:eastAsiaTheme="minorEastAsia" w:hAnsiTheme="minorEastAsia" w:hint="eastAsia"/>
          <w:szCs w:val="21"/>
        </w:rPr>
        <w:t>4.</w:t>
      </w:r>
      <w:r w:rsidR="00C762BA" w:rsidRPr="00723BFA">
        <w:rPr>
          <w:rFonts w:asciiTheme="minorEastAsia" w:eastAsiaTheme="minorEastAsia" w:hAnsiTheme="minorEastAsia" w:hint="eastAsia"/>
          <w:szCs w:val="21"/>
        </w:rPr>
        <w:t xml:space="preserve"> </w:t>
      </w:r>
      <w:r w:rsidR="00BE1A13" w:rsidRPr="00723BFA">
        <w:rPr>
          <w:rFonts w:hint="eastAsia"/>
          <w:szCs w:val="21"/>
        </w:rPr>
        <w:t>设连续型随机变量</w:t>
      </w:r>
      <w:r w:rsidR="00BE1A13" w:rsidRPr="00723BFA">
        <w:rPr>
          <w:rFonts w:hint="eastAsia"/>
          <w:i/>
          <w:szCs w:val="21"/>
        </w:rPr>
        <w:t>X</w:t>
      </w:r>
      <w:r w:rsidR="00BE1A13" w:rsidRPr="00723BFA">
        <w:rPr>
          <w:rFonts w:hint="eastAsia"/>
          <w:szCs w:val="21"/>
        </w:rPr>
        <w:t>的分布函数为</w:t>
      </w:r>
      <w:r w:rsidR="00BE1A13" w:rsidRPr="00723BFA">
        <w:rPr>
          <w:position w:val="-30"/>
          <w:szCs w:val="21"/>
        </w:rPr>
        <w:object w:dxaOrig="2034" w:dyaOrig="7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2" o:spid="_x0000_i1025" type="#_x0000_t75" style="width:101.15pt;height:35.8pt;mso-wrap-style:square;mso-position-horizontal-relative:page;mso-position-vertical-relative:page" o:ole="">
            <v:imagedata r:id="rId8" o:title=""/>
          </v:shape>
          <o:OLEObject Type="Embed" ProgID="Equation.3" ShapeID="Picture 82" DrawAspect="Content" ObjectID="_1540789132" r:id="rId9"/>
        </w:object>
      </w:r>
      <w:r w:rsidR="00BE1A13" w:rsidRPr="00723BFA">
        <w:rPr>
          <w:rFonts w:hint="eastAsia"/>
          <w:szCs w:val="21"/>
        </w:rPr>
        <w:t>，则当</w:t>
      </w:r>
      <w:r w:rsidR="00BE1A13" w:rsidRPr="00723BFA">
        <w:rPr>
          <w:position w:val="-6"/>
          <w:szCs w:val="21"/>
        </w:rPr>
        <w:object w:dxaOrig="526" w:dyaOrig="263">
          <v:shape id="Picture 83" o:spid="_x0000_i1026" type="#_x0000_t75" style="width:26.05pt;height:12.8pt;mso-wrap-style:square;mso-position-horizontal-relative:page;mso-position-vertical-relative:page" o:ole="">
            <v:imagedata r:id="rId10" o:title=""/>
          </v:shape>
          <o:OLEObject Type="Embed" ProgID="Equation.3" ShapeID="Picture 83" DrawAspect="Content" ObjectID="_1540789133" r:id="rId11"/>
        </w:object>
      </w:r>
      <w:r w:rsidR="00BE1A13" w:rsidRPr="00723BFA">
        <w:rPr>
          <w:rFonts w:hint="eastAsia"/>
          <w:szCs w:val="21"/>
        </w:rPr>
        <w:t>时，</w:t>
      </w:r>
      <w:r w:rsidR="00BE1A13" w:rsidRPr="00723BFA">
        <w:rPr>
          <w:rFonts w:hint="eastAsia"/>
          <w:i/>
          <w:iCs/>
          <w:szCs w:val="21"/>
        </w:rPr>
        <w:t>X</w:t>
      </w:r>
      <w:r w:rsidR="00BE1A13" w:rsidRPr="00723BFA">
        <w:rPr>
          <w:rFonts w:hint="eastAsia"/>
          <w:szCs w:val="21"/>
        </w:rPr>
        <w:t>的概率密度</w:t>
      </w:r>
      <w:r w:rsidR="00822F3F" w:rsidRPr="00723BFA">
        <w:rPr>
          <w:position w:val="-10"/>
          <w:szCs w:val="21"/>
        </w:rPr>
        <w:object w:dxaOrig="700" w:dyaOrig="320">
          <v:shape id="_x0000_i1027" type="#_x0000_t75" style="width:34.9pt;height:15.9pt" o:ole="">
            <v:imagedata r:id="rId12" o:title=""/>
          </v:shape>
          <o:OLEObject Type="Embed" ProgID="Equation.3" ShapeID="_x0000_i1027" DrawAspect="Content" ObjectID="_1540789134" r:id="rId13"/>
        </w:object>
      </w:r>
      <w:r w:rsidR="003E004B" w:rsidRPr="00723BFA">
        <w:rPr>
          <w:rFonts w:asciiTheme="minorEastAsia" w:eastAsiaTheme="minorEastAsia" w:hAnsiTheme="minorEastAsia" w:hint="eastAsia"/>
          <w:szCs w:val="21"/>
          <w:u w:val="single"/>
        </w:rPr>
        <w:t xml:space="preserve">      </w:t>
      </w:r>
      <w:r w:rsidR="003E004B" w:rsidRPr="00723BFA">
        <w:rPr>
          <w:rFonts w:asciiTheme="minorEastAsia" w:eastAsiaTheme="minorEastAsia" w:hAnsiTheme="minorEastAsia" w:hint="eastAsia"/>
          <w:szCs w:val="21"/>
        </w:rPr>
        <w:t>。</w:t>
      </w:r>
    </w:p>
    <w:p w:rsidR="00496DA5" w:rsidRPr="00723BFA" w:rsidRDefault="00E14950" w:rsidP="000F6B77">
      <w:pPr>
        <w:widowControl/>
        <w:adjustRightInd w:val="0"/>
        <w:snapToGrid w:val="0"/>
        <w:rPr>
          <w:rFonts w:asciiTheme="minorEastAsia" w:eastAsiaTheme="minorEastAsia" w:hAnsiTheme="minorEastAsia"/>
          <w:szCs w:val="21"/>
        </w:rPr>
      </w:pPr>
      <w:r w:rsidRPr="00723BFA">
        <w:rPr>
          <w:rFonts w:asciiTheme="minorEastAsia" w:eastAsiaTheme="minorEastAsia" w:hAnsiTheme="minorEastAsia" w:hint="eastAsia"/>
          <w:szCs w:val="21"/>
        </w:rPr>
        <w:t>5.</w:t>
      </w:r>
      <w:r w:rsidR="00496DA5" w:rsidRPr="00723BFA">
        <w:rPr>
          <w:rFonts w:asciiTheme="minorEastAsia" w:eastAsiaTheme="minorEastAsia" w:hAnsiTheme="minorEastAsia" w:hint="eastAsia"/>
          <w:szCs w:val="21"/>
        </w:rPr>
        <w:t xml:space="preserve"> 设二维随机变量（</w:t>
      </w:r>
      <w:r w:rsidR="00496DA5" w:rsidRPr="00723BFA">
        <w:rPr>
          <w:rFonts w:eastAsiaTheme="minorEastAsia"/>
          <w:i/>
          <w:szCs w:val="21"/>
        </w:rPr>
        <w:t>X</w:t>
      </w:r>
      <w:r w:rsidR="00496DA5" w:rsidRPr="00723BFA">
        <w:rPr>
          <w:rFonts w:eastAsiaTheme="minorEastAsia"/>
          <w:szCs w:val="21"/>
        </w:rPr>
        <w:t xml:space="preserve">, </w:t>
      </w:r>
      <w:r w:rsidR="00496DA5" w:rsidRPr="00723BFA">
        <w:rPr>
          <w:rFonts w:eastAsiaTheme="minorEastAsia"/>
          <w:i/>
          <w:szCs w:val="21"/>
        </w:rPr>
        <w:t>Y</w:t>
      </w:r>
      <w:r w:rsidR="00496DA5" w:rsidRPr="00723BFA">
        <w:rPr>
          <w:rFonts w:asciiTheme="minorEastAsia" w:eastAsiaTheme="minorEastAsia" w:hAnsiTheme="minorEastAsia" w:hint="eastAsia"/>
          <w:szCs w:val="21"/>
        </w:rPr>
        <w:t>）的概率密度函数为</w:t>
      </w:r>
    </w:p>
    <w:p w:rsidR="00496DA5" w:rsidRPr="00723BFA" w:rsidRDefault="00496DA5" w:rsidP="000F6B77">
      <w:pPr>
        <w:widowControl/>
        <w:adjustRightInd w:val="0"/>
        <w:snapToGrid w:val="0"/>
        <w:jc w:val="center"/>
        <w:rPr>
          <w:rFonts w:asciiTheme="minorEastAsia" w:eastAsiaTheme="minorEastAsia" w:hAnsiTheme="minorEastAsia"/>
          <w:szCs w:val="21"/>
        </w:rPr>
      </w:pPr>
      <w:r w:rsidRPr="00723BFA">
        <w:rPr>
          <w:position w:val="-36"/>
          <w:szCs w:val="21"/>
        </w:rPr>
        <w:object w:dxaOrig="4120" w:dyaOrig="840">
          <v:shape id="_x0000_i1028" type="#_x0000_t75" style="width:205.85pt;height:41.95pt" o:ole="">
            <v:imagedata r:id="rId14" o:title=""/>
          </v:shape>
          <o:OLEObject Type="Embed" ProgID="Equation.DSMT4" ShapeID="_x0000_i1028" DrawAspect="Content" ObjectID="_1540789135" r:id="rId15"/>
        </w:object>
      </w:r>
    </w:p>
    <w:p w:rsidR="00E14950" w:rsidRPr="00723BFA" w:rsidRDefault="00496DA5" w:rsidP="000F6B77">
      <w:pPr>
        <w:widowControl/>
        <w:adjustRightInd w:val="0"/>
        <w:snapToGrid w:val="0"/>
        <w:rPr>
          <w:rFonts w:asciiTheme="minorEastAsia" w:eastAsiaTheme="minorEastAsia" w:hAnsiTheme="minorEastAsia"/>
          <w:szCs w:val="21"/>
        </w:rPr>
      </w:pPr>
      <w:r w:rsidRPr="00723BFA">
        <w:rPr>
          <w:rFonts w:asciiTheme="minorEastAsia" w:eastAsiaTheme="minorEastAsia" w:hAnsiTheme="minorEastAsia" w:hint="eastAsia"/>
          <w:szCs w:val="21"/>
        </w:rPr>
        <w:t>则c=</w:t>
      </w:r>
      <w:r w:rsidRPr="00723BFA">
        <w:rPr>
          <w:rFonts w:asciiTheme="minorEastAsia" w:eastAsiaTheme="minorEastAsia" w:hAnsiTheme="minorEastAsia" w:hint="eastAsia"/>
          <w:szCs w:val="21"/>
          <w:u w:val="single"/>
        </w:rPr>
        <w:t xml:space="preserve">      </w:t>
      </w:r>
      <w:r w:rsidRPr="00723BFA">
        <w:rPr>
          <w:rFonts w:asciiTheme="minorEastAsia" w:eastAsiaTheme="minorEastAsia" w:hAnsiTheme="minorEastAsia" w:hint="eastAsia"/>
          <w:szCs w:val="21"/>
        </w:rPr>
        <w:t>。</w:t>
      </w:r>
    </w:p>
    <w:p w:rsidR="00E14950" w:rsidRPr="00723BFA" w:rsidRDefault="00E14950" w:rsidP="000F6B77">
      <w:pPr>
        <w:widowControl/>
        <w:adjustRightInd w:val="0"/>
        <w:snapToGrid w:val="0"/>
        <w:rPr>
          <w:rFonts w:asciiTheme="minorEastAsia" w:eastAsiaTheme="minorEastAsia" w:hAnsiTheme="minorEastAsia"/>
          <w:szCs w:val="21"/>
        </w:rPr>
      </w:pPr>
      <w:r w:rsidRPr="00723BFA">
        <w:rPr>
          <w:rFonts w:asciiTheme="minorEastAsia" w:eastAsiaTheme="minorEastAsia" w:hAnsiTheme="minorEastAsia" w:hint="eastAsia"/>
          <w:szCs w:val="21"/>
        </w:rPr>
        <w:t>6.</w:t>
      </w:r>
      <w:r w:rsidR="00AF1179" w:rsidRPr="00723BFA">
        <w:rPr>
          <w:rFonts w:asciiTheme="minorEastAsia" w:eastAsiaTheme="minorEastAsia" w:hAnsiTheme="minorEastAsia" w:hint="eastAsia"/>
          <w:szCs w:val="21"/>
        </w:rPr>
        <w:t xml:space="preserve"> 若</w:t>
      </w:r>
      <w:r w:rsidR="00AF1179" w:rsidRPr="00723BFA">
        <w:rPr>
          <w:rFonts w:eastAsiaTheme="minorEastAsia"/>
          <w:i/>
          <w:szCs w:val="21"/>
        </w:rPr>
        <w:t>D</w:t>
      </w:r>
      <w:r w:rsidR="00AF1179" w:rsidRPr="00723BFA">
        <w:rPr>
          <w:rFonts w:asciiTheme="minorEastAsia" w:eastAsiaTheme="minorEastAsia" w:hAnsiTheme="minorEastAsia" w:hint="eastAsia"/>
          <w:szCs w:val="21"/>
        </w:rPr>
        <w:t>(</w:t>
      </w:r>
      <w:r w:rsidR="00AF1179" w:rsidRPr="00723BFA">
        <w:rPr>
          <w:rFonts w:eastAsiaTheme="minorEastAsia"/>
          <w:i/>
          <w:szCs w:val="21"/>
        </w:rPr>
        <w:t>X</w:t>
      </w:r>
      <w:r w:rsidR="00AF1179" w:rsidRPr="00723BFA">
        <w:rPr>
          <w:rFonts w:asciiTheme="minorEastAsia" w:eastAsiaTheme="minorEastAsia" w:hAnsiTheme="minorEastAsia" w:hint="eastAsia"/>
          <w:szCs w:val="21"/>
        </w:rPr>
        <w:t>)=0.00</w:t>
      </w:r>
      <w:r w:rsidR="00745093">
        <w:rPr>
          <w:rFonts w:asciiTheme="minorEastAsia" w:eastAsiaTheme="minorEastAsia" w:hAnsiTheme="minorEastAsia" w:hint="eastAsia"/>
          <w:szCs w:val="21"/>
        </w:rPr>
        <w:t>9</w:t>
      </w:r>
      <w:r w:rsidR="00AF1179" w:rsidRPr="00723BFA">
        <w:rPr>
          <w:rFonts w:asciiTheme="minorEastAsia" w:eastAsiaTheme="minorEastAsia" w:hAnsiTheme="minorEastAsia" w:hint="eastAsia"/>
          <w:szCs w:val="21"/>
        </w:rPr>
        <w:t>，利用契比雪夫不等式知</w:t>
      </w:r>
      <m:oMath>
        <m:r>
          <w:rPr>
            <w:rFonts w:ascii="Cambria Math" w:eastAsiaTheme="minorEastAsia"/>
            <w:szCs w:val="21"/>
          </w:rPr>
          <m:t>P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szCs w:val="21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szCs w:val="21"/>
                  </w:rPr>
                </m:ctrlPr>
              </m:dPr>
              <m:e>
                <m:r>
                  <w:rPr>
                    <w:rFonts w:ascii="Cambria Math" w:eastAsiaTheme="minorEastAsia"/>
                    <w:szCs w:val="21"/>
                  </w:rPr>
                  <m:t>X</m:t>
                </m:r>
                <m:r>
                  <m:rPr>
                    <m:sty m:val="p"/>
                  </m:rPr>
                  <w:rPr>
                    <w:rFonts w:eastAsiaTheme="minorEastAsia"/>
                    <w:szCs w:val="21"/>
                  </w:rPr>
                  <m:t>-</m:t>
                </m:r>
                <m:r>
                  <w:rPr>
                    <w:rFonts w:ascii="Cambria Math" w:eastAsiaTheme="minorEastAsia"/>
                    <w:szCs w:val="21"/>
                  </w:rPr>
                  <m:t>E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szCs w:val="21"/>
                      </w:rPr>
                    </m:ctrlPr>
                  </m:dPr>
                  <m:e>
                    <m:r>
                      <w:rPr>
                        <w:rFonts w:ascii="Cambria Math" w:eastAsiaTheme="minorEastAsia"/>
                        <w:szCs w:val="21"/>
                      </w:rPr>
                      <m:t>X</m:t>
                    </m:r>
                  </m:e>
                </m:d>
              </m:e>
            </m:d>
            <m:r>
              <m:rPr>
                <m:sty m:val="p"/>
              </m:rPr>
              <w:rPr>
                <w:rFonts w:ascii="Cambria Math" w:eastAsiaTheme="minorEastAsia"/>
                <w:szCs w:val="21"/>
              </w:rPr>
              <m:t>&lt;</m:t>
            </m:r>
            <m:r>
              <w:rPr>
                <w:rFonts w:ascii="Cambria Math" w:eastAsiaTheme="minorEastAsia"/>
                <w:szCs w:val="21"/>
              </w:rPr>
              <m:t>0.3</m:t>
            </m:r>
          </m:e>
        </m:d>
        <m:r>
          <m:rPr>
            <m:sty m:val="p"/>
          </m:rPr>
          <w:rPr>
            <w:rFonts w:ascii="Cambria Math" w:eastAsiaTheme="minorEastAsia"/>
            <w:szCs w:val="21"/>
          </w:rPr>
          <m:t>≥</m:t>
        </m:r>
      </m:oMath>
      <w:r w:rsidR="00AF1179" w:rsidRPr="00723BFA">
        <w:rPr>
          <w:rFonts w:asciiTheme="minorEastAsia" w:eastAsiaTheme="minorEastAsia" w:hAnsiTheme="minorEastAsia" w:hint="eastAsia"/>
          <w:szCs w:val="21"/>
          <w:u w:val="single"/>
        </w:rPr>
        <w:t xml:space="preserve">      </w:t>
      </w:r>
      <w:r w:rsidR="00AF1179" w:rsidRPr="00723BFA">
        <w:rPr>
          <w:rFonts w:asciiTheme="minorEastAsia" w:eastAsiaTheme="minorEastAsia" w:hAnsiTheme="minorEastAsia" w:hint="eastAsia"/>
          <w:szCs w:val="21"/>
        </w:rPr>
        <w:t>。</w:t>
      </w:r>
    </w:p>
    <w:p w:rsidR="00E14950" w:rsidRPr="00723BFA" w:rsidRDefault="00E14950" w:rsidP="000F6B77">
      <w:pPr>
        <w:widowControl/>
        <w:adjustRightInd w:val="0"/>
        <w:snapToGrid w:val="0"/>
        <w:rPr>
          <w:rFonts w:asciiTheme="minorEastAsia" w:eastAsiaTheme="minorEastAsia" w:hAnsiTheme="minorEastAsia"/>
          <w:szCs w:val="21"/>
        </w:rPr>
      </w:pPr>
      <w:r w:rsidRPr="00723BFA">
        <w:rPr>
          <w:rFonts w:asciiTheme="minorEastAsia" w:eastAsiaTheme="minorEastAsia" w:hAnsiTheme="minorEastAsia" w:hint="eastAsia"/>
          <w:szCs w:val="21"/>
        </w:rPr>
        <w:t>7.</w:t>
      </w:r>
      <w:r w:rsidR="000F6B77">
        <w:rPr>
          <w:rFonts w:asciiTheme="minorEastAsia" w:eastAsiaTheme="minorEastAsia" w:hAnsiTheme="minorEastAsia" w:hint="eastAsia"/>
          <w:szCs w:val="21"/>
        </w:rPr>
        <w:t xml:space="preserve"> </w:t>
      </w:r>
      <w:r w:rsidR="004B3CEC" w:rsidRPr="00723BFA">
        <w:rPr>
          <w:rFonts w:asciiTheme="minorEastAsia" w:eastAsiaTheme="minorEastAsia" w:hAnsiTheme="minorEastAsia" w:hint="eastAsia"/>
          <w:szCs w:val="21"/>
        </w:rPr>
        <w:t>设总体</w:t>
      </w:r>
      <w:r w:rsidR="004B3CEC" w:rsidRPr="00723BFA">
        <w:rPr>
          <w:rFonts w:eastAsiaTheme="minorEastAsia"/>
          <w:i/>
          <w:szCs w:val="21"/>
        </w:rPr>
        <w:t>X</w:t>
      </w:r>
      <w:r w:rsidR="004B3CEC" w:rsidRPr="00723BFA">
        <w:rPr>
          <w:rFonts w:asciiTheme="minorEastAsia" w:eastAsiaTheme="minorEastAsia" w:hAnsiTheme="minorEastAsia" w:hint="eastAsia"/>
          <w:szCs w:val="21"/>
        </w:rPr>
        <w:t>的方差为1，</w:t>
      </w:r>
      <w:r w:rsidR="000F6B77">
        <w:rPr>
          <w:rFonts w:asciiTheme="minorEastAsia" w:eastAsiaTheme="minorEastAsia" w:hAnsiTheme="minorEastAsia" w:hint="eastAsia"/>
          <w:szCs w:val="21"/>
        </w:rPr>
        <w:t>从中抽取一个</w:t>
      </w:r>
      <w:r w:rsidR="004B3CEC" w:rsidRPr="00723BFA">
        <w:rPr>
          <w:rFonts w:asciiTheme="minorEastAsia" w:eastAsiaTheme="minorEastAsia" w:hAnsiTheme="minorEastAsia" w:hint="eastAsia"/>
          <w:szCs w:val="21"/>
        </w:rPr>
        <w:t>容量为</w:t>
      </w:r>
      <w:r w:rsidR="00116EB6">
        <w:rPr>
          <w:rFonts w:asciiTheme="minorEastAsia" w:eastAsiaTheme="minorEastAsia" w:hAnsiTheme="minorEastAsia" w:hint="eastAsia"/>
          <w:szCs w:val="21"/>
        </w:rPr>
        <w:t>10</w:t>
      </w:r>
      <w:r w:rsidR="004B3CEC" w:rsidRPr="00723BFA">
        <w:rPr>
          <w:rFonts w:asciiTheme="minorEastAsia" w:eastAsiaTheme="minorEastAsia" w:hAnsiTheme="minorEastAsia" w:hint="eastAsia"/>
          <w:szCs w:val="21"/>
        </w:rPr>
        <w:t>0的简单随机样本，测得样本均值为5。则</w:t>
      </w:r>
      <w:r w:rsidR="004B3CEC" w:rsidRPr="00723BFA">
        <w:rPr>
          <w:rFonts w:eastAsiaTheme="minorEastAsia"/>
          <w:i/>
          <w:szCs w:val="21"/>
        </w:rPr>
        <w:t>X</w:t>
      </w:r>
      <w:r w:rsidR="004B3CEC" w:rsidRPr="00723BFA">
        <w:rPr>
          <w:rFonts w:asciiTheme="minorEastAsia" w:eastAsiaTheme="minorEastAsia" w:hAnsiTheme="minorEastAsia" w:hint="eastAsia"/>
          <w:szCs w:val="21"/>
        </w:rPr>
        <w:t>的数学期望的置信度为0.95的置信区间为</w:t>
      </w:r>
      <w:r w:rsidR="004B3CEC" w:rsidRPr="00723BFA">
        <w:rPr>
          <w:rFonts w:asciiTheme="minorEastAsia" w:eastAsiaTheme="minorEastAsia" w:hAnsiTheme="minorEastAsia" w:hint="eastAsia"/>
          <w:szCs w:val="21"/>
          <w:u w:val="single"/>
        </w:rPr>
        <w:t xml:space="preserve">      </w:t>
      </w:r>
      <w:r w:rsidR="004B3CEC" w:rsidRPr="00723BFA">
        <w:rPr>
          <w:rFonts w:asciiTheme="minorEastAsia" w:eastAsiaTheme="minorEastAsia" w:hAnsiTheme="minorEastAsia" w:hint="eastAsia"/>
          <w:szCs w:val="21"/>
        </w:rPr>
        <w:t>。</w:t>
      </w:r>
      <w:r w:rsidR="00496DA5" w:rsidRPr="00723BFA">
        <w:rPr>
          <w:rFonts w:asciiTheme="minorEastAsia" w:eastAsiaTheme="minorEastAsia" w:hAnsiTheme="minorEastAsia" w:hint="eastAsia"/>
          <w:szCs w:val="21"/>
        </w:rPr>
        <w:t>(</w:t>
      </w:r>
      <w:r w:rsidR="00116EB6" w:rsidRPr="00967E82">
        <w:rPr>
          <w:rFonts w:eastAsiaTheme="minorEastAsia"/>
          <w:i/>
          <w:szCs w:val="21"/>
        </w:rPr>
        <w:t>u</w:t>
      </w:r>
      <w:r w:rsidR="00116EB6" w:rsidRPr="00967E82">
        <w:rPr>
          <w:rFonts w:asciiTheme="minorEastAsia" w:eastAsiaTheme="minorEastAsia" w:hAnsiTheme="minorEastAsia" w:hint="eastAsia"/>
          <w:szCs w:val="21"/>
          <w:vertAlign w:val="subscript"/>
        </w:rPr>
        <w:t>0.95</w:t>
      </w:r>
      <w:r w:rsidR="00116EB6" w:rsidRPr="00967E82">
        <w:rPr>
          <w:rFonts w:asciiTheme="minorEastAsia" w:eastAsiaTheme="minorEastAsia" w:hAnsiTheme="minorEastAsia" w:hint="eastAsia"/>
          <w:szCs w:val="21"/>
        </w:rPr>
        <w:t>=1.65</w:t>
      </w:r>
      <w:r w:rsidR="00116EB6">
        <w:rPr>
          <w:rFonts w:asciiTheme="minorEastAsia" w:eastAsiaTheme="minorEastAsia" w:hAnsiTheme="minorEastAsia" w:hint="eastAsia"/>
          <w:szCs w:val="21"/>
        </w:rPr>
        <w:t>,</w:t>
      </w:r>
      <w:r w:rsidR="00116EB6" w:rsidRPr="00116EB6">
        <w:rPr>
          <w:rFonts w:eastAsiaTheme="minorEastAsia" w:hint="eastAsia"/>
          <w:i/>
          <w:szCs w:val="21"/>
        </w:rPr>
        <w:t xml:space="preserve"> </w:t>
      </w:r>
      <w:r w:rsidR="00116EB6">
        <w:rPr>
          <w:rFonts w:eastAsiaTheme="minorEastAsia" w:hint="eastAsia"/>
          <w:i/>
          <w:szCs w:val="21"/>
        </w:rPr>
        <w:t>u</w:t>
      </w:r>
      <w:r w:rsidR="00116EB6">
        <w:rPr>
          <w:rFonts w:asciiTheme="minorEastAsia" w:eastAsiaTheme="minorEastAsia" w:hAnsiTheme="minorEastAsia" w:hint="eastAsia"/>
          <w:szCs w:val="21"/>
          <w:vertAlign w:val="subscript"/>
        </w:rPr>
        <w:t>0.97</w:t>
      </w:r>
      <w:r w:rsidR="00116EB6" w:rsidRPr="00723BFA">
        <w:rPr>
          <w:rFonts w:asciiTheme="minorEastAsia" w:eastAsiaTheme="minorEastAsia" w:hAnsiTheme="minorEastAsia" w:hint="eastAsia"/>
          <w:szCs w:val="21"/>
          <w:vertAlign w:val="subscript"/>
        </w:rPr>
        <w:t>5</w:t>
      </w:r>
      <w:r w:rsidR="00116EB6" w:rsidRPr="00723BFA">
        <w:rPr>
          <w:rFonts w:asciiTheme="minorEastAsia" w:eastAsiaTheme="minorEastAsia" w:hAnsiTheme="minorEastAsia" w:hint="eastAsia"/>
          <w:szCs w:val="21"/>
        </w:rPr>
        <w:t>=1.96</w:t>
      </w:r>
      <w:r w:rsidR="00496DA5" w:rsidRPr="00723BFA">
        <w:rPr>
          <w:rFonts w:asciiTheme="minorEastAsia" w:eastAsiaTheme="minorEastAsia" w:hAnsiTheme="minorEastAsia" w:hint="eastAsia"/>
          <w:szCs w:val="21"/>
        </w:rPr>
        <w:t xml:space="preserve">) </w:t>
      </w:r>
    </w:p>
    <w:p w:rsidR="00E14950" w:rsidRPr="00723BFA" w:rsidRDefault="00E14950" w:rsidP="000F6B77">
      <w:pPr>
        <w:widowControl/>
        <w:adjustRightInd w:val="0"/>
        <w:snapToGrid w:val="0"/>
        <w:rPr>
          <w:rFonts w:asciiTheme="minorEastAsia" w:eastAsiaTheme="minorEastAsia" w:hAnsiTheme="minorEastAsia"/>
          <w:szCs w:val="21"/>
        </w:rPr>
      </w:pPr>
      <w:r w:rsidRPr="00723BFA">
        <w:rPr>
          <w:rFonts w:asciiTheme="minorEastAsia" w:eastAsiaTheme="minorEastAsia" w:hAnsiTheme="minorEastAsia" w:hint="eastAsia"/>
          <w:szCs w:val="21"/>
        </w:rPr>
        <w:t>8.</w:t>
      </w:r>
      <w:r w:rsidR="00EE7771" w:rsidRPr="00723BFA">
        <w:rPr>
          <w:rFonts w:asciiTheme="minorEastAsia" w:eastAsiaTheme="minorEastAsia" w:hAnsiTheme="minorEastAsia" w:hint="eastAsia"/>
          <w:szCs w:val="21"/>
        </w:rPr>
        <w:t xml:space="preserve"> </w:t>
      </w:r>
      <w:r w:rsidR="00AF1179" w:rsidRPr="00723BFA">
        <w:rPr>
          <w:rFonts w:asciiTheme="minorEastAsia" w:eastAsiaTheme="minorEastAsia" w:hAnsiTheme="minorEastAsia" w:hint="eastAsia"/>
          <w:szCs w:val="21"/>
        </w:rPr>
        <w:t>设</w:t>
      </w:r>
      <m:oMath>
        <m:sSub>
          <m:sSubPr>
            <m:ctrlPr>
              <w:rPr>
                <w:rFonts w:ascii="Cambria Math" w:eastAsiaTheme="minorEastAsia" w:hAnsi="Cambria Math"/>
                <w:szCs w:val="21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/>
                    <w:szCs w:val="21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Cs w:val="21"/>
                  </w:rPr>
                  <m:t>θ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Cs w:val="21"/>
              </w:rPr>
              <m:t>1</m:t>
            </m:r>
          </m:sub>
        </m:sSub>
      </m:oMath>
      <w:r w:rsidR="00AF1179" w:rsidRPr="00723BFA">
        <w:rPr>
          <w:rFonts w:asciiTheme="minorEastAsia" w:eastAsiaTheme="minorEastAsia" w:hAnsiTheme="minorEastAsia" w:hint="eastAsia"/>
          <w:szCs w:val="21"/>
        </w:rPr>
        <w:t>和</w:t>
      </w:r>
      <m:oMath>
        <m:sSub>
          <m:sSubPr>
            <m:ctrlPr>
              <w:rPr>
                <w:rFonts w:ascii="Cambria Math" w:eastAsiaTheme="minorEastAsia" w:hAnsi="Cambria Math"/>
                <w:szCs w:val="21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/>
                    <w:szCs w:val="21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Cs w:val="21"/>
                  </w:rPr>
                  <m:t>θ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Cs w:val="21"/>
              </w:rPr>
              <m:t>2</m:t>
            </m:r>
          </m:sub>
        </m:sSub>
      </m:oMath>
      <w:r w:rsidR="00AF1179" w:rsidRPr="00723BFA">
        <w:rPr>
          <w:rFonts w:asciiTheme="minorEastAsia" w:eastAsiaTheme="minorEastAsia" w:hAnsiTheme="minorEastAsia" w:hint="eastAsia"/>
          <w:szCs w:val="21"/>
        </w:rPr>
        <w:t>是未知参数的两个无偏估计，如果</w:t>
      </w:r>
      <m:oMath>
        <m:r>
          <w:rPr>
            <w:rFonts w:ascii="Cambria Math" w:eastAsiaTheme="minorEastAsia" w:hAnsi="Cambria Math"/>
            <w:szCs w:val="21"/>
          </w:rPr>
          <m:t>D</m:t>
        </m:r>
        <m:d>
          <m:dPr>
            <m:ctrlPr>
              <w:rPr>
                <w:rFonts w:ascii="Cambria Math" w:eastAsiaTheme="minorEastAsia" w:hAnsi="Cambria Math"/>
                <w:szCs w:val="21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szCs w:val="21"/>
                  </w:rPr>
                </m:ctrlPr>
              </m:sSubPr>
              <m:e>
                <m:acc>
                  <m:accPr>
                    <m:ctrlPr>
                      <w:rPr>
                        <w:rFonts w:ascii="Cambria Math" w:eastAsiaTheme="minorEastAsia" w:hAnsi="Cambria Math"/>
                        <w:szCs w:val="21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Cs w:val="21"/>
                      </w:rPr>
                      <m:t>θ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Cs w:val="21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/>
            <w:szCs w:val="21"/>
          </w:rPr>
          <m:t>&lt;</m:t>
        </m:r>
        <m:r>
          <w:rPr>
            <w:rFonts w:ascii="Cambria Math" w:eastAsiaTheme="minorEastAsia" w:hAnsi="Cambria Math"/>
            <w:szCs w:val="21"/>
          </w:rPr>
          <m:t>D</m:t>
        </m:r>
        <m:d>
          <m:dPr>
            <m:ctrlPr>
              <w:rPr>
                <w:rFonts w:ascii="Cambria Math" w:eastAsiaTheme="minorEastAsia" w:hAnsi="Cambria Math"/>
                <w:szCs w:val="21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szCs w:val="21"/>
                  </w:rPr>
                </m:ctrlPr>
              </m:sSubPr>
              <m:e>
                <m:acc>
                  <m:accPr>
                    <m:ctrlPr>
                      <w:rPr>
                        <w:rFonts w:ascii="Cambria Math" w:eastAsiaTheme="minorEastAsia" w:hAnsi="Cambria Math"/>
                        <w:szCs w:val="21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Cs w:val="21"/>
                      </w:rPr>
                      <m:t>θ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Cs w:val="21"/>
                  </w:rPr>
                  <m:t>2</m:t>
                </m:r>
              </m:sub>
            </m:sSub>
          </m:e>
        </m:d>
      </m:oMath>
      <w:r w:rsidR="00AF1179" w:rsidRPr="00723BFA">
        <w:rPr>
          <w:rFonts w:asciiTheme="minorEastAsia" w:eastAsiaTheme="minorEastAsia" w:hAnsiTheme="minorEastAsia" w:hint="eastAsia"/>
          <w:szCs w:val="21"/>
        </w:rPr>
        <w:t>，则更为有效的估计是</w:t>
      </w:r>
      <w:r w:rsidR="00AF1179" w:rsidRPr="00723BFA">
        <w:rPr>
          <w:rFonts w:asciiTheme="minorEastAsia" w:eastAsiaTheme="minorEastAsia" w:hAnsiTheme="minorEastAsia" w:hint="eastAsia"/>
          <w:szCs w:val="21"/>
          <w:u w:val="single"/>
        </w:rPr>
        <w:t xml:space="preserve">      </w:t>
      </w:r>
      <w:r w:rsidR="00AF1179" w:rsidRPr="00723BFA">
        <w:rPr>
          <w:rFonts w:asciiTheme="minorEastAsia" w:eastAsiaTheme="minorEastAsia" w:hAnsiTheme="minorEastAsia" w:hint="eastAsia"/>
          <w:szCs w:val="21"/>
        </w:rPr>
        <w:t>。</w:t>
      </w:r>
    </w:p>
    <w:p w:rsidR="00921DB5" w:rsidRPr="00723BFA" w:rsidRDefault="00E14950" w:rsidP="000F6B77">
      <w:pPr>
        <w:widowControl/>
        <w:adjustRightInd w:val="0"/>
        <w:snapToGrid w:val="0"/>
        <w:rPr>
          <w:rFonts w:asciiTheme="minorEastAsia" w:eastAsiaTheme="minorEastAsia" w:hAnsiTheme="minorEastAsia"/>
          <w:szCs w:val="21"/>
        </w:rPr>
      </w:pPr>
      <w:r w:rsidRPr="00723BFA">
        <w:rPr>
          <w:rFonts w:asciiTheme="minorEastAsia" w:eastAsiaTheme="minorEastAsia" w:hAnsiTheme="minorEastAsia" w:hint="eastAsia"/>
          <w:szCs w:val="21"/>
        </w:rPr>
        <w:t>9.</w:t>
      </w:r>
      <w:r w:rsidR="00921DB5" w:rsidRPr="00723BFA">
        <w:rPr>
          <w:rFonts w:asciiTheme="minorEastAsia" w:eastAsiaTheme="minorEastAsia" w:hAnsiTheme="minorEastAsia" w:hint="eastAsia"/>
          <w:szCs w:val="21"/>
        </w:rPr>
        <w:t xml:space="preserve"> </w:t>
      </w:r>
      <w:r w:rsidR="00893525" w:rsidRPr="00723BFA">
        <w:rPr>
          <w:rFonts w:asciiTheme="minorEastAsia" w:eastAsiaTheme="minorEastAsia" w:hAnsiTheme="minorEastAsia" w:hint="eastAsia"/>
          <w:szCs w:val="21"/>
        </w:rPr>
        <w:t>设</w:t>
      </w:r>
      <w:r w:rsidR="00893525" w:rsidRPr="00723BFA">
        <w:rPr>
          <w:rFonts w:eastAsiaTheme="minorEastAsia"/>
          <w:szCs w:val="21"/>
        </w:rPr>
        <w:t>0.0</w:t>
      </w:r>
      <w:r w:rsidR="007B5626">
        <w:rPr>
          <w:rFonts w:eastAsiaTheme="minorEastAsia" w:hint="eastAsia"/>
          <w:szCs w:val="21"/>
        </w:rPr>
        <w:t>1</w:t>
      </w:r>
      <w:r w:rsidR="00893525" w:rsidRPr="00723BFA">
        <w:rPr>
          <w:rFonts w:asciiTheme="minorEastAsia" w:eastAsiaTheme="minorEastAsia" w:hAnsiTheme="minorEastAsia" w:hint="eastAsia"/>
          <w:szCs w:val="21"/>
        </w:rPr>
        <w:t>是假设检验中犯第一类错误的概率，</w:t>
      </w:r>
      <w:r w:rsidR="00893525" w:rsidRPr="00723BFA">
        <w:rPr>
          <w:rFonts w:eastAsiaTheme="minorEastAsia"/>
          <w:i/>
          <w:szCs w:val="21"/>
        </w:rPr>
        <w:t>H</w:t>
      </w:r>
      <w:r w:rsidR="00893525" w:rsidRPr="00723BFA">
        <w:rPr>
          <w:rFonts w:asciiTheme="minorEastAsia" w:eastAsiaTheme="minorEastAsia" w:hAnsiTheme="minorEastAsia" w:hint="eastAsia"/>
          <w:szCs w:val="21"/>
          <w:vertAlign w:val="subscript"/>
        </w:rPr>
        <w:t>0</w:t>
      </w:r>
      <w:r w:rsidR="00893525" w:rsidRPr="00723BFA">
        <w:rPr>
          <w:rFonts w:asciiTheme="minorEastAsia" w:eastAsiaTheme="minorEastAsia" w:hAnsiTheme="minorEastAsia" w:hint="eastAsia"/>
          <w:szCs w:val="21"/>
        </w:rPr>
        <w:t>为原假设，则</w:t>
      </w:r>
      <w:r w:rsidR="001A33C0" w:rsidRPr="00723BFA">
        <w:rPr>
          <w:position w:val="-16"/>
          <w:szCs w:val="21"/>
        </w:rPr>
        <w:object w:dxaOrig="1800" w:dyaOrig="440">
          <v:shape id="_x0000_i1029" type="#_x0000_t75" style="width:90.1pt;height:22.1pt" o:ole="">
            <v:imagedata r:id="rId16" o:title=""/>
          </v:shape>
          <o:OLEObject Type="Embed" ProgID="Equation.DSMT4" ShapeID="_x0000_i1029" DrawAspect="Content" ObjectID="_1540789136" r:id="rId17"/>
        </w:object>
      </w:r>
      <w:r w:rsidR="00893525" w:rsidRPr="00723BFA">
        <w:rPr>
          <w:rFonts w:asciiTheme="minorEastAsia" w:eastAsiaTheme="minorEastAsia" w:hAnsiTheme="minorEastAsia" w:hint="eastAsia"/>
          <w:szCs w:val="21"/>
        </w:rPr>
        <w:t>=</w:t>
      </w:r>
      <w:r w:rsidR="00921DB5" w:rsidRPr="00723BFA">
        <w:rPr>
          <w:rFonts w:asciiTheme="minorEastAsia" w:eastAsiaTheme="minorEastAsia" w:hAnsiTheme="minorEastAsia" w:hint="eastAsia"/>
          <w:szCs w:val="21"/>
          <w:u w:val="single"/>
        </w:rPr>
        <w:t xml:space="preserve">      </w:t>
      </w:r>
      <w:r w:rsidR="00921DB5" w:rsidRPr="00723BFA">
        <w:rPr>
          <w:rFonts w:asciiTheme="minorEastAsia" w:eastAsiaTheme="minorEastAsia" w:hAnsiTheme="minorEastAsia" w:hint="eastAsia"/>
          <w:szCs w:val="21"/>
        </w:rPr>
        <w:t>。</w:t>
      </w:r>
    </w:p>
    <w:p w:rsidR="00E14950" w:rsidRPr="00723BFA" w:rsidRDefault="00E14950" w:rsidP="000F6B77">
      <w:pPr>
        <w:widowControl/>
        <w:adjustRightInd w:val="0"/>
        <w:snapToGrid w:val="0"/>
        <w:rPr>
          <w:rFonts w:asciiTheme="minorEastAsia" w:eastAsiaTheme="minorEastAsia" w:hAnsiTheme="minorEastAsia"/>
          <w:szCs w:val="21"/>
        </w:rPr>
      </w:pPr>
      <w:r w:rsidRPr="00723BFA">
        <w:rPr>
          <w:rFonts w:asciiTheme="minorEastAsia" w:eastAsiaTheme="minorEastAsia" w:hAnsiTheme="minorEastAsia" w:hint="eastAsia"/>
          <w:szCs w:val="21"/>
        </w:rPr>
        <w:t>10.</w:t>
      </w:r>
      <w:r w:rsidR="00EA7A96" w:rsidRPr="00723BFA">
        <w:rPr>
          <w:rFonts w:hint="eastAsia"/>
          <w:szCs w:val="21"/>
        </w:rPr>
        <w:t xml:space="preserve"> </w:t>
      </w:r>
      <w:r w:rsidR="00EA7A96" w:rsidRPr="00723BFA">
        <w:rPr>
          <w:rFonts w:hint="eastAsia"/>
          <w:szCs w:val="21"/>
        </w:rPr>
        <w:t>已知一元线性回归方程为</w:t>
      </w:r>
      <m:oMath>
        <m:acc>
          <m:accPr>
            <m:ctrlPr>
              <w:rPr>
                <w:rFonts w:ascii="Cambria Math" w:hAnsi="Cambria Math"/>
                <w:i/>
                <w:szCs w:val="21"/>
              </w:rPr>
            </m:ctrlPr>
          </m:accPr>
          <m:e>
            <m:r>
              <w:rPr>
                <w:rFonts w:ascii="Cambria Math" w:hAnsi="Cambria Math"/>
                <w:szCs w:val="21"/>
              </w:rPr>
              <m:t>y</m:t>
            </m:r>
          </m:e>
        </m:acc>
        <m:r>
          <m:rPr>
            <m:sty m:val="p"/>
          </m:rPr>
          <w:rPr>
            <w:rFonts w:ascii="Cambria Math" w:hAnsi="Cambria Math"/>
            <w:szCs w:val="21"/>
          </w:rPr>
          <m:t>=</m:t>
        </m:r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Cs w:val="21"/>
                  </w:rPr>
                  <m:t>β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Cs w:val="21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szCs w:val="21"/>
          </w:rPr>
          <m:t>+3</m:t>
        </m:r>
        <m:r>
          <w:rPr>
            <w:rFonts w:ascii="Cambria Math" w:hAnsi="Cambria Math"/>
            <w:szCs w:val="21"/>
          </w:rPr>
          <m:t>x</m:t>
        </m:r>
      </m:oMath>
      <w:r w:rsidR="00EA7A96" w:rsidRPr="00723BFA">
        <w:rPr>
          <w:position w:val="-10"/>
          <w:szCs w:val="21"/>
        </w:rPr>
        <w:object w:dxaOrig="180" w:dyaOrig="340">
          <v:shape id="_x0000_i1030" type="#_x0000_t75" style="width:8.85pt;height:17.25pt" o:ole="">
            <v:imagedata r:id="rId18" o:title=""/>
          </v:shape>
          <o:OLEObject Type="Embed" ProgID="Equation.3" ShapeID="_x0000_i1030" DrawAspect="Content" ObjectID="_1540789137" r:id="rId19"/>
        </w:object>
      </w:r>
      <w:r w:rsidR="00EA7A96" w:rsidRPr="00723BFA">
        <w:rPr>
          <w:rFonts w:hint="eastAsia"/>
          <w:szCs w:val="21"/>
        </w:rPr>
        <w:t>,</w:t>
      </w:r>
      <w:r w:rsidR="00EA7A96" w:rsidRPr="00723BFA">
        <w:rPr>
          <w:rFonts w:hint="eastAsia"/>
          <w:szCs w:val="21"/>
        </w:rPr>
        <w:t>且</w:t>
      </w:r>
      <m:oMath>
        <m:acc>
          <m:accPr>
            <m:chr m:val="̅"/>
            <m:ctrlPr>
              <w:rPr>
                <w:rFonts w:ascii="Cambria Math" w:hAnsi="Cambria Math"/>
                <w:szCs w:val="21"/>
              </w:rPr>
            </m:ctrlPr>
          </m:accPr>
          <m:e>
            <m:r>
              <w:rPr>
                <w:rFonts w:ascii="Cambria Math" w:hAnsi="Cambria Math"/>
                <w:szCs w:val="21"/>
              </w:rPr>
              <m:t>x</m:t>
            </m:r>
          </m:e>
        </m:acc>
      </m:oMath>
      <w:r w:rsidR="00EA7A96" w:rsidRPr="00723BFA">
        <w:rPr>
          <w:rFonts w:hint="eastAsia"/>
          <w:szCs w:val="21"/>
        </w:rPr>
        <w:t>=2,</w:t>
      </w:r>
      <w:r w:rsidR="00EA7A96" w:rsidRPr="00723BFA">
        <w:rPr>
          <w:szCs w:val="21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szCs w:val="21"/>
              </w:rPr>
            </m:ctrlPr>
          </m:accPr>
          <m:e>
            <m:r>
              <w:rPr>
                <w:rFonts w:ascii="Cambria Math" w:hAnsi="Cambria Math"/>
                <w:szCs w:val="21"/>
              </w:rPr>
              <m:t>y</m:t>
            </m:r>
          </m:e>
        </m:acc>
      </m:oMath>
      <w:r w:rsidR="00EA7A96" w:rsidRPr="00723BFA">
        <w:rPr>
          <w:rFonts w:hint="eastAsia"/>
          <w:szCs w:val="21"/>
        </w:rPr>
        <w:t>=8</w:t>
      </w:r>
      <w:r w:rsidR="00EA7A96" w:rsidRPr="00723BFA">
        <w:rPr>
          <w:rFonts w:hint="eastAsia"/>
          <w:szCs w:val="21"/>
        </w:rPr>
        <w:t>，则</w:t>
      </w:r>
      <m:oMath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Cs w:val="21"/>
                  </w:rPr>
                  <m:t>β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Cs w:val="21"/>
              </w:rPr>
              <m:t>0</m:t>
            </m:r>
          </m:sub>
        </m:sSub>
      </m:oMath>
      <w:r w:rsidR="00EA7A96" w:rsidRPr="00723BFA">
        <w:rPr>
          <w:rFonts w:hint="eastAsia"/>
          <w:szCs w:val="21"/>
        </w:rPr>
        <w:t>=</w:t>
      </w:r>
      <w:r w:rsidR="00EA7A96" w:rsidRPr="00723BFA">
        <w:rPr>
          <w:szCs w:val="21"/>
        </w:rPr>
        <w:t>______</w:t>
      </w:r>
      <w:r w:rsidR="00EA7A96" w:rsidRPr="00723BFA">
        <w:rPr>
          <w:rFonts w:hint="eastAsia"/>
          <w:szCs w:val="21"/>
        </w:rPr>
        <w:t>。</w:t>
      </w:r>
    </w:p>
    <w:p w:rsidR="00BA4EBC" w:rsidRDefault="00F7021F">
      <w:pPr>
        <w:widowControl/>
        <w:adjustRightInd w:val="0"/>
        <w:snapToGrid w:val="0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二、选择题（5题，每题2分，共10分）</w:t>
      </w:r>
    </w:p>
    <w:p w:rsidR="00611DE8" w:rsidRPr="00723BFA" w:rsidRDefault="0060305B" w:rsidP="00611DE8">
      <w:pPr>
        <w:pStyle w:val="PlainText"/>
        <w:tabs>
          <w:tab w:val="left" w:pos="3828"/>
        </w:tabs>
        <w:spacing w:line="360" w:lineRule="auto"/>
      </w:pPr>
      <w:r w:rsidRPr="00723BFA">
        <w:rPr>
          <w:rFonts w:asciiTheme="minorEastAsia" w:eastAsiaTheme="minorEastAsia" w:hAnsiTheme="minorEastAsia" w:hint="eastAsia"/>
        </w:rPr>
        <w:t>1.</w:t>
      </w:r>
      <w:r w:rsidR="00611DE8" w:rsidRPr="00723BFA">
        <w:rPr>
          <w:rFonts w:hint="eastAsia"/>
        </w:rPr>
        <w:t xml:space="preserve"> 设随机变量</w:t>
      </w:r>
      <w:r w:rsidR="00611DE8" w:rsidRPr="00723BFA">
        <w:rPr>
          <w:rFonts w:hint="eastAsia"/>
          <w:i/>
          <w:iCs/>
        </w:rPr>
        <w:t>X</w:t>
      </w:r>
      <w:r w:rsidR="00611DE8" w:rsidRPr="00723BFA">
        <w:rPr>
          <w:rFonts w:hint="eastAsia"/>
        </w:rPr>
        <w:t>服从参数</w:t>
      </w:r>
      <w:r w:rsidR="0054177F" w:rsidRPr="00723BFA">
        <w:rPr>
          <w:rFonts w:ascii="Times New Roman" w:hAnsi="Times New Roman" w:cs="Times New Roman"/>
          <w:i/>
        </w:rPr>
        <w:t>λ</w:t>
      </w:r>
      <w:r w:rsidR="0054177F" w:rsidRPr="00723BFA">
        <w:rPr>
          <w:rFonts w:hint="eastAsia"/>
        </w:rPr>
        <w:t>=</w:t>
      </w:r>
      <w:r w:rsidR="00611DE8" w:rsidRPr="00723BFA">
        <w:rPr>
          <w:rFonts w:hint="eastAsia"/>
        </w:rPr>
        <w:t>2的</w:t>
      </w:r>
      <w:r w:rsidR="0081637C" w:rsidRPr="00723BFA">
        <w:rPr>
          <w:rFonts w:hint="eastAsia"/>
        </w:rPr>
        <w:t>指数</w:t>
      </w:r>
      <w:r w:rsidR="00611DE8" w:rsidRPr="00723BFA">
        <w:rPr>
          <w:rFonts w:hint="eastAsia"/>
        </w:rPr>
        <w:t>分布，则下列结论中正确的是（      ）</w:t>
      </w:r>
    </w:p>
    <w:p w:rsidR="00611DE8" w:rsidRPr="00945D61" w:rsidRDefault="00611DE8" w:rsidP="00611DE8">
      <w:pPr>
        <w:spacing w:line="360" w:lineRule="auto"/>
        <w:rPr>
          <w:szCs w:val="21"/>
        </w:rPr>
      </w:pPr>
      <w:r w:rsidRPr="00723BFA">
        <w:rPr>
          <w:rFonts w:hint="eastAsia"/>
          <w:szCs w:val="21"/>
        </w:rPr>
        <w:t xml:space="preserve">    </w:t>
      </w:r>
      <w:r w:rsidR="00321FD7" w:rsidRPr="00723BFA">
        <w:rPr>
          <w:rFonts w:ascii="宋体" w:hAnsi="宋体" w:hint="eastAsia"/>
          <w:szCs w:val="21"/>
        </w:rPr>
        <w:t>A</w:t>
      </w:r>
      <w:r w:rsidRPr="00723BFA">
        <w:rPr>
          <w:rFonts w:ascii="宋体" w:hAnsi="宋体"/>
          <w:szCs w:val="21"/>
        </w:rPr>
        <w:t>．</w:t>
      </w:r>
      <w:r w:rsidR="00945D61">
        <w:rPr>
          <w:noProof/>
          <w:position w:val="-10"/>
          <w:szCs w:val="21"/>
        </w:rPr>
        <w:drawing>
          <wp:inline distT="0" distB="0" distL="0" distR="0">
            <wp:extent cx="673100" cy="190500"/>
            <wp:effectExtent l="0" t="0" r="0" b="0"/>
            <wp:docPr id="7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3BFA">
        <w:rPr>
          <w:rFonts w:hint="eastAsia"/>
          <w:szCs w:val="21"/>
        </w:rPr>
        <w:t>，</w:t>
      </w:r>
      <w:r w:rsidR="00945D61">
        <w:rPr>
          <w:noProof/>
          <w:position w:val="-10"/>
          <w:szCs w:val="21"/>
        </w:rPr>
        <w:drawing>
          <wp:inline distT="0" distB="0" distL="0" distR="0">
            <wp:extent cx="684530" cy="190500"/>
            <wp:effectExtent l="0" t="0" r="1270" b="0"/>
            <wp:docPr id="8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3BFA">
        <w:rPr>
          <w:szCs w:val="21"/>
        </w:rPr>
        <w:tab/>
      </w:r>
      <w:r w:rsidRPr="00723BFA">
        <w:rPr>
          <w:rFonts w:hint="eastAsia"/>
          <w:szCs w:val="21"/>
        </w:rPr>
        <w:tab/>
      </w:r>
      <w:r w:rsidRPr="00723BFA">
        <w:rPr>
          <w:rFonts w:hint="eastAsia"/>
          <w:szCs w:val="21"/>
        </w:rPr>
        <w:tab/>
      </w:r>
      <w:r w:rsidRPr="00945D61">
        <w:rPr>
          <w:rFonts w:hint="eastAsia"/>
          <w:szCs w:val="21"/>
        </w:rPr>
        <w:tab/>
      </w:r>
      <w:r w:rsidRPr="00945D61">
        <w:rPr>
          <w:rFonts w:ascii="宋体" w:hAnsi="宋体"/>
          <w:szCs w:val="21"/>
        </w:rPr>
        <w:t>B．</w:t>
      </w:r>
      <w:r w:rsidR="00945D61">
        <w:rPr>
          <w:noProof/>
          <w:position w:val="-10"/>
          <w:szCs w:val="21"/>
        </w:rPr>
        <w:drawing>
          <wp:inline distT="0" distB="0" distL="0" distR="0">
            <wp:extent cx="673100" cy="190500"/>
            <wp:effectExtent l="0" t="0" r="0" b="0"/>
            <wp:docPr id="9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5D61">
        <w:rPr>
          <w:rFonts w:hint="eastAsia"/>
          <w:szCs w:val="21"/>
        </w:rPr>
        <w:t>，</w:t>
      </w:r>
      <w:r w:rsidR="00945D61">
        <w:rPr>
          <w:noProof/>
          <w:position w:val="-10"/>
          <w:szCs w:val="21"/>
        </w:rPr>
        <w:drawing>
          <wp:inline distT="0" distB="0" distL="0" distR="0">
            <wp:extent cx="751840" cy="190500"/>
            <wp:effectExtent l="0" t="0" r="0" b="0"/>
            <wp:docPr id="10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BFA" w:rsidRPr="00945D61" w:rsidRDefault="00611DE8" w:rsidP="00723BFA">
      <w:pPr>
        <w:spacing w:line="360" w:lineRule="auto"/>
        <w:rPr>
          <w:szCs w:val="21"/>
        </w:rPr>
      </w:pPr>
      <w:r w:rsidRPr="00945D61">
        <w:rPr>
          <w:rFonts w:hint="eastAsia"/>
          <w:szCs w:val="21"/>
        </w:rPr>
        <w:t xml:space="preserve">    </w:t>
      </w:r>
      <w:r w:rsidRPr="00945D61">
        <w:rPr>
          <w:rFonts w:ascii="宋体" w:hAnsi="宋体"/>
          <w:szCs w:val="21"/>
        </w:rPr>
        <w:t>C．</w:t>
      </w:r>
      <w:r w:rsidR="00945D61">
        <w:rPr>
          <w:noProof/>
          <w:position w:val="-10"/>
          <w:szCs w:val="21"/>
        </w:rPr>
        <w:drawing>
          <wp:inline distT="0" distB="0" distL="0" distR="0">
            <wp:extent cx="572135" cy="190500"/>
            <wp:effectExtent l="0" t="0" r="0" b="0"/>
            <wp:docPr id="1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5D61">
        <w:rPr>
          <w:rFonts w:hint="eastAsia"/>
          <w:szCs w:val="21"/>
        </w:rPr>
        <w:t>，</w:t>
      </w:r>
      <w:r w:rsidR="00945D61">
        <w:rPr>
          <w:noProof/>
          <w:position w:val="-10"/>
          <w:szCs w:val="21"/>
        </w:rPr>
        <w:drawing>
          <wp:inline distT="0" distB="0" distL="0" distR="0">
            <wp:extent cx="583565" cy="190500"/>
            <wp:effectExtent l="0" t="0" r="6985" b="0"/>
            <wp:docPr id="12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5D61">
        <w:rPr>
          <w:rFonts w:hint="eastAsia"/>
          <w:szCs w:val="21"/>
        </w:rPr>
        <w:tab/>
      </w:r>
      <w:r w:rsidRPr="00945D61">
        <w:rPr>
          <w:rFonts w:hint="eastAsia"/>
          <w:szCs w:val="21"/>
        </w:rPr>
        <w:tab/>
      </w:r>
      <w:r w:rsidRPr="00945D61">
        <w:rPr>
          <w:rFonts w:hint="eastAsia"/>
          <w:szCs w:val="21"/>
        </w:rPr>
        <w:tab/>
      </w:r>
      <w:r w:rsidRPr="00945D61">
        <w:rPr>
          <w:rFonts w:hint="eastAsia"/>
          <w:szCs w:val="21"/>
        </w:rPr>
        <w:tab/>
      </w:r>
      <w:r w:rsidRPr="00945D61">
        <w:rPr>
          <w:rFonts w:hint="eastAsia"/>
          <w:szCs w:val="21"/>
        </w:rPr>
        <w:tab/>
      </w:r>
      <w:r w:rsidRPr="00945D61">
        <w:rPr>
          <w:rFonts w:ascii="宋体" w:hAnsi="宋体"/>
          <w:szCs w:val="21"/>
        </w:rPr>
        <w:t>D．</w:t>
      </w:r>
      <w:r w:rsidRPr="00945D61">
        <w:rPr>
          <w:position w:val="-10"/>
          <w:szCs w:val="21"/>
        </w:rPr>
        <w:object w:dxaOrig="906" w:dyaOrig="302">
          <v:shape id="Picture 36" o:spid="_x0000_i1031" type="#_x0000_t75" style="width:45.05pt;height:15pt;mso-wrap-style:square;mso-position-horizontal-relative:page;mso-position-vertical-relative:page" o:ole="">
            <v:imagedata r:id="rId26" o:title=""/>
          </v:shape>
          <o:OLEObject Type="Embed" ProgID="Equation.3" ShapeID="Picture 36" DrawAspect="Content" ObjectID="_1540789138" r:id="rId27"/>
        </w:object>
      </w:r>
      <w:r w:rsidRPr="00945D61">
        <w:rPr>
          <w:rFonts w:hint="eastAsia"/>
          <w:szCs w:val="21"/>
        </w:rPr>
        <w:t>，</w:t>
      </w:r>
      <w:r w:rsidRPr="00945D61">
        <w:rPr>
          <w:position w:val="-10"/>
          <w:szCs w:val="21"/>
        </w:rPr>
        <w:object w:dxaOrig="926" w:dyaOrig="302">
          <v:shape id="Picture 37" o:spid="_x0000_i1032" type="#_x0000_t75" style="width:45.95pt;height:15pt;mso-wrap-style:square;mso-position-horizontal-relative:page;mso-position-vertical-relative:page" o:ole="">
            <v:imagedata r:id="rId28" o:title=""/>
          </v:shape>
          <o:OLEObject Type="Embed" ProgID="Equation.3" ShapeID="Picture 37" DrawAspect="Content" ObjectID="_1540789139" r:id="rId29"/>
        </w:object>
      </w:r>
    </w:p>
    <w:p w:rsidR="0060305B" w:rsidRPr="00945D61" w:rsidRDefault="0060305B">
      <w:pPr>
        <w:widowControl/>
        <w:adjustRightInd w:val="0"/>
        <w:snapToGrid w:val="0"/>
        <w:rPr>
          <w:rFonts w:asciiTheme="minorEastAsia" w:eastAsiaTheme="minorEastAsia" w:hAnsiTheme="minorEastAsia"/>
          <w:szCs w:val="21"/>
        </w:rPr>
      </w:pPr>
      <w:r w:rsidRPr="00945D61">
        <w:rPr>
          <w:rFonts w:asciiTheme="minorEastAsia" w:eastAsiaTheme="minorEastAsia" w:hAnsiTheme="minorEastAsia" w:hint="eastAsia"/>
          <w:szCs w:val="21"/>
        </w:rPr>
        <w:t>2.</w:t>
      </w:r>
      <w:r w:rsidR="00222A86" w:rsidRPr="00945D61">
        <w:rPr>
          <w:rFonts w:asciiTheme="minorEastAsia" w:eastAsiaTheme="minorEastAsia" w:hAnsiTheme="minorEastAsia" w:hint="eastAsia"/>
          <w:szCs w:val="21"/>
        </w:rPr>
        <w:t xml:space="preserve"> </w:t>
      </w:r>
      <w:r w:rsidR="002577CD" w:rsidRPr="00945D61">
        <w:rPr>
          <w:rFonts w:asciiTheme="minorEastAsia" w:eastAsiaTheme="minorEastAsia" w:hAnsiTheme="minorEastAsia" w:hint="eastAsia"/>
          <w:szCs w:val="21"/>
        </w:rPr>
        <w:t>下列函数中，</w:t>
      </w:r>
      <w:r w:rsidR="00496DA5" w:rsidRPr="00945D61">
        <w:rPr>
          <w:rFonts w:asciiTheme="minorEastAsia" w:eastAsiaTheme="minorEastAsia" w:hAnsiTheme="minorEastAsia" w:hint="eastAsia"/>
          <w:szCs w:val="21"/>
        </w:rPr>
        <w:t>可以</w:t>
      </w:r>
      <w:r w:rsidR="002577CD" w:rsidRPr="00945D61">
        <w:rPr>
          <w:rFonts w:asciiTheme="minorEastAsia" w:eastAsiaTheme="minorEastAsia" w:hAnsiTheme="minorEastAsia" w:hint="eastAsia"/>
          <w:szCs w:val="21"/>
        </w:rPr>
        <w:t>作为</w:t>
      </w:r>
      <w:r w:rsidR="00496DA5" w:rsidRPr="00945D61">
        <w:rPr>
          <w:rFonts w:asciiTheme="minorEastAsia" w:eastAsiaTheme="minorEastAsia" w:hAnsiTheme="minorEastAsia" w:hint="eastAsia"/>
          <w:szCs w:val="21"/>
        </w:rPr>
        <w:t>某一</w:t>
      </w:r>
      <w:r w:rsidR="002577CD" w:rsidRPr="00945D61">
        <w:rPr>
          <w:rFonts w:asciiTheme="minorEastAsia" w:eastAsiaTheme="minorEastAsia" w:hAnsiTheme="minorEastAsia" w:hint="eastAsia"/>
          <w:szCs w:val="21"/>
        </w:rPr>
        <w:t>随机变量</w:t>
      </w:r>
      <w:r w:rsidR="00496DA5" w:rsidRPr="00945D61">
        <w:rPr>
          <w:rFonts w:asciiTheme="minorEastAsia" w:eastAsiaTheme="minorEastAsia" w:hAnsiTheme="minorEastAsia" w:hint="eastAsia"/>
          <w:szCs w:val="21"/>
        </w:rPr>
        <w:t>的概率密度</w:t>
      </w:r>
      <w:r w:rsidR="002577CD" w:rsidRPr="00945D61">
        <w:rPr>
          <w:rFonts w:asciiTheme="minorEastAsia" w:eastAsiaTheme="minorEastAsia" w:hAnsiTheme="minorEastAsia" w:hint="eastAsia"/>
          <w:szCs w:val="21"/>
        </w:rPr>
        <w:t>函数的是</w:t>
      </w:r>
      <w:r w:rsidR="00102038" w:rsidRPr="00945D61">
        <w:rPr>
          <w:rFonts w:asciiTheme="minorEastAsia" w:eastAsiaTheme="minorEastAsia" w:hAnsiTheme="minorEastAsia" w:hint="eastAsia"/>
          <w:szCs w:val="21"/>
        </w:rPr>
        <w:t>（    ）</w:t>
      </w:r>
    </w:p>
    <w:p w:rsidR="002577CD" w:rsidRPr="00945D61" w:rsidRDefault="005B05CD">
      <w:pPr>
        <w:widowControl/>
        <w:adjustRightInd w:val="0"/>
        <w:snapToGrid w:val="0"/>
        <w:rPr>
          <w:szCs w:val="21"/>
        </w:rPr>
      </w:pPr>
      <w:r w:rsidRPr="00945D61">
        <w:rPr>
          <w:rFonts w:asciiTheme="minorEastAsia" w:eastAsiaTheme="minorEastAsia" w:hAnsiTheme="minorEastAsia" w:hint="eastAsia"/>
          <w:szCs w:val="21"/>
        </w:rPr>
        <w:t xml:space="preserve">    </w:t>
      </w:r>
      <w:r w:rsidR="002577CD" w:rsidRPr="00945D61">
        <w:rPr>
          <w:rFonts w:asciiTheme="minorEastAsia" w:eastAsiaTheme="minorEastAsia" w:hAnsiTheme="minorEastAsia" w:hint="eastAsia"/>
          <w:szCs w:val="21"/>
        </w:rPr>
        <w:t xml:space="preserve">A. </w:t>
      </w:r>
      <w:r w:rsidR="005436F3" w:rsidRPr="00945D61">
        <w:rPr>
          <w:position w:val="-34"/>
          <w:szCs w:val="21"/>
        </w:rPr>
        <w:object w:dxaOrig="2600" w:dyaOrig="800">
          <v:shape id="_x0000_i1033" type="#_x0000_t75" style="width:130.3pt;height:40.2pt" o:ole="">
            <v:imagedata r:id="rId30" o:title=""/>
          </v:shape>
          <o:OLEObject Type="Embed" ProgID="Equation.DSMT4" ShapeID="_x0000_i1033" DrawAspect="Content" ObjectID="_1540789140" r:id="rId31"/>
        </w:object>
      </w:r>
      <w:r w:rsidRPr="00945D61">
        <w:rPr>
          <w:rFonts w:hint="eastAsia"/>
          <w:szCs w:val="21"/>
        </w:rPr>
        <w:t xml:space="preserve">          </w:t>
      </w:r>
      <w:r w:rsidR="004B676C" w:rsidRPr="00945D61">
        <w:rPr>
          <w:rFonts w:hint="eastAsia"/>
          <w:szCs w:val="21"/>
        </w:rPr>
        <w:t xml:space="preserve"> </w:t>
      </w:r>
      <w:r w:rsidR="002577CD" w:rsidRPr="00945D61">
        <w:rPr>
          <w:rFonts w:hint="eastAsia"/>
          <w:szCs w:val="21"/>
        </w:rPr>
        <w:t xml:space="preserve"> B. </w:t>
      </w:r>
      <w:r w:rsidR="005436F3" w:rsidRPr="00945D61">
        <w:rPr>
          <w:position w:val="-48"/>
          <w:szCs w:val="21"/>
        </w:rPr>
        <w:object w:dxaOrig="2860" w:dyaOrig="1080">
          <v:shape id="_x0000_i1034" type="#_x0000_t75" style="width:142.65pt;height:53.9pt" o:ole="">
            <v:imagedata r:id="rId32" o:title=""/>
          </v:shape>
          <o:OLEObject Type="Embed" ProgID="Equation.DSMT4" ShapeID="_x0000_i1034" DrawAspect="Content" ObjectID="_1540789141" r:id="rId33"/>
        </w:object>
      </w:r>
    </w:p>
    <w:p w:rsidR="004B676C" w:rsidRPr="00945D61" w:rsidRDefault="005B05CD">
      <w:pPr>
        <w:widowControl/>
        <w:adjustRightInd w:val="0"/>
        <w:snapToGrid w:val="0"/>
        <w:rPr>
          <w:rFonts w:asciiTheme="minorEastAsia" w:eastAsiaTheme="minorEastAsia" w:hAnsiTheme="minorEastAsia"/>
          <w:szCs w:val="21"/>
        </w:rPr>
      </w:pPr>
      <w:r w:rsidRPr="00945D61">
        <w:rPr>
          <w:rFonts w:hint="eastAsia"/>
          <w:szCs w:val="21"/>
        </w:rPr>
        <w:t xml:space="preserve">    </w:t>
      </w:r>
      <w:r w:rsidR="004B676C" w:rsidRPr="00945D61">
        <w:rPr>
          <w:rFonts w:hint="eastAsia"/>
          <w:szCs w:val="21"/>
        </w:rPr>
        <w:t xml:space="preserve">C.  </w:t>
      </w:r>
      <w:r w:rsidR="005436F3" w:rsidRPr="00945D61">
        <w:rPr>
          <w:position w:val="-48"/>
          <w:szCs w:val="21"/>
        </w:rPr>
        <w:object w:dxaOrig="2980" w:dyaOrig="1080">
          <v:shape id="_x0000_i1035" type="#_x0000_t75" style="width:149.3pt;height:53.9pt" o:ole="">
            <v:imagedata r:id="rId34" o:title=""/>
          </v:shape>
          <o:OLEObject Type="Embed" ProgID="Equation.DSMT4" ShapeID="_x0000_i1035" DrawAspect="Content" ObjectID="_1540789142" r:id="rId35"/>
        </w:object>
      </w:r>
      <w:r w:rsidR="004B676C" w:rsidRPr="00945D61">
        <w:rPr>
          <w:rFonts w:hint="eastAsia"/>
          <w:szCs w:val="21"/>
        </w:rPr>
        <w:t xml:space="preserve">       </w:t>
      </w:r>
      <w:r w:rsidR="00496DA5" w:rsidRPr="00945D61">
        <w:rPr>
          <w:rFonts w:hint="eastAsia"/>
          <w:szCs w:val="21"/>
        </w:rPr>
        <w:t xml:space="preserve"> </w:t>
      </w:r>
      <w:r w:rsidR="004B676C" w:rsidRPr="00945D61">
        <w:rPr>
          <w:rFonts w:hint="eastAsia"/>
          <w:szCs w:val="21"/>
        </w:rPr>
        <w:t xml:space="preserve"> D. </w:t>
      </w:r>
      <w:r w:rsidR="005436F3" w:rsidRPr="00945D61">
        <w:rPr>
          <w:position w:val="-48"/>
          <w:szCs w:val="21"/>
        </w:rPr>
        <w:object w:dxaOrig="2720" w:dyaOrig="1080">
          <v:shape id="_x0000_i1036" type="#_x0000_t75" style="width:136.05pt;height:53.9pt" o:ole="">
            <v:imagedata r:id="rId36" o:title=""/>
          </v:shape>
          <o:OLEObject Type="Embed" ProgID="Equation.DSMT4" ShapeID="_x0000_i1036" DrawAspect="Content" ObjectID="_1540789143" r:id="rId37"/>
        </w:object>
      </w:r>
    </w:p>
    <w:p w:rsidR="00222A86" w:rsidRPr="00945D61" w:rsidRDefault="0060305B" w:rsidP="00222A86">
      <w:pPr>
        <w:tabs>
          <w:tab w:val="left" w:pos="4111"/>
        </w:tabs>
        <w:autoSpaceDE w:val="0"/>
        <w:autoSpaceDN w:val="0"/>
        <w:adjustRightInd w:val="0"/>
        <w:spacing w:line="400" w:lineRule="atLeast"/>
        <w:ind w:left="210" w:hanging="210"/>
        <w:jc w:val="left"/>
        <w:rPr>
          <w:kern w:val="0"/>
          <w:szCs w:val="21"/>
          <w:lang w:val="zh-CN"/>
        </w:rPr>
      </w:pPr>
      <w:r w:rsidRPr="00945D61">
        <w:rPr>
          <w:rFonts w:asciiTheme="minorEastAsia" w:eastAsiaTheme="minorEastAsia" w:hAnsiTheme="minorEastAsia" w:hint="eastAsia"/>
          <w:szCs w:val="21"/>
        </w:rPr>
        <w:t>3.</w:t>
      </w:r>
      <w:r w:rsidR="00222A86" w:rsidRPr="00945D61">
        <w:rPr>
          <w:rFonts w:asciiTheme="minorEastAsia" w:eastAsiaTheme="minorEastAsia" w:hAnsiTheme="minorEastAsia" w:hint="eastAsia"/>
          <w:szCs w:val="21"/>
        </w:rPr>
        <w:t xml:space="preserve"> </w:t>
      </w:r>
      <w:r w:rsidR="00222A86" w:rsidRPr="00945D61">
        <w:rPr>
          <w:rFonts w:hint="eastAsia"/>
          <w:kern w:val="0"/>
          <w:szCs w:val="21"/>
          <w:lang w:val="zh-CN"/>
        </w:rPr>
        <w:t>设随机变量</w:t>
      </w:r>
      <w:r w:rsidR="00222A86" w:rsidRPr="00945D61">
        <w:rPr>
          <w:i/>
          <w:iCs/>
          <w:kern w:val="0"/>
          <w:szCs w:val="21"/>
          <w:lang w:val="zh-CN"/>
        </w:rPr>
        <w:t>X</w:t>
      </w:r>
      <w:r w:rsidR="00222A86" w:rsidRPr="00945D61">
        <w:rPr>
          <w:rFonts w:hint="eastAsia"/>
          <w:kern w:val="0"/>
          <w:szCs w:val="21"/>
          <w:lang w:val="zh-CN"/>
        </w:rPr>
        <w:t>与</w:t>
      </w:r>
      <w:r w:rsidR="00222A86" w:rsidRPr="00945D61">
        <w:rPr>
          <w:i/>
          <w:iCs/>
          <w:kern w:val="0"/>
          <w:szCs w:val="21"/>
          <w:lang w:val="zh-CN"/>
        </w:rPr>
        <w:t>Y</w:t>
      </w:r>
      <w:r w:rsidR="00222A86" w:rsidRPr="00945D61">
        <w:rPr>
          <w:rFonts w:hint="eastAsia"/>
          <w:kern w:val="0"/>
          <w:szCs w:val="21"/>
          <w:lang w:val="zh-CN"/>
        </w:rPr>
        <w:t>相互独立，且</w:t>
      </w:r>
      <w:r w:rsidR="00222A86" w:rsidRPr="00945D61">
        <w:rPr>
          <w:i/>
          <w:iCs/>
          <w:kern w:val="0"/>
          <w:szCs w:val="21"/>
          <w:lang w:val="zh-CN"/>
        </w:rPr>
        <w:t>X</w:t>
      </w:r>
      <w:r w:rsidR="00222A86" w:rsidRPr="00945D61">
        <w:rPr>
          <w:rFonts w:hint="eastAsia"/>
          <w:i/>
          <w:iCs/>
          <w:kern w:val="0"/>
          <w:szCs w:val="21"/>
          <w:lang w:val="zh-CN"/>
        </w:rPr>
        <w:t>～</w:t>
      </w:r>
      <w:r w:rsidR="00222A86" w:rsidRPr="00945D61">
        <w:rPr>
          <w:i/>
          <w:iCs/>
          <w:kern w:val="0"/>
          <w:szCs w:val="21"/>
          <w:lang w:val="zh-CN"/>
        </w:rPr>
        <w:t>B</w:t>
      </w:r>
      <w:r w:rsidR="00222A86" w:rsidRPr="00945D61">
        <w:rPr>
          <w:kern w:val="0"/>
          <w:szCs w:val="21"/>
          <w:lang w:val="zh-CN"/>
        </w:rPr>
        <w:t>(16</w:t>
      </w:r>
      <w:r w:rsidR="00222A86" w:rsidRPr="00945D61">
        <w:rPr>
          <w:rFonts w:hint="eastAsia"/>
          <w:kern w:val="0"/>
          <w:szCs w:val="21"/>
          <w:lang w:val="zh-CN"/>
        </w:rPr>
        <w:t>，</w:t>
      </w:r>
      <w:r w:rsidR="00222A86" w:rsidRPr="00945D61">
        <w:rPr>
          <w:kern w:val="0"/>
          <w:szCs w:val="21"/>
          <w:lang w:val="zh-CN"/>
        </w:rPr>
        <w:t>0.5)</w:t>
      </w:r>
      <w:r w:rsidR="00222A86" w:rsidRPr="00945D61">
        <w:rPr>
          <w:rFonts w:hint="eastAsia"/>
          <w:kern w:val="0"/>
          <w:szCs w:val="21"/>
          <w:lang w:val="zh-CN"/>
        </w:rPr>
        <w:t>，</w:t>
      </w:r>
      <w:r w:rsidR="00222A86" w:rsidRPr="00945D61">
        <w:rPr>
          <w:i/>
          <w:iCs/>
          <w:kern w:val="0"/>
          <w:szCs w:val="21"/>
          <w:lang w:val="zh-CN"/>
        </w:rPr>
        <w:t>Y</w:t>
      </w:r>
      <w:r w:rsidR="00222A86" w:rsidRPr="00945D61">
        <w:rPr>
          <w:rFonts w:hint="eastAsia"/>
          <w:kern w:val="0"/>
          <w:szCs w:val="21"/>
          <w:lang w:val="zh-CN"/>
        </w:rPr>
        <w:t>服从参数为</w:t>
      </w:r>
      <w:r w:rsidR="00222A86" w:rsidRPr="00945D61">
        <w:rPr>
          <w:kern w:val="0"/>
          <w:szCs w:val="21"/>
          <w:lang w:val="zh-CN"/>
        </w:rPr>
        <w:t>9</w:t>
      </w:r>
      <w:r w:rsidR="00222A86" w:rsidRPr="00945D61">
        <w:rPr>
          <w:rFonts w:hint="eastAsia"/>
          <w:kern w:val="0"/>
          <w:szCs w:val="21"/>
          <w:lang w:val="zh-CN"/>
        </w:rPr>
        <w:t>的泊松分布，则</w:t>
      </w:r>
      <w:r w:rsidR="00222A86" w:rsidRPr="00945D61">
        <w:rPr>
          <w:i/>
          <w:iCs/>
          <w:kern w:val="0"/>
          <w:szCs w:val="21"/>
          <w:lang w:val="zh-CN"/>
        </w:rPr>
        <w:t>D</w:t>
      </w:r>
      <w:r w:rsidR="00222A86" w:rsidRPr="00945D61">
        <w:rPr>
          <w:kern w:val="0"/>
          <w:szCs w:val="21"/>
          <w:lang w:val="zh-CN"/>
        </w:rPr>
        <w:t>(</w:t>
      </w:r>
      <w:r w:rsidR="00222A86" w:rsidRPr="00945D61">
        <w:rPr>
          <w:i/>
          <w:iCs/>
          <w:kern w:val="0"/>
          <w:szCs w:val="21"/>
          <w:lang w:val="zh-CN"/>
        </w:rPr>
        <w:t>X</w:t>
      </w:r>
      <w:r w:rsidR="00222A86" w:rsidRPr="00945D61">
        <w:rPr>
          <w:kern w:val="0"/>
          <w:szCs w:val="21"/>
          <w:lang w:val="zh-CN"/>
        </w:rPr>
        <w:t>-2</w:t>
      </w:r>
      <w:r w:rsidR="00222A86" w:rsidRPr="00945D61">
        <w:rPr>
          <w:i/>
          <w:iCs/>
          <w:kern w:val="0"/>
          <w:szCs w:val="21"/>
          <w:lang w:val="zh-CN"/>
        </w:rPr>
        <w:t>Y</w:t>
      </w:r>
      <w:r w:rsidR="00222A86" w:rsidRPr="00945D61">
        <w:rPr>
          <w:kern w:val="0"/>
          <w:szCs w:val="21"/>
          <w:lang w:val="zh-CN"/>
        </w:rPr>
        <w:t>+3)=(      )</w:t>
      </w:r>
    </w:p>
    <w:p w:rsidR="00222A86" w:rsidRPr="00945D61" w:rsidRDefault="00222A86" w:rsidP="00222A86">
      <w:pPr>
        <w:widowControl/>
        <w:adjustRightInd w:val="0"/>
        <w:snapToGrid w:val="0"/>
        <w:rPr>
          <w:rFonts w:asciiTheme="minorEastAsia" w:eastAsiaTheme="minorEastAsia" w:hAnsiTheme="minorEastAsia"/>
          <w:szCs w:val="21"/>
        </w:rPr>
      </w:pPr>
      <w:r w:rsidRPr="00945D61">
        <w:rPr>
          <w:rFonts w:asciiTheme="minorEastAsia" w:eastAsiaTheme="minorEastAsia" w:hAnsiTheme="minorEastAsia" w:hint="eastAsia"/>
          <w:szCs w:val="21"/>
        </w:rPr>
        <w:t xml:space="preserve"> </w:t>
      </w:r>
      <w:r w:rsidR="005B05CD" w:rsidRPr="00945D61">
        <w:rPr>
          <w:rFonts w:asciiTheme="minorEastAsia" w:eastAsiaTheme="minorEastAsia" w:hAnsiTheme="minorEastAsia" w:hint="eastAsia"/>
          <w:szCs w:val="21"/>
        </w:rPr>
        <w:t xml:space="preserve">  </w:t>
      </w:r>
      <w:r w:rsidRPr="00945D61">
        <w:rPr>
          <w:rFonts w:asciiTheme="minorEastAsia" w:eastAsiaTheme="minorEastAsia" w:hAnsiTheme="minorEastAsia" w:hint="eastAsia"/>
          <w:szCs w:val="21"/>
        </w:rPr>
        <w:t xml:space="preserve"> A</w:t>
      </w:r>
      <w:r w:rsidRPr="00945D61">
        <w:rPr>
          <w:kern w:val="0"/>
          <w:szCs w:val="21"/>
          <w:lang w:val="zh-CN"/>
        </w:rPr>
        <w:t>.</w:t>
      </w:r>
      <w:r w:rsidRPr="00945D61">
        <w:rPr>
          <w:rFonts w:hint="eastAsia"/>
          <w:kern w:val="0"/>
          <w:szCs w:val="21"/>
          <w:lang w:val="zh-CN"/>
        </w:rPr>
        <w:t xml:space="preserve"> </w:t>
      </w:r>
      <w:r w:rsidRPr="00945D61">
        <w:rPr>
          <w:kern w:val="0"/>
          <w:szCs w:val="21"/>
          <w:lang w:val="zh-CN"/>
        </w:rPr>
        <w:t>-14</w:t>
      </w:r>
      <w:r w:rsidRPr="00945D61">
        <w:rPr>
          <w:rFonts w:hint="eastAsia"/>
          <w:kern w:val="0"/>
          <w:szCs w:val="21"/>
        </w:rPr>
        <w:t xml:space="preserve">        </w:t>
      </w:r>
      <w:r w:rsidR="005B05CD" w:rsidRPr="00945D61">
        <w:rPr>
          <w:rFonts w:hint="eastAsia"/>
          <w:kern w:val="0"/>
          <w:szCs w:val="21"/>
        </w:rPr>
        <w:t xml:space="preserve"> </w:t>
      </w:r>
      <w:r w:rsidRPr="00945D61">
        <w:rPr>
          <w:rFonts w:hint="eastAsia"/>
          <w:kern w:val="0"/>
          <w:szCs w:val="21"/>
        </w:rPr>
        <w:t xml:space="preserve">  </w:t>
      </w:r>
      <w:r w:rsidRPr="00945D61">
        <w:rPr>
          <w:rFonts w:asciiTheme="minorEastAsia" w:eastAsiaTheme="minorEastAsia" w:hAnsiTheme="minorEastAsia" w:hint="eastAsia"/>
          <w:szCs w:val="21"/>
        </w:rPr>
        <w:t>B</w:t>
      </w:r>
      <w:r w:rsidRPr="00945D61">
        <w:rPr>
          <w:kern w:val="0"/>
          <w:szCs w:val="21"/>
          <w:lang w:val="zh-CN"/>
        </w:rPr>
        <w:t>.</w:t>
      </w:r>
      <w:r w:rsidRPr="00945D61">
        <w:rPr>
          <w:rFonts w:hint="eastAsia"/>
          <w:kern w:val="0"/>
          <w:szCs w:val="21"/>
          <w:lang w:val="zh-CN"/>
        </w:rPr>
        <w:t xml:space="preserve"> </w:t>
      </w:r>
      <w:r w:rsidRPr="00945D61">
        <w:rPr>
          <w:kern w:val="0"/>
          <w:szCs w:val="21"/>
          <w:lang w:val="zh-CN"/>
        </w:rPr>
        <w:t>-11</w:t>
      </w:r>
      <w:r w:rsidRPr="00945D61">
        <w:rPr>
          <w:rFonts w:hint="eastAsia"/>
          <w:kern w:val="0"/>
          <w:szCs w:val="21"/>
        </w:rPr>
        <w:t xml:space="preserve">          </w:t>
      </w:r>
      <w:r w:rsidRPr="00945D61">
        <w:rPr>
          <w:rFonts w:asciiTheme="minorEastAsia" w:eastAsiaTheme="minorEastAsia" w:hAnsiTheme="minorEastAsia" w:hint="eastAsia"/>
          <w:szCs w:val="21"/>
        </w:rPr>
        <w:t>C</w:t>
      </w:r>
      <w:r w:rsidRPr="00945D61">
        <w:rPr>
          <w:kern w:val="0"/>
          <w:szCs w:val="21"/>
          <w:lang w:val="zh-CN"/>
        </w:rPr>
        <w:t>.</w:t>
      </w:r>
      <w:r w:rsidRPr="00945D61">
        <w:rPr>
          <w:rFonts w:hint="eastAsia"/>
          <w:kern w:val="0"/>
          <w:szCs w:val="21"/>
          <w:lang w:val="zh-CN"/>
        </w:rPr>
        <w:t xml:space="preserve"> </w:t>
      </w:r>
      <w:r w:rsidRPr="00945D61">
        <w:rPr>
          <w:kern w:val="0"/>
          <w:szCs w:val="21"/>
          <w:lang w:val="zh-CN"/>
        </w:rPr>
        <w:t>40</w:t>
      </w:r>
      <w:r w:rsidRPr="00945D61">
        <w:rPr>
          <w:rFonts w:hint="eastAsia"/>
          <w:kern w:val="0"/>
          <w:szCs w:val="21"/>
        </w:rPr>
        <w:t xml:space="preserve">  </w:t>
      </w:r>
      <w:r w:rsidR="005B05CD" w:rsidRPr="00945D61">
        <w:rPr>
          <w:rFonts w:hint="eastAsia"/>
          <w:kern w:val="0"/>
          <w:szCs w:val="21"/>
        </w:rPr>
        <w:t xml:space="preserve">        </w:t>
      </w:r>
      <w:r w:rsidRPr="00945D61">
        <w:rPr>
          <w:rFonts w:hint="eastAsia"/>
          <w:kern w:val="0"/>
          <w:szCs w:val="21"/>
        </w:rPr>
        <w:t xml:space="preserve"> </w:t>
      </w:r>
      <w:r w:rsidRPr="00945D61">
        <w:rPr>
          <w:rFonts w:asciiTheme="minorEastAsia" w:eastAsiaTheme="minorEastAsia" w:hAnsiTheme="minorEastAsia" w:hint="eastAsia"/>
          <w:szCs w:val="21"/>
        </w:rPr>
        <w:t>D</w:t>
      </w:r>
      <w:r w:rsidRPr="00945D61">
        <w:rPr>
          <w:kern w:val="0"/>
          <w:szCs w:val="21"/>
          <w:lang w:val="zh-CN"/>
        </w:rPr>
        <w:t>.</w:t>
      </w:r>
      <w:r w:rsidRPr="00945D61">
        <w:rPr>
          <w:rFonts w:hint="eastAsia"/>
          <w:kern w:val="0"/>
          <w:szCs w:val="21"/>
          <w:lang w:val="zh-CN"/>
        </w:rPr>
        <w:t xml:space="preserve"> </w:t>
      </w:r>
      <w:r w:rsidRPr="00945D61">
        <w:rPr>
          <w:kern w:val="0"/>
          <w:szCs w:val="21"/>
          <w:lang w:val="zh-CN"/>
        </w:rPr>
        <w:t>43</w:t>
      </w:r>
    </w:p>
    <w:p w:rsidR="0060305B" w:rsidRPr="00945D61" w:rsidRDefault="00321FD7">
      <w:pPr>
        <w:widowControl/>
        <w:adjustRightInd w:val="0"/>
        <w:snapToGrid w:val="0"/>
        <w:rPr>
          <w:rFonts w:asciiTheme="minorEastAsia" w:eastAsiaTheme="minorEastAsia" w:hAnsiTheme="minorEastAsia"/>
          <w:szCs w:val="21"/>
        </w:rPr>
      </w:pPr>
      <w:r w:rsidRPr="00945D61">
        <w:rPr>
          <w:rFonts w:asciiTheme="minorEastAsia" w:eastAsiaTheme="minorEastAsia" w:hAnsiTheme="minorEastAsia" w:hint="eastAsia"/>
          <w:szCs w:val="21"/>
        </w:rPr>
        <w:t xml:space="preserve">4. </w:t>
      </w:r>
      <w:r w:rsidR="004B676C" w:rsidRPr="00945D61">
        <w:rPr>
          <w:rFonts w:asciiTheme="minorEastAsia" w:eastAsiaTheme="minorEastAsia" w:hAnsiTheme="minorEastAsia" w:hint="eastAsia"/>
          <w:szCs w:val="21"/>
        </w:rPr>
        <w:t>设随机变量</w:t>
      </w:r>
      <w:r w:rsidR="004B676C" w:rsidRPr="00945D61">
        <w:rPr>
          <w:rFonts w:eastAsiaTheme="minorEastAsia"/>
          <w:i/>
          <w:szCs w:val="21"/>
        </w:rPr>
        <w:t>X</w:t>
      </w:r>
      <w:r w:rsidR="004B676C" w:rsidRPr="00945D61">
        <w:rPr>
          <w:rFonts w:asciiTheme="minorEastAsia" w:eastAsiaTheme="minorEastAsia" w:hAnsiTheme="minorEastAsia" w:hint="eastAsia"/>
          <w:szCs w:val="21"/>
        </w:rPr>
        <w:t>服从正态分布</w:t>
      </w:r>
      <w:r w:rsidR="00195AD1" w:rsidRPr="00945D61">
        <w:rPr>
          <w:rFonts w:eastAsiaTheme="minorEastAsia"/>
          <w:i/>
          <w:szCs w:val="21"/>
        </w:rPr>
        <w:t>N</w:t>
      </w:r>
      <w:r w:rsidR="00195AD1" w:rsidRPr="00945D61">
        <w:rPr>
          <w:rFonts w:asciiTheme="minorEastAsia" w:eastAsiaTheme="minorEastAsia" w:hAnsiTheme="minorEastAsia" w:hint="eastAsia"/>
          <w:szCs w:val="21"/>
        </w:rPr>
        <w:t>(</w:t>
      </w:r>
      <w:r w:rsidR="00195AD1" w:rsidRPr="00945D61">
        <w:rPr>
          <w:rFonts w:eastAsiaTheme="minorEastAsia"/>
          <w:i/>
          <w:szCs w:val="21"/>
        </w:rPr>
        <w:t>μ</w:t>
      </w:r>
      <w:r w:rsidR="00195AD1" w:rsidRPr="00945D61">
        <w:rPr>
          <w:rFonts w:eastAsiaTheme="minorEastAsia" w:hint="eastAsia"/>
          <w:szCs w:val="21"/>
        </w:rPr>
        <w:t>,</w:t>
      </w:r>
      <w:r w:rsidR="00195AD1" w:rsidRPr="00945D61">
        <w:rPr>
          <w:rFonts w:eastAsiaTheme="minorEastAsia" w:hint="eastAsia"/>
          <w:i/>
          <w:szCs w:val="21"/>
        </w:rPr>
        <w:t xml:space="preserve"> </w:t>
      </w:r>
      <w:r w:rsidR="00195AD1" w:rsidRPr="00945D61">
        <w:rPr>
          <w:rFonts w:eastAsiaTheme="minorEastAsia"/>
          <w:i/>
          <w:szCs w:val="21"/>
        </w:rPr>
        <w:t>σ</w:t>
      </w:r>
      <w:r w:rsidR="00195AD1" w:rsidRPr="00945D61">
        <w:rPr>
          <w:rFonts w:asciiTheme="minorEastAsia" w:eastAsiaTheme="minorEastAsia" w:hAnsiTheme="minorEastAsia" w:hint="eastAsia"/>
          <w:szCs w:val="21"/>
          <w:vertAlign w:val="superscript"/>
        </w:rPr>
        <w:t>2</w:t>
      </w:r>
      <w:r w:rsidR="00195AD1" w:rsidRPr="00945D61">
        <w:rPr>
          <w:rFonts w:asciiTheme="minorEastAsia" w:eastAsiaTheme="minorEastAsia" w:hAnsiTheme="minorEastAsia" w:hint="eastAsia"/>
          <w:szCs w:val="21"/>
        </w:rPr>
        <w:t>)</w:t>
      </w:r>
      <w:r w:rsidR="004B676C" w:rsidRPr="00945D61">
        <w:rPr>
          <w:rFonts w:asciiTheme="minorEastAsia" w:eastAsiaTheme="minorEastAsia" w:hAnsiTheme="minorEastAsia" w:hint="eastAsia"/>
          <w:szCs w:val="21"/>
        </w:rPr>
        <w:t>，则随</w:t>
      </w:r>
      <w:r w:rsidR="00195AD1" w:rsidRPr="00945D61">
        <w:rPr>
          <w:rFonts w:eastAsiaTheme="minorEastAsia"/>
          <w:i/>
          <w:szCs w:val="21"/>
        </w:rPr>
        <w:t>σ</w:t>
      </w:r>
      <w:r w:rsidR="004B676C" w:rsidRPr="00945D61">
        <w:rPr>
          <w:rFonts w:asciiTheme="minorEastAsia" w:eastAsiaTheme="minorEastAsia" w:hAnsiTheme="minorEastAsia" w:hint="eastAsia"/>
          <w:szCs w:val="21"/>
        </w:rPr>
        <w:t>的增大，概率</w:t>
      </w:r>
      <m:oMath>
        <m:r>
          <w:rPr>
            <w:rFonts w:ascii="Cambria Math" w:eastAsiaTheme="minorEastAsia" w:hAnsi="Cambria Math"/>
            <w:szCs w:val="21"/>
          </w:rPr>
          <m:t>P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szCs w:val="21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szCs w:val="21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Cs w:val="21"/>
                  </w:rPr>
                  <m:t>X</m:t>
                </m:r>
                <m:r>
                  <m:rPr>
                    <m:sty m:val="p"/>
                  </m:rPr>
                  <w:rPr>
                    <w:rFonts w:eastAsiaTheme="minorEastAsia"/>
                    <w:szCs w:val="21"/>
                  </w:rPr>
                  <m:t>-</m:t>
                </m:r>
                <m:r>
                  <w:rPr>
                    <w:rFonts w:ascii="Cambria Math" w:eastAsiaTheme="minorEastAsia" w:hAnsi="Cambria Math"/>
                    <w:szCs w:val="21"/>
                  </w:rPr>
                  <m:t>μ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/>
                <w:szCs w:val="21"/>
              </w:rPr>
              <m:t>&lt;</m:t>
            </m:r>
            <m:r>
              <w:rPr>
                <w:rFonts w:ascii="Cambria Math" w:eastAsiaTheme="minorEastAsia" w:hAnsi="Cambria Math"/>
                <w:szCs w:val="21"/>
              </w:rPr>
              <m:t>σ</m:t>
            </m:r>
          </m:e>
        </m:d>
      </m:oMath>
      <w:r w:rsidR="00102038" w:rsidRPr="00945D61">
        <w:rPr>
          <w:rFonts w:asciiTheme="minorEastAsia" w:eastAsiaTheme="minorEastAsia" w:hAnsiTheme="minorEastAsia" w:hint="eastAsia"/>
          <w:szCs w:val="21"/>
        </w:rPr>
        <w:t>（    ）</w:t>
      </w:r>
    </w:p>
    <w:p w:rsidR="00195AD1" w:rsidRPr="00945D61" w:rsidRDefault="005B05CD">
      <w:pPr>
        <w:widowControl/>
        <w:adjustRightInd w:val="0"/>
        <w:snapToGrid w:val="0"/>
        <w:rPr>
          <w:rFonts w:asciiTheme="minorEastAsia" w:eastAsiaTheme="minorEastAsia" w:hAnsiTheme="minorEastAsia"/>
          <w:szCs w:val="21"/>
        </w:rPr>
      </w:pPr>
      <w:r w:rsidRPr="00945D61">
        <w:rPr>
          <w:rFonts w:asciiTheme="minorEastAsia" w:eastAsiaTheme="minorEastAsia" w:hAnsiTheme="minorEastAsia" w:hint="eastAsia"/>
          <w:szCs w:val="21"/>
        </w:rPr>
        <w:t xml:space="preserve">  </w:t>
      </w:r>
      <w:r w:rsidR="00222A86" w:rsidRPr="00945D61">
        <w:rPr>
          <w:rFonts w:asciiTheme="minorEastAsia" w:eastAsiaTheme="minorEastAsia" w:hAnsiTheme="minorEastAsia" w:hint="eastAsia"/>
          <w:szCs w:val="21"/>
        </w:rPr>
        <w:t xml:space="preserve">  </w:t>
      </w:r>
      <w:r w:rsidR="00195AD1" w:rsidRPr="00945D61">
        <w:rPr>
          <w:rFonts w:asciiTheme="minorEastAsia" w:eastAsiaTheme="minorEastAsia" w:hAnsiTheme="minorEastAsia" w:hint="eastAsia"/>
          <w:szCs w:val="21"/>
        </w:rPr>
        <w:t>A. 单调增大    B. 单调减小    C. 保持不变    D. 非单调变化</w:t>
      </w:r>
    </w:p>
    <w:p w:rsidR="0060305B" w:rsidRPr="00945D61" w:rsidRDefault="00321FD7">
      <w:pPr>
        <w:widowControl/>
        <w:adjustRightInd w:val="0"/>
        <w:snapToGrid w:val="0"/>
        <w:rPr>
          <w:rFonts w:asciiTheme="minorEastAsia" w:eastAsiaTheme="minorEastAsia" w:hAnsiTheme="minorEastAsia"/>
          <w:szCs w:val="21"/>
        </w:rPr>
      </w:pPr>
      <w:r w:rsidRPr="00723BFA">
        <w:rPr>
          <w:rFonts w:asciiTheme="minorEastAsia" w:eastAsiaTheme="minorEastAsia" w:hAnsiTheme="minorEastAsia" w:hint="eastAsia"/>
          <w:szCs w:val="21"/>
        </w:rPr>
        <w:lastRenderedPageBreak/>
        <w:t>5</w:t>
      </w:r>
      <w:r w:rsidR="0060305B" w:rsidRPr="00723BFA">
        <w:rPr>
          <w:rFonts w:asciiTheme="minorEastAsia" w:eastAsiaTheme="minorEastAsia" w:hAnsiTheme="minorEastAsia" w:hint="eastAsia"/>
          <w:szCs w:val="21"/>
        </w:rPr>
        <w:t>.</w:t>
      </w:r>
      <w:r w:rsidRPr="00723BFA">
        <w:rPr>
          <w:rFonts w:asciiTheme="minorEastAsia" w:eastAsiaTheme="minorEastAsia" w:hAnsiTheme="minorEastAsia" w:hint="eastAsia"/>
          <w:szCs w:val="21"/>
        </w:rPr>
        <w:t xml:space="preserve"> </w:t>
      </w:r>
      <w:r w:rsidR="008F4672" w:rsidRPr="00723BFA">
        <w:rPr>
          <w:rFonts w:asciiTheme="minorEastAsia" w:eastAsiaTheme="minorEastAsia" w:hAnsiTheme="minorEastAsia" w:hint="eastAsia"/>
          <w:szCs w:val="21"/>
        </w:rPr>
        <w:t>设总</w:t>
      </w:r>
      <w:r w:rsidR="008F4672" w:rsidRPr="00945D61">
        <w:rPr>
          <w:rFonts w:asciiTheme="minorEastAsia" w:eastAsiaTheme="minorEastAsia" w:hAnsiTheme="minorEastAsia" w:hint="eastAsia"/>
          <w:szCs w:val="21"/>
        </w:rPr>
        <w:t>体</w:t>
      </w:r>
      <w:r w:rsidR="008F4672" w:rsidRPr="00945D61">
        <w:rPr>
          <w:rFonts w:eastAsiaTheme="minorEastAsia"/>
          <w:i/>
          <w:szCs w:val="21"/>
        </w:rPr>
        <w:t>X</w:t>
      </w:r>
      <w:r w:rsidR="008F4672" w:rsidRPr="00945D61">
        <w:rPr>
          <w:rFonts w:asciiTheme="minorEastAsia" w:eastAsiaTheme="minorEastAsia" w:hAnsiTheme="minorEastAsia" w:hint="eastAsia"/>
          <w:szCs w:val="21"/>
        </w:rPr>
        <w:t>和</w:t>
      </w:r>
      <w:r w:rsidR="008F4672" w:rsidRPr="00945D61">
        <w:rPr>
          <w:rFonts w:eastAsiaTheme="minorEastAsia"/>
          <w:i/>
          <w:szCs w:val="21"/>
        </w:rPr>
        <w:t>Y</w:t>
      </w:r>
      <w:r w:rsidR="008F4672" w:rsidRPr="00945D61">
        <w:rPr>
          <w:rFonts w:asciiTheme="minorEastAsia" w:eastAsiaTheme="minorEastAsia" w:hAnsiTheme="minorEastAsia" w:hint="eastAsia"/>
          <w:szCs w:val="21"/>
        </w:rPr>
        <w:t>都服从正态分布</w:t>
      </w:r>
      <w:r w:rsidR="008F4672" w:rsidRPr="00945D61">
        <w:rPr>
          <w:rFonts w:eastAsiaTheme="minorEastAsia"/>
          <w:i/>
          <w:szCs w:val="21"/>
        </w:rPr>
        <w:t>N</w:t>
      </w:r>
      <w:r w:rsidR="008F4672" w:rsidRPr="00945D61">
        <w:rPr>
          <w:rFonts w:asciiTheme="minorEastAsia" w:eastAsiaTheme="minorEastAsia" w:hAnsiTheme="minorEastAsia" w:hint="eastAsia"/>
          <w:szCs w:val="21"/>
        </w:rPr>
        <w:t>(0,3</w:t>
      </w:r>
      <w:r w:rsidR="008F4672" w:rsidRPr="00945D61">
        <w:rPr>
          <w:rFonts w:asciiTheme="minorEastAsia" w:eastAsiaTheme="minorEastAsia" w:hAnsiTheme="minorEastAsia" w:hint="eastAsia"/>
          <w:szCs w:val="21"/>
          <w:vertAlign w:val="superscript"/>
        </w:rPr>
        <w:t>2</w:t>
      </w:r>
      <w:r w:rsidR="008F4672" w:rsidRPr="00945D61">
        <w:rPr>
          <w:rFonts w:asciiTheme="minorEastAsia" w:eastAsiaTheme="minorEastAsia" w:hAnsiTheme="minorEastAsia" w:hint="eastAsia"/>
          <w:szCs w:val="21"/>
        </w:rPr>
        <w:t>)，而</w:t>
      </w:r>
      <w:r w:rsidR="00C21722" w:rsidRPr="00945D61">
        <w:rPr>
          <w:rFonts w:eastAsiaTheme="minorEastAsia" w:hint="eastAsia"/>
          <w:i/>
          <w:szCs w:val="21"/>
        </w:rPr>
        <w:t>x</w:t>
      </w:r>
      <w:r w:rsidR="008F4672" w:rsidRPr="00945D61">
        <w:rPr>
          <w:rFonts w:eastAsiaTheme="minorEastAsia"/>
          <w:szCs w:val="21"/>
          <w:vertAlign w:val="subscript"/>
        </w:rPr>
        <w:t>1</w:t>
      </w:r>
      <w:r w:rsidR="008F4672" w:rsidRPr="00945D61">
        <w:rPr>
          <w:rFonts w:eastAsiaTheme="minorEastAsia"/>
          <w:szCs w:val="21"/>
        </w:rPr>
        <w:t xml:space="preserve">, </w:t>
      </w:r>
      <w:r w:rsidR="00C21722" w:rsidRPr="00945D61">
        <w:rPr>
          <w:rFonts w:eastAsiaTheme="minorEastAsia" w:hint="eastAsia"/>
          <w:i/>
          <w:szCs w:val="21"/>
        </w:rPr>
        <w:t>x</w:t>
      </w:r>
      <w:r w:rsidR="008F4672" w:rsidRPr="00945D61">
        <w:rPr>
          <w:rFonts w:eastAsiaTheme="minorEastAsia"/>
          <w:szCs w:val="21"/>
          <w:vertAlign w:val="subscript"/>
        </w:rPr>
        <w:t>2</w:t>
      </w:r>
      <w:r w:rsidR="008F4672" w:rsidRPr="00945D61">
        <w:rPr>
          <w:rFonts w:eastAsiaTheme="minorEastAsia"/>
          <w:szCs w:val="21"/>
        </w:rPr>
        <w:t xml:space="preserve">, ... , </w:t>
      </w:r>
      <w:r w:rsidR="00C21722" w:rsidRPr="00945D61">
        <w:rPr>
          <w:rFonts w:eastAsiaTheme="minorEastAsia" w:hint="eastAsia"/>
          <w:i/>
          <w:szCs w:val="21"/>
        </w:rPr>
        <w:t>x</w:t>
      </w:r>
      <w:r w:rsidR="008F4672" w:rsidRPr="00945D61">
        <w:rPr>
          <w:rFonts w:eastAsiaTheme="minorEastAsia"/>
          <w:szCs w:val="21"/>
          <w:vertAlign w:val="subscript"/>
        </w:rPr>
        <w:t>9</w:t>
      </w:r>
      <w:r w:rsidR="008F4672" w:rsidRPr="00945D61">
        <w:rPr>
          <w:rFonts w:asciiTheme="minorEastAsia" w:eastAsiaTheme="minorEastAsia" w:hAnsiTheme="minorEastAsia" w:hint="eastAsia"/>
          <w:szCs w:val="21"/>
        </w:rPr>
        <w:t>和</w:t>
      </w:r>
      <w:r w:rsidR="00C21722" w:rsidRPr="00945D61">
        <w:rPr>
          <w:rFonts w:eastAsiaTheme="minorEastAsia" w:hint="eastAsia"/>
          <w:i/>
          <w:szCs w:val="21"/>
        </w:rPr>
        <w:t>y</w:t>
      </w:r>
      <w:r w:rsidR="008F4672" w:rsidRPr="00945D61">
        <w:rPr>
          <w:rFonts w:eastAsiaTheme="minorEastAsia"/>
          <w:szCs w:val="21"/>
          <w:vertAlign w:val="subscript"/>
        </w:rPr>
        <w:t>1</w:t>
      </w:r>
      <w:r w:rsidR="008F4672" w:rsidRPr="00945D61">
        <w:rPr>
          <w:rFonts w:eastAsiaTheme="minorEastAsia"/>
          <w:szCs w:val="21"/>
        </w:rPr>
        <w:t xml:space="preserve">, </w:t>
      </w:r>
      <w:r w:rsidR="00C21722" w:rsidRPr="00945D61">
        <w:rPr>
          <w:rFonts w:eastAsiaTheme="minorEastAsia" w:hint="eastAsia"/>
          <w:i/>
          <w:szCs w:val="21"/>
        </w:rPr>
        <w:t>y</w:t>
      </w:r>
      <w:r w:rsidR="008F4672" w:rsidRPr="00945D61">
        <w:rPr>
          <w:rFonts w:eastAsiaTheme="minorEastAsia"/>
          <w:szCs w:val="21"/>
          <w:vertAlign w:val="subscript"/>
        </w:rPr>
        <w:t>2</w:t>
      </w:r>
      <w:r w:rsidR="008F4672" w:rsidRPr="00945D61">
        <w:rPr>
          <w:rFonts w:eastAsiaTheme="minorEastAsia"/>
          <w:szCs w:val="21"/>
        </w:rPr>
        <w:t xml:space="preserve">, ... , </w:t>
      </w:r>
      <w:r w:rsidR="00C21722" w:rsidRPr="00945D61">
        <w:rPr>
          <w:rFonts w:eastAsiaTheme="minorEastAsia" w:hint="eastAsia"/>
          <w:i/>
          <w:szCs w:val="21"/>
        </w:rPr>
        <w:t>y</w:t>
      </w:r>
      <w:r w:rsidR="008F4672" w:rsidRPr="00945D61">
        <w:rPr>
          <w:rFonts w:eastAsiaTheme="minorEastAsia"/>
          <w:szCs w:val="21"/>
          <w:vertAlign w:val="subscript"/>
        </w:rPr>
        <w:t>9</w:t>
      </w:r>
      <w:r w:rsidR="008F4672" w:rsidRPr="00945D61">
        <w:rPr>
          <w:rFonts w:asciiTheme="minorEastAsia" w:eastAsiaTheme="minorEastAsia" w:hAnsiTheme="minorEastAsia" w:hint="eastAsia"/>
          <w:szCs w:val="21"/>
        </w:rPr>
        <w:t>分别是来自总体</w:t>
      </w:r>
      <w:r w:rsidR="008F4672" w:rsidRPr="00945D61">
        <w:rPr>
          <w:rFonts w:eastAsiaTheme="minorEastAsia"/>
          <w:i/>
          <w:szCs w:val="21"/>
        </w:rPr>
        <w:t>X</w:t>
      </w:r>
      <w:r w:rsidR="008F4672" w:rsidRPr="00945D61">
        <w:rPr>
          <w:rFonts w:asciiTheme="minorEastAsia" w:eastAsiaTheme="minorEastAsia" w:hAnsiTheme="minorEastAsia" w:hint="eastAsia"/>
          <w:szCs w:val="21"/>
        </w:rPr>
        <w:t>和</w:t>
      </w:r>
      <w:r w:rsidR="008F4672" w:rsidRPr="00945D61">
        <w:rPr>
          <w:rFonts w:eastAsiaTheme="minorEastAsia"/>
          <w:i/>
          <w:szCs w:val="21"/>
        </w:rPr>
        <w:t>Y</w:t>
      </w:r>
      <w:r w:rsidR="008F4672" w:rsidRPr="00945D61">
        <w:rPr>
          <w:rFonts w:asciiTheme="minorEastAsia" w:eastAsiaTheme="minorEastAsia" w:hAnsiTheme="minorEastAsia" w:hint="eastAsia"/>
          <w:szCs w:val="21"/>
        </w:rPr>
        <w:t>的简单随机样本，则统计量</w:t>
      </w:r>
      <m:oMath>
        <m:r>
          <w:rPr>
            <w:rFonts w:ascii="Cambria Math" w:eastAsiaTheme="minorEastAsia" w:hAnsi="Cambria Math"/>
            <w:szCs w:val="21"/>
          </w:rPr>
          <m:t>U</m:t>
        </m:r>
        <m:r>
          <m:rPr>
            <m:sty m:val="p"/>
          </m:rPr>
          <w:rPr>
            <w:rFonts w:ascii="Cambria Math" w:eastAsiaTheme="minorEastAsia" w:hAnsi="Cambria Math"/>
            <w:szCs w:val="21"/>
          </w:rPr>
          <m:t>=</m:t>
        </m:r>
        <m:f>
          <m:fPr>
            <m:ctrlPr>
              <w:rPr>
                <w:rFonts w:ascii="Cambria Math" w:eastAsiaTheme="minorEastAsia" w:hAnsi="Cambria Math"/>
                <w:szCs w:val="21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szCs w:val="21"/>
                    <w:vertAlign w:val="subscript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1"/>
                    <w:vertAlign w:val="subscript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Cs w:val="21"/>
                    <w:vertAlign w:val="subscript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/>
                <w:szCs w:val="21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szCs w:val="21"/>
                    <w:vertAlign w:val="subscript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1"/>
                    <w:vertAlign w:val="subscript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Cs w:val="21"/>
                    <w:vertAlign w:val="subscript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/>
                <w:szCs w:val="21"/>
              </w:rPr>
              <m:t>+…+</m:t>
            </m:r>
            <m:sSub>
              <m:sSubPr>
                <m:ctrlPr>
                  <w:rPr>
                    <w:rFonts w:ascii="Cambria Math" w:eastAsiaTheme="minorEastAsia" w:hAnsi="Cambria Math"/>
                    <w:szCs w:val="21"/>
                    <w:vertAlign w:val="subscript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1"/>
                    <w:vertAlign w:val="subscript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Cs w:val="21"/>
                    <w:vertAlign w:val="subscript"/>
                  </w:rPr>
                  <m:t>9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szCs w:val="21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eastAsiaTheme="minorEastAsia" w:hAnsi="Cambria Math"/>
                        <w:szCs w:val="21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szCs w:val="21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1"/>
                      </w:rPr>
                      <m:t>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1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Cs w:val="21"/>
                  </w:rPr>
                  <m:t>+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szCs w:val="21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szCs w:val="21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1"/>
                      </w:rPr>
                      <m:t>2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1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Cs w:val="21"/>
                  </w:rPr>
                  <m:t>+…+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szCs w:val="21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szCs w:val="21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1"/>
                      </w:rPr>
                      <m:t>9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1"/>
                      </w:rPr>
                      <m:t>2</m:t>
                    </m:r>
                  </m:sup>
                </m:sSubSup>
              </m:e>
            </m:rad>
          </m:den>
        </m:f>
      </m:oMath>
      <w:r w:rsidR="00B03D77" w:rsidRPr="00945D61">
        <w:rPr>
          <w:rFonts w:asciiTheme="minorEastAsia" w:eastAsiaTheme="minorEastAsia" w:hAnsiTheme="minorEastAsia" w:hint="eastAsia"/>
          <w:szCs w:val="21"/>
        </w:rPr>
        <w:t xml:space="preserve"> </w:t>
      </w:r>
      <w:r w:rsidR="00102038" w:rsidRPr="00945D61">
        <w:rPr>
          <w:rFonts w:eastAsiaTheme="minorEastAsia" w:hint="eastAsia"/>
          <w:szCs w:val="21"/>
        </w:rPr>
        <w:t>服从（</w:t>
      </w:r>
      <w:r w:rsidR="00102038" w:rsidRPr="00945D61">
        <w:rPr>
          <w:rFonts w:eastAsiaTheme="minorEastAsia" w:hint="eastAsia"/>
          <w:szCs w:val="21"/>
        </w:rPr>
        <w:t xml:space="preserve">    </w:t>
      </w:r>
      <w:r w:rsidR="00102038" w:rsidRPr="00945D61">
        <w:rPr>
          <w:rFonts w:eastAsiaTheme="minorEastAsia" w:hint="eastAsia"/>
          <w:szCs w:val="21"/>
        </w:rPr>
        <w:t>）</w:t>
      </w:r>
    </w:p>
    <w:p w:rsidR="00B03D77" w:rsidRPr="00945D61" w:rsidRDefault="005B05CD" w:rsidP="00B03D77">
      <w:pPr>
        <w:widowControl/>
        <w:adjustRightInd w:val="0"/>
        <w:snapToGrid w:val="0"/>
        <w:jc w:val="left"/>
        <w:rPr>
          <w:rFonts w:asciiTheme="minorEastAsia" w:eastAsiaTheme="minorEastAsia" w:hAnsiTheme="minorEastAsia"/>
          <w:szCs w:val="21"/>
        </w:rPr>
      </w:pPr>
      <w:r w:rsidRPr="00945D61">
        <w:rPr>
          <w:rFonts w:asciiTheme="minorEastAsia" w:eastAsiaTheme="minorEastAsia" w:hAnsiTheme="minorEastAsia" w:hint="eastAsia"/>
          <w:szCs w:val="21"/>
        </w:rPr>
        <w:t xml:space="preserve">    </w:t>
      </w:r>
      <w:r w:rsidR="00B03D77" w:rsidRPr="00945D61">
        <w:rPr>
          <w:rFonts w:asciiTheme="minorEastAsia" w:eastAsiaTheme="minorEastAsia" w:hAnsiTheme="minorEastAsia" w:hint="eastAsia"/>
          <w:szCs w:val="21"/>
        </w:rPr>
        <w:t xml:space="preserve">A. </w:t>
      </w:r>
      <w:proofErr w:type="gramStart"/>
      <w:r w:rsidR="00B03D77" w:rsidRPr="00945D61">
        <w:rPr>
          <w:rFonts w:eastAsiaTheme="minorEastAsia"/>
          <w:i/>
          <w:szCs w:val="21"/>
        </w:rPr>
        <w:t>t</w:t>
      </w:r>
      <w:r w:rsidR="00B03D77" w:rsidRPr="00945D61">
        <w:rPr>
          <w:rFonts w:asciiTheme="minorEastAsia" w:eastAsiaTheme="minorEastAsia" w:hAnsiTheme="minorEastAsia" w:hint="eastAsia"/>
          <w:szCs w:val="21"/>
        </w:rPr>
        <w:t>(</w:t>
      </w:r>
      <w:proofErr w:type="gramEnd"/>
      <w:r w:rsidR="00B03D77" w:rsidRPr="00945D61">
        <w:rPr>
          <w:rFonts w:asciiTheme="minorEastAsia" w:eastAsiaTheme="minorEastAsia" w:hAnsiTheme="minorEastAsia" w:hint="eastAsia"/>
          <w:szCs w:val="21"/>
        </w:rPr>
        <w:t>9)</w:t>
      </w:r>
      <w:r w:rsidRPr="00945D61">
        <w:rPr>
          <w:rFonts w:asciiTheme="minorEastAsia" w:eastAsiaTheme="minorEastAsia" w:hAnsiTheme="minorEastAsia" w:hint="eastAsia"/>
          <w:szCs w:val="21"/>
        </w:rPr>
        <w:t xml:space="preserve">  </w:t>
      </w:r>
      <w:r w:rsidR="00C21722" w:rsidRPr="00945D61">
        <w:rPr>
          <w:rFonts w:asciiTheme="minorEastAsia" w:eastAsiaTheme="minorEastAsia" w:hAnsiTheme="minorEastAsia" w:hint="eastAsia"/>
          <w:szCs w:val="21"/>
        </w:rPr>
        <w:t xml:space="preserve">   </w:t>
      </w:r>
      <w:r w:rsidRPr="00945D61">
        <w:rPr>
          <w:rFonts w:asciiTheme="minorEastAsia" w:eastAsiaTheme="minorEastAsia" w:hAnsiTheme="minorEastAsia" w:hint="eastAsia"/>
          <w:szCs w:val="21"/>
        </w:rPr>
        <w:t xml:space="preserve">    </w:t>
      </w:r>
      <w:r w:rsidR="00C21722" w:rsidRPr="00945D61">
        <w:rPr>
          <w:rFonts w:asciiTheme="minorEastAsia" w:eastAsiaTheme="minorEastAsia" w:hAnsiTheme="minorEastAsia" w:hint="eastAsia"/>
          <w:szCs w:val="21"/>
        </w:rPr>
        <w:t xml:space="preserve"> </w:t>
      </w:r>
      <w:r w:rsidR="00B03D77" w:rsidRPr="00945D61">
        <w:rPr>
          <w:rFonts w:asciiTheme="minorEastAsia" w:eastAsiaTheme="minorEastAsia" w:hAnsiTheme="minorEastAsia" w:hint="eastAsia"/>
          <w:szCs w:val="21"/>
        </w:rPr>
        <w:t xml:space="preserve"> B. </w:t>
      </w:r>
      <w:r w:rsidR="00B03D77" w:rsidRPr="00945D61">
        <w:rPr>
          <w:rFonts w:eastAsiaTheme="minorEastAsia"/>
          <w:i/>
          <w:szCs w:val="21"/>
        </w:rPr>
        <w:t>t</w:t>
      </w:r>
      <w:r w:rsidR="00B03D77" w:rsidRPr="00945D61">
        <w:rPr>
          <w:rFonts w:asciiTheme="minorEastAsia" w:eastAsiaTheme="minorEastAsia" w:hAnsiTheme="minorEastAsia" w:hint="eastAsia"/>
          <w:szCs w:val="21"/>
        </w:rPr>
        <w:t xml:space="preserve">(8)    </w:t>
      </w:r>
      <w:r w:rsidRPr="00945D61">
        <w:rPr>
          <w:rFonts w:asciiTheme="minorEastAsia" w:eastAsiaTheme="minorEastAsia" w:hAnsiTheme="minorEastAsia" w:hint="eastAsia"/>
          <w:szCs w:val="21"/>
        </w:rPr>
        <w:t xml:space="preserve">    </w:t>
      </w:r>
      <w:r w:rsidR="00B03D77" w:rsidRPr="00945D61">
        <w:rPr>
          <w:rFonts w:asciiTheme="minorEastAsia" w:eastAsiaTheme="minorEastAsia" w:hAnsiTheme="minorEastAsia" w:hint="eastAsia"/>
          <w:szCs w:val="21"/>
        </w:rPr>
        <w:t xml:space="preserve">C. </w:t>
      </w:r>
      <w:r w:rsidR="00B03D77" w:rsidRPr="00945D61">
        <w:rPr>
          <w:rFonts w:eastAsiaTheme="minorEastAsia"/>
          <w:i/>
          <w:szCs w:val="21"/>
        </w:rPr>
        <w:t>χ</w:t>
      </w:r>
      <w:r w:rsidR="00B03D77" w:rsidRPr="00945D61">
        <w:rPr>
          <w:rFonts w:asciiTheme="minorEastAsia" w:eastAsiaTheme="minorEastAsia" w:hAnsiTheme="minorEastAsia" w:hint="eastAsia"/>
          <w:szCs w:val="21"/>
          <w:vertAlign w:val="superscript"/>
        </w:rPr>
        <w:t>2</w:t>
      </w:r>
      <w:r w:rsidR="00B03D77" w:rsidRPr="00945D61">
        <w:rPr>
          <w:rFonts w:asciiTheme="minorEastAsia" w:eastAsiaTheme="minorEastAsia" w:hAnsiTheme="minorEastAsia" w:hint="eastAsia"/>
          <w:szCs w:val="21"/>
        </w:rPr>
        <w:t xml:space="preserve">(9)    </w:t>
      </w:r>
      <w:r w:rsidRPr="00945D61">
        <w:rPr>
          <w:rFonts w:asciiTheme="minorEastAsia" w:eastAsiaTheme="minorEastAsia" w:hAnsiTheme="minorEastAsia" w:hint="eastAsia"/>
          <w:szCs w:val="21"/>
        </w:rPr>
        <w:t xml:space="preserve">  </w:t>
      </w:r>
      <w:r w:rsidR="00C21722" w:rsidRPr="00945D61">
        <w:rPr>
          <w:rFonts w:asciiTheme="minorEastAsia" w:eastAsiaTheme="minorEastAsia" w:hAnsiTheme="minorEastAsia" w:hint="eastAsia"/>
          <w:szCs w:val="21"/>
        </w:rPr>
        <w:t xml:space="preserve">  </w:t>
      </w:r>
      <w:r w:rsidR="00B03D77" w:rsidRPr="00945D61">
        <w:rPr>
          <w:rFonts w:asciiTheme="minorEastAsia" w:eastAsiaTheme="minorEastAsia" w:hAnsiTheme="minorEastAsia" w:hint="eastAsia"/>
          <w:szCs w:val="21"/>
        </w:rPr>
        <w:t>D.</w:t>
      </w:r>
      <w:r w:rsidR="00B03D77" w:rsidRPr="00945D61">
        <w:rPr>
          <w:rFonts w:eastAsiaTheme="minorEastAsia"/>
          <w:i/>
          <w:szCs w:val="21"/>
        </w:rPr>
        <w:t xml:space="preserve"> χ</w:t>
      </w:r>
      <w:r w:rsidR="00B03D77" w:rsidRPr="00945D61">
        <w:rPr>
          <w:rFonts w:asciiTheme="minorEastAsia" w:eastAsiaTheme="minorEastAsia" w:hAnsiTheme="minorEastAsia" w:hint="eastAsia"/>
          <w:szCs w:val="21"/>
          <w:vertAlign w:val="superscript"/>
        </w:rPr>
        <w:t>2</w:t>
      </w:r>
      <w:r w:rsidR="00B03D77" w:rsidRPr="00945D61">
        <w:rPr>
          <w:rFonts w:asciiTheme="minorEastAsia" w:eastAsiaTheme="minorEastAsia" w:hAnsiTheme="minorEastAsia" w:hint="eastAsia"/>
          <w:szCs w:val="21"/>
        </w:rPr>
        <w:t>(8)</w:t>
      </w:r>
    </w:p>
    <w:p w:rsidR="00BA4EBC" w:rsidRDefault="00F7021F">
      <w:pPr>
        <w:widowControl/>
        <w:adjustRightInd w:val="0"/>
        <w:snapToGrid w:val="0"/>
        <w:rPr>
          <w:rFonts w:ascii="仿宋_GB2312" w:eastAsia="仿宋_GB2312"/>
          <w:b/>
          <w:sz w:val="24"/>
        </w:rPr>
      </w:pPr>
      <w:r w:rsidRPr="00945D61">
        <w:rPr>
          <w:rFonts w:ascii="仿宋_GB2312" w:eastAsia="仿宋_GB2312" w:hint="eastAsia"/>
          <w:b/>
          <w:sz w:val="24"/>
        </w:rPr>
        <w:t>三、计算题（6题，</w:t>
      </w:r>
      <w:r>
        <w:rPr>
          <w:rFonts w:ascii="仿宋_GB2312" w:eastAsia="仿宋_GB2312" w:hint="eastAsia"/>
          <w:b/>
          <w:sz w:val="24"/>
        </w:rPr>
        <w:t>每题10分，共60分）</w:t>
      </w:r>
    </w:p>
    <w:p w:rsidR="007B3F00" w:rsidRPr="00723BFA" w:rsidRDefault="00352E78" w:rsidP="007B3F00">
      <w:pPr>
        <w:widowControl/>
        <w:adjustRightInd w:val="0"/>
        <w:snapToGrid w:val="0"/>
        <w:rPr>
          <w:rFonts w:asciiTheme="minorEastAsia" w:eastAsiaTheme="minorEastAsia" w:hAnsiTheme="minorEastAsia"/>
          <w:szCs w:val="21"/>
        </w:rPr>
      </w:pPr>
      <w:r w:rsidRPr="00723BFA">
        <w:rPr>
          <w:rFonts w:asciiTheme="minorEastAsia" w:eastAsiaTheme="minorEastAsia" w:hAnsiTheme="minorEastAsia" w:hint="eastAsia"/>
          <w:szCs w:val="21"/>
        </w:rPr>
        <w:t xml:space="preserve">1. </w:t>
      </w:r>
      <w:r w:rsidR="007B3F00" w:rsidRPr="00723BFA">
        <w:rPr>
          <w:rFonts w:asciiTheme="minorEastAsia" w:eastAsiaTheme="minorEastAsia" w:hAnsiTheme="minorEastAsia" w:hint="eastAsia"/>
          <w:szCs w:val="21"/>
        </w:rPr>
        <w:t>设随机变量X的概率密度函数为</w:t>
      </w:r>
    </w:p>
    <w:p w:rsidR="007B3F00" w:rsidRPr="00723BFA" w:rsidRDefault="00200343" w:rsidP="007B3F00">
      <w:pPr>
        <w:widowControl/>
        <w:adjustRightInd w:val="0"/>
        <w:snapToGrid w:val="0"/>
        <w:jc w:val="center"/>
        <w:rPr>
          <w:rFonts w:asciiTheme="minorEastAsia" w:eastAsiaTheme="minorEastAsia" w:hAnsiTheme="minorEastAsia"/>
          <w:szCs w:val="21"/>
        </w:rPr>
      </w:pPr>
      <w:r w:rsidRPr="00723BFA">
        <w:rPr>
          <w:position w:val="-36"/>
          <w:szCs w:val="21"/>
        </w:rPr>
        <w:object w:dxaOrig="3040" w:dyaOrig="840">
          <v:shape id="_x0000_i1037" type="#_x0000_t75" style="width:151.95pt;height:41.95pt" o:ole="">
            <v:imagedata r:id="rId38" o:title=""/>
          </v:shape>
          <o:OLEObject Type="Embed" ProgID="Equation.DSMT4" ShapeID="_x0000_i1037" DrawAspect="Content" ObjectID="_1540789144" r:id="rId39"/>
        </w:object>
      </w:r>
    </w:p>
    <w:p w:rsidR="008203CD" w:rsidRDefault="007B3F00" w:rsidP="009B2819">
      <w:pPr>
        <w:widowControl/>
        <w:adjustRightInd w:val="0"/>
        <w:snapToGrid w:val="0"/>
        <w:ind w:firstLineChars="200" w:firstLine="420"/>
        <w:rPr>
          <w:rFonts w:asciiTheme="minorEastAsia" w:eastAsiaTheme="minorEastAsia" w:hAnsiTheme="minorEastAsia"/>
          <w:szCs w:val="21"/>
        </w:rPr>
      </w:pPr>
      <w:r w:rsidRPr="00723BFA">
        <w:rPr>
          <w:rFonts w:asciiTheme="minorEastAsia" w:eastAsiaTheme="minorEastAsia" w:hAnsiTheme="minorEastAsia" w:hint="eastAsia"/>
          <w:szCs w:val="21"/>
        </w:rPr>
        <w:t>求：（1）X的分布函数；</w:t>
      </w:r>
      <w:r w:rsidR="008203CD">
        <w:rPr>
          <w:rFonts w:asciiTheme="minorEastAsia" w:eastAsiaTheme="minorEastAsia" w:hAnsiTheme="minorEastAsia" w:hint="eastAsia"/>
          <w:szCs w:val="21"/>
        </w:rPr>
        <w:t>（7分）</w:t>
      </w:r>
    </w:p>
    <w:p w:rsidR="007B3F00" w:rsidRPr="00723BFA" w:rsidRDefault="007B3F00" w:rsidP="008203CD">
      <w:pPr>
        <w:widowControl/>
        <w:adjustRightInd w:val="0"/>
        <w:snapToGrid w:val="0"/>
        <w:ind w:firstLineChars="350" w:firstLine="735"/>
        <w:rPr>
          <w:rFonts w:asciiTheme="minorEastAsia" w:eastAsiaTheme="minorEastAsia" w:hAnsiTheme="minorEastAsia"/>
          <w:szCs w:val="21"/>
        </w:rPr>
      </w:pPr>
      <w:r w:rsidRPr="00723BFA">
        <w:rPr>
          <w:rFonts w:asciiTheme="minorEastAsia" w:eastAsiaTheme="minorEastAsia" w:hAnsiTheme="minorEastAsia" w:hint="eastAsia"/>
          <w:szCs w:val="21"/>
        </w:rPr>
        <w:t>（2）X的取值落在区间[</w:t>
      </w:r>
      <m:oMath>
        <m:f>
          <m:fPr>
            <m:ctrlPr>
              <w:rPr>
                <w:rFonts w:ascii="Cambria Math" w:eastAsiaTheme="minorEastAsia" w:hAnsi="Cambria Math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Cs w:val="21"/>
              </w:rPr>
              <m:t>4</m:t>
            </m:r>
          </m:den>
        </m:f>
        <m:r>
          <m:rPr>
            <m:sty m:val="p"/>
          </m:rPr>
          <w:rPr>
            <w:rFonts w:ascii="Cambria Math" w:eastAsiaTheme="minorEastAsia" w:hAnsi="Cambria Math"/>
            <w:szCs w:val="21"/>
          </w:rPr>
          <m:t xml:space="preserve">, </m:t>
        </m:r>
        <m:f>
          <m:fPr>
            <m:ctrlPr>
              <w:rPr>
                <w:rFonts w:ascii="Cambria Math" w:eastAsiaTheme="minorEastAsia" w:hAnsi="Cambria Math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Cs w:val="21"/>
              </w:rPr>
              <m:t>2</m:t>
            </m:r>
          </m:den>
        </m:f>
      </m:oMath>
      <w:r w:rsidRPr="00723BFA">
        <w:rPr>
          <w:rFonts w:asciiTheme="minorEastAsia" w:eastAsiaTheme="minorEastAsia" w:hAnsiTheme="minorEastAsia" w:hint="eastAsia"/>
          <w:szCs w:val="21"/>
        </w:rPr>
        <w:t>]的概率</w:t>
      </w:r>
      <w:r w:rsidR="00E767D7" w:rsidRPr="00723BFA">
        <w:rPr>
          <w:rFonts w:asciiTheme="minorEastAsia" w:eastAsiaTheme="minorEastAsia" w:hAnsiTheme="minorEastAsia" w:hint="eastAsia"/>
          <w:szCs w:val="21"/>
        </w:rPr>
        <w:t>。</w:t>
      </w:r>
      <w:r w:rsidR="008203CD">
        <w:rPr>
          <w:rFonts w:asciiTheme="minorEastAsia" w:eastAsiaTheme="minorEastAsia" w:hAnsiTheme="minorEastAsia" w:hint="eastAsia"/>
          <w:szCs w:val="21"/>
        </w:rPr>
        <w:t>（3分）</w:t>
      </w:r>
    </w:p>
    <w:p w:rsidR="00496DA5" w:rsidRPr="00723BFA" w:rsidRDefault="00DE24E0" w:rsidP="007B3F00">
      <w:pPr>
        <w:widowControl/>
        <w:adjustRightInd w:val="0"/>
        <w:snapToGrid w:val="0"/>
        <w:rPr>
          <w:rFonts w:asciiTheme="minorEastAsia" w:eastAsiaTheme="minorEastAsia" w:hAnsiTheme="minorEastAsia"/>
          <w:szCs w:val="21"/>
        </w:rPr>
      </w:pPr>
      <w:r w:rsidRPr="00723BFA">
        <w:rPr>
          <w:rFonts w:asciiTheme="minorEastAsia" w:eastAsiaTheme="minorEastAsia" w:hAnsiTheme="minorEastAsia" w:hint="eastAsia"/>
          <w:szCs w:val="21"/>
        </w:rPr>
        <w:t xml:space="preserve">2. </w:t>
      </w:r>
      <w:r w:rsidR="00EC0984">
        <w:rPr>
          <w:rFonts w:asciiTheme="minorEastAsia" w:eastAsiaTheme="minorEastAsia" w:hAnsiTheme="minorEastAsia" w:hint="eastAsia"/>
          <w:szCs w:val="21"/>
        </w:rPr>
        <w:t>一矿工被困在有三个门的矿井里。第一个门通一坑道，沿此坑道走</w:t>
      </w:r>
      <w:r w:rsidR="002D2A64">
        <w:rPr>
          <w:rFonts w:asciiTheme="minorEastAsia" w:eastAsiaTheme="minorEastAsia" w:hAnsiTheme="minorEastAsia" w:hint="eastAsia"/>
          <w:szCs w:val="21"/>
        </w:rPr>
        <w:t>2</w:t>
      </w:r>
      <w:r w:rsidR="00EC0984">
        <w:rPr>
          <w:rFonts w:asciiTheme="minorEastAsia" w:eastAsiaTheme="minorEastAsia" w:hAnsiTheme="minorEastAsia" w:hint="eastAsia"/>
          <w:szCs w:val="21"/>
        </w:rPr>
        <w:t>个小时可到达安全区；第二个门通一坑道，沿此坑道走</w:t>
      </w:r>
      <w:r w:rsidR="002D2A64">
        <w:rPr>
          <w:rFonts w:asciiTheme="minorEastAsia" w:eastAsiaTheme="minorEastAsia" w:hAnsiTheme="minorEastAsia" w:hint="eastAsia"/>
          <w:szCs w:val="21"/>
        </w:rPr>
        <w:t>3</w:t>
      </w:r>
      <w:r w:rsidR="00EC0984">
        <w:rPr>
          <w:rFonts w:asciiTheme="minorEastAsia" w:eastAsiaTheme="minorEastAsia" w:hAnsiTheme="minorEastAsia" w:hint="eastAsia"/>
          <w:szCs w:val="21"/>
        </w:rPr>
        <w:t>个小时又回到原处；第三个门通一坑道，沿此坑道走</w:t>
      </w:r>
      <w:r w:rsidR="00927C9D">
        <w:rPr>
          <w:rFonts w:asciiTheme="minorEastAsia" w:eastAsiaTheme="minorEastAsia" w:hAnsiTheme="minorEastAsia" w:hint="eastAsia"/>
          <w:szCs w:val="21"/>
        </w:rPr>
        <w:t>7</w:t>
      </w:r>
      <w:r w:rsidR="00EC0984">
        <w:rPr>
          <w:rFonts w:asciiTheme="minorEastAsia" w:eastAsiaTheme="minorEastAsia" w:hAnsiTheme="minorEastAsia" w:hint="eastAsia"/>
          <w:szCs w:val="21"/>
        </w:rPr>
        <w:t>个小时也回到原处</w:t>
      </w:r>
      <w:r w:rsidR="00436B21" w:rsidRPr="00723BFA">
        <w:rPr>
          <w:rFonts w:asciiTheme="minorEastAsia" w:eastAsiaTheme="minorEastAsia" w:hAnsiTheme="minorEastAsia" w:hint="eastAsia"/>
          <w:szCs w:val="21"/>
        </w:rPr>
        <w:t>。</w:t>
      </w:r>
      <w:r w:rsidR="00EC0984">
        <w:rPr>
          <w:rFonts w:asciiTheme="minorEastAsia" w:eastAsiaTheme="minorEastAsia" w:hAnsiTheme="minorEastAsia" w:hint="eastAsia"/>
          <w:szCs w:val="21"/>
        </w:rPr>
        <w:t>假定矿工总是等可能地在三个门中选择一个，试求他平均要用多少时间才能到达安全区。</w:t>
      </w:r>
    </w:p>
    <w:p w:rsidR="007B3F00" w:rsidRPr="00723BFA" w:rsidRDefault="00496DA5" w:rsidP="007B3F00">
      <w:pPr>
        <w:widowControl/>
        <w:adjustRightInd w:val="0"/>
        <w:snapToGrid w:val="0"/>
        <w:rPr>
          <w:rFonts w:asciiTheme="minorEastAsia" w:eastAsiaTheme="minorEastAsia" w:hAnsiTheme="minorEastAsia"/>
          <w:szCs w:val="21"/>
        </w:rPr>
      </w:pPr>
      <w:r w:rsidRPr="00723BFA">
        <w:rPr>
          <w:rFonts w:asciiTheme="minorEastAsia" w:eastAsiaTheme="minorEastAsia" w:hAnsiTheme="minorEastAsia" w:hint="eastAsia"/>
          <w:szCs w:val="21"/>
        </w:rPr>
        <w:t xml:space="preserve">3. </w:t>
      </w:r>
      <w:r w:rsidR="001E41C2" w:rsidRPr="00723BFA">
        <w:rPr>
          <w:rFonts w:asciiTheme="minorEastAsia" w:eastAsiaTheme="minorEastAsia" w:hAnsiTheme="minorEastAsia" w:hint="eastAsia"/>
          <w:szCs w:val="21"/>
        </w:rPr>
        <w:t>两台车床加工同样的零件，第一台出现不合格品的概率是0.03，第二台出现不合格品的概率是0.06，加工出来的零件放在一起，并且已知第一台加工的零件数比第二台加工的零件数多一倍。</w:t>
      </w:r>
    </w:p>
    <w:p w:rsidR="007B3F00" w:rsidRPr="00723BFA" w:rsidRDefault="007B3F00" w:rsidP="009B2819">
      <w:pPr>
        <w:widowControl/>
        <w:adjustRightInd w:val="0"/>
        <w:snapToGrid w:val="0"/>
        <w:ind w:firstLineChars="200" w:firstLine="420"/>
        <w:rPr>
          <w:rFonts w:asciiTheme="minorEastAsia" w:eastAsiaTheme="minorEastAsia" w:hAnsiTheme="minorEastAsia"/>
          <w:szCs w:val="21"/>
        </w:rPr>
      </w:pPr>
      <w:r w:rsidRPr="00723BFA">
        <w:rPr>
          <w:rFonts w:asciiTheme="minorEastAsia" w:eastAsiaTheme="minorEastAsia" w:hAnsiTheme="minorEastAsia" w:hint="eastAsia"/>
          <w:szCs w:val="21"/>
        </w:rPr>
        <w:t>（1）</w:t>
      </w:r>
      <w:r w:rsidR="001E41C2" w:rsidRPr="00723BFA">
        <w:rPr>
          <w:rFonts w:asciiTheme="minorEastAsia" w:eastAsiaTheme="minorEastAsia" w:hAnsiTheme="minorEastAsia" w:hint="eastAsia"/>
          <w:szCs w:val="21"/>
        </w:rPr>
        <w:t>求任取一个零件是合格品的概率</w:t>
      </w:r>
      <w:r w:rsidR="005E2E0E" w:rsidRPr="00723BFA">
        <w:rPr>
          <w:rFonts w:asciiTheme="minorEastAsia" w:eastAsiaTheme="minorEastAsia" w:hAnsiTheme="minorEastAsia" w:hint="eastAsia"/>
          <w:szCs w:val="21"/>
        </w:rPr>
        <w:t>；</w:t>
      </w:r>
      <w:r w:rsidR="008203CD">
        <w:rPr>
          <w:rFonts w:asciiTheme="minorEastAsia" w:eastAsiaTheme="minorEastAsia" w:hAnsiTheme="minorEastAsia" w:hint="eastAsia"/>
          <w:szCs w:val="21"/>
        </w:rPr>
        <w:t>（6分）</w:t>
      </w:r>
    </w:p>
    <w:p w:rsidR="007B3F00" w:rsidRPr="00723BFA" w:rsidRDefault="007B3F00" w:rsidP="009B2819">
      <w:pPr>
        <w:widowControl/>
        <w:adjustRightInd w:val="0"/>
        <w:snapToGrid w:val="0"/>
        <w:ind w:firstLineChars="200" w:firstLine="420"/>
        <w:rPr>
          <w:rFonts w:asciiTheme="minorEastAsia" w:eastAsiaTheme="minorEastAsia" w:hAnsiTheme="minorEastAsia"/>
          <w:szCs w:val="21"/>
        </w:rPr>
      </w:pPr>
      <w:r w:rsidRPr="00723BFA">
        <w:rPr>
          <w:rFonts w:asciiTheme="minorEastAsia" w:eastAsiaTheme="minorEastAsia" w:hAnsiTheme="minorEastAsia" w:hint="eastAsia"/>
          <w:szCs w:val="21"/>
        </w:rPr>
        <w:t>（2）</w:t>
      </w:r>
      <w:r w:rsidR="001E41C2" w:rsidRPr="00723BFA">
        <w:rPr>
          <w:rFonts w:asciiTheme="minorEastAsia" w:eastAsiaTheme="minorEastAsia" w:hAnsiTheme="minorEastAsia" w:hint="eastAsia"/>
          <w:szCs w:val="21"/>
        </w:rPr>
        <w:t>如果取出的零件是不合格品，求它是由第二台车床加工的概率。</w:t>
      </w:r>
      <w:r w:rsidR="008203CD">
        <w:rPr>
          <w:rFonts w:asciiTheme="minorEastAsia" w:eastAsiaTheme="minorEastAsia" w:hAnsiTheme="minorEastAsia" w:hint="eastAsia"/>
          <w:szCs w:val="21"/>
        </w:rPr>
        <w:t>（4分）</w:t>
      </w:r>
    </w:p>
    <w:p w:rsidR="007B3F00" w:rsidRPr="00723BFA" w:rsidRDefault="00496DA5" w:rsidP="007B3F00">
      <w:pPr>
        <w:widowControl/>
        <w:adjustRightInd w:val="0"/>
        <w:snapToGrid w:val="0"/>
        <w:rPr>
          <w:rFonts w:asciiTheme="minorEastAsia" w:eastAsiaTheme="minorEastAsia" w:hAnsiTheme="minorEastAsia"/>
          <w:szCs w:val="21"/>
        </w:rPr>
      </w:pPr>
      <w:r w:rsidRPr="00723BFA">
        <w:rPr>
          <w:rFonts w:asciiTheme="minorEastAsia" w:eastAsiaTheme="minorEastAsia" w:hAnsiTheme="minorEastAsia" w:hint="eastAsia"/>
          <w:szCs w:val="21"/>
        </w:rPr>
        <w:t>4</w:t>
      </w:r>
      <w:r w:rsidR="00521CC0" w:rsidRPr="00723BFA">
        <w:rPr>
          <w:rFonts w:asciiTheme="minorEastAsia" w:eastAsiaTheme="minorEastAsia" w:hAnsiTheme="minorEastAsia" w:hint="eastAsia"/>
          <w:szCs w:val="21"/>
        </w:rPr>
        <w:t>.</w:t>
      </w:r>
      <w:r w:rsidR="007B3F00" w:rsidRPr="00723BFA">
        <w:rPr>
          <w:rFonts w:asciiTheme="minorEastAsia" w:eastAsiaTheme="minorEastAsia" w:hAnsiTheme="minorEastAsia" w:hint="eastAsia"/>
          <w:szCs w:val="21"/>
        </w:rPr>
        <w:t xml:space="preserve"> 设</w:t>
      </w:r>
      <w:r w:rsidR="007B3F00" w:rsidRPr="00723BFA">
        <w:rPr>
          <w:rFonts w:eastAsiaTheme="minorEastAsia"/>
          <w:i/>
          <w:szCs w:val="21"/>
        </w:rPr>
        <w:t>X</w:t>
      </w:r>
      <w:r w:rsidR="007B3F00" w:rsidRPr="00723BFA">
        <w:rPr>
          <w:rFonts w:asciiTheme="minorEastAsia" w:eastAsiaTheme="minorEastAsia" w:hAnsiTheme="minorEastAsia" w:hint="eastAsia"/>
          <w:szCs w:val="21"/>
        </w:rPr>
        <w:t>与</w:t>
      </w:r>
      <w:r w:rsidR="007B3F00" w:rsidRPr="00723BFA">
        <w:rPr>
          <w:rFonts w:eastAsiaTheme="minorEastAsia"/>
          <w:i/>
          <w:szCs w:val="21"/>
        </w:rPr>
        <w:t>Y</w:t>
      </w:r>
      <w:r w:rsidR="007B3F00" w:rsidRPr="00723BFA">
        <w:rPr>
          <w:rFonts w:asciiTheme="minorEastAsia" w:eastAsiaTheme="minorEastAsia" w:hAnsiTheme="minorEastAsia" w:hint="eastAsia"/>
          <w:szCs w:val="21"/>
        </w:rPr>
        <w:t>的联合密度函数为</w:t>
      </w:r>
    </w:p>
    <w:p w:rsidR="007B3F00" w:rsidRPr="00723BFA" w:rsidRDefault="007B3F00" w:rsidP="007B3F00">
      <w:pPr>
        <w:widowControl/>
        <w:adjustRightInd w:val="0"/>
        <w:snapToGrid w:val="0"/>
        <w:jc w:val="center"/>
        <w:rPr>
          <w:rFonts w:asciiTheme="minorEastAsia" w:eastAsiaTheme="minorEastAsia" w:hAnsiTheme="minorEastAsia"/>
          <w:szCs w:val="21"/>
        </w:rPr>
      </w:pPr>
      <w:r w:rsidRPr="00723BFA">
        <w:rPr>
          <w:position w:val="-32"/>
          <w:szCs w:val="21"/>
        </w:rPr>
        <w:object w:dxaOrig="3440" w:dyaOrig="760">
          <v:shape id="_x0000_i1038" type="#_x0000_t75" style="width:171.85pt;height:38pt" o:ole="">
            <v:imagedata r:id="rId40" o:title=""/>
          </v:shape>
          <o:OLEObject Type="Embed" ProgID="Equation.DSMT4" ShapeID="_x0000_i1038" DrawAspect="Content" ObjectID="_1540789145" r:id="rId41"/>
        </w:object>
      </w:r>
    </w:p>
    <w:p w:rsidR="008203CD" w:rsidRDefault="007B3F00" w:rsidP="009B2819">
      <w:pPr>
        <w:widowControl/>
        <w:adjustRightInd w:val="0"/>
        <w:snapToGrid w:val="0"/>
        <w:ind w:firstLineChars="200" w:firstLine="420"/>
        <w:rPr>
          <w:rFonts w:asciiTheme="minorEastAsia" w:eastAsiaTheme="minorEastAsia" w:hAnsiTheme="minorEastAsia"/>
          <w:szCs w:val="21"/>
        </w:rPr>
      </w:pPr>
      <w:r w:rsidRPr="00723BFA">
        <w:rPr>
          <w:rFonts w:asciiTheme="minorEastAsia" w:eastAsiaTheme="minorEastAsia" w:hAnsiTheme="minorEastAsia" w:hint="eastAsia"/>
          <w:szCs w:val="21"/>
        </w:rPr>
        <w:t>求：（1）边际密度函数</w:t>
      </w:r>
      <m:oMath>
        <m:sSub>
          <m:sSubPr>
            <m:ctrlPr>
              <w:rPr>
                <w:rFonts w:ascii="Cambria Math" w:eastAsiaTheme="minorEastAsia" w:hAnsi="Cambria Math"/>
                <w:szCs w:val="21"/>
              </w:rPr>
            </m:ctrlPr>
          </m:sSubPr>
          <m:e>
            <m:r>
              <w:rPr>
                <w:rFonts w:ascii="Cambria Math" w:eastAsiaTheme="minorEastAsia"/>
                <w:szCs w:val="21"/>
              </w:rPr>
              <m:t>p</m:t>
            </m:r>
          </m:e>
          <m:sub>
            <m:r>
              <w:rPr>
                <w:rFonts w:ascii="Cambria Math" w:eastAsiaTheme="minorEastAsia"/>
                <w:szCs w:val="21"/>
              </w:rPr>
              <m:t>X</m:t>
            </m:r>
          </m:sub>
        </m:sSub>
        <m:r>
          <m:rPr>
            <m:sty m:val="p"/>
          </m:rPr>
          <w:rPr>
            <w:rFonts w:ascii="Cambria Math" w:eastAsiaTheme="minorEastAsia"/>
            <w:szCs w:val="21"/>
          </w:rPr>
          <m:t>(</m:t>
        </m:r>
        <m:r>
          <w:rPr>
            <w:rFonts w:ascii="Cambria Math" w:eastAsiaTheme="minorEastAsia"/>
            <w:szCs w:val="21"/>
          </w:rPr>
          <m:t>x</m:t>
        </m:r>
        <m:r>
          <m:rPr>
            <m:sty m:val="p"/>
          </m:rPr>
          <w:rPr>
            <w:rFonts w:ascii="Cambria Math" w:eastAsiaTheme="minorEastAsia"/>
            <w:szCs w:val="21"/>
          </w:rPr>
          <m:t>)</m:t>
        </m:r>
      </m:oMath>
      <w:r w:rsidRPr="00723BFA">
        <w:rPr>
          <w:rFonts w:asciiTheme="minorEastAsia" w:eastAsiaTheme="minorEastAsia" w:hAnsiTheme="minorEastAsia" w:hint="eastAsia"/>
          <w:szCs w:val="21"/>
        </w:rPr>
        <w:t>和</w:t>
      </w:r>
      <m:oMath>
        <m:sSub>
          <m:sSubPr>
            <m:ctrlPr>
              <w:rPr>
                <w:rFonts w:ascii="Cambria Math" w:eastAsiaTheme="minorEastAsia" w:hAnsi="Cambria Math"/>
                <w:szCs w:val="21"/>
              </w:rPr>
            </m:ctrlPr>
          </m:sSubPr>
          <m:e>
            <m:r>
              <w:rPr>
                <w:rFonts w:ascii="Cambria Math" w:eastAsiaTheme="minorEastAsia"/>
                <w:szCs w:val="21"/>
              </w:rPr>
              <m:t>p</m:t>
            </m:r>
          </m:e>
          <m:sub>
            <m:r>
              <w:rPr>
                <w:rFonts w:ascii="Cambria Math" w:eastAsiaTheme="minorEastAsia"/>
                <w:szCs w:val="21"/>
              </w:rPr>
              <m:t>Y</m:t>
            </m:r>
          </m:sub>
        </m:sSub>
        <m:r>
          <m:rPr>
            <m:sty m:val="p"/>
          </m:rPr>
          <w:rPr>
            <w:rFonts w:ascii="Cambria Math" w:eastAsiaTheme="minorEastAsia"/>
            <w:szCs w:val="21"/>
          </w:rPr>
          <m:t>(</m:t>
        </m:r>
        <m:r>
          <w:rPr>
            <w:rFonts w:ascii="Cambria Math" w:eastAsiaTheme="minorEastAsia"/>
            <w:szCs w:val="21"/>
          </w:rPr>
          <m:t>y</m:t>
        </m:r>
        <m:r>
          <m:rPr>
            <m:sty m:val="p"/>
          </m:rPr>
          <w:rPr>
            <w:rFonts w:ascii="Cambria Math" w:eastAsiaTheme="minorEastAsia"/>
            <w:szCs w:val="21"/>
          </w:rPr>
          <m:t>)</m:t>
        </m:r>
      </m:oMath>
      <w:r w:rsidRPr="00723BFA">
        <w:rPr>
          <w:rFonts w:asciiTheme="minorEastAsia" w:eastAsiaTheme="minorEastAsia" w:hAnsiTheme="minorEastAsia" w:hint="eastAsia"/>
          <w:szCs w:val="21"/>
        </w:rPr>
        <w:t>；</w:t>
      </w:r>
      <w:r w:rsidR="008203CD">
        <w:rPr>
          <w:rFonts w:asciiTheme="minorEastAsia" w:eastAsiaTheme="minorEastAsia" w:hAnsiTheme="minorEastAsia" w:hint="eastAsia"/>
          <w:szCs w:val="21"/>
        </w:rPr>
        <w:t>（8分）</w:t>
      </w:r>
    </w:p>
    <w:p w:rsidR="00941DAF" w:rsidRPr="00723BFA" w:rsidRDefault="007B3F00" w:rsidP="008203CD">
      <w:pPr>
        <w:widowControl/>
        <w:adjustRightInd w:val="0"/>
        <w:snapToGrid w:val="0"/>
        <w:ind w:firstLineChars="350" w:firstLine="735"/>
        <w:rPr>
          <w:rFonts w:asciiTheme="minorEastAsia" w:eastAsiaTheme="minorEastAsia" w:hAnsiTheme="minorEastAsia"/>
          <w:szCs w:val="21"/>
        </w:rPr>
      </w:pPr>
      <w:r w:rsidRPr="00723BFA">
        <w:rPr>
          <w:rFonts w:asciiTheme="minorEastAsia" w:eastAsiaTheme="minorEastAsia" w:hAnsiTheme="minorEastAsia" w:hint="eastAsia"/>
          <w:szCs w:val="21"/>
        </w:rPr>
        <w:t>（2）</w:t>
      </w:r>
      <w:r w:rsidRPr="00723BFA">
        <w:rPr>
          <w:rFonts w:asciiTheme="minorEastAsia" w:eastAsiaTheme="minorEastAsia" w:hAnsiTheme="minorEastAsia" w:hint="eastAsia"/>
          <w:i/>
          <w:szCs w:val="21"/>
        </w:rPr>
        <w:t>X</w:t>
      </w:r>
      <w:r w:rsidRPr="00723BFA">
        <w:rPr>
          <w:rFonts w:asciiTheme="minorEastAsia" w:eastAsiaTheme="minorEastAsia" w:hAnsiTheme="minorEastAsia" w:hint="eastAsia"/>
          <w:szCs w:val="21"/>
        </w:rPr>
        <w:t>与</w:t>
      </w:r>
      <w:r w:rsidRPr="00723BFA">
        <w:rPr>
          <w:rFonts w:asciiTheme="minorEastAsia" w:eastAsiaTheme="minorEastAsia" w:hAnsiTheme="minorEastAsia" w:hint="eastAsia"/>
          <w:i/>
          <w:szCs w:val="21"/>
        </w:rPr>
        <w:t>Y</w:t>
      </w:r>
      <w:r w:rsidRPr="00723BFA">
        <w:rPr>
          <w:rFonts w:asciiTheme="minorEastAsia" w:eastAsiaTheme="minorEastAsia" w:hAnsiTheme="minorEastAsia" w:hint="eastAsia"/>
          <w:szCs w:val="21"/>
        </w:rPr>
        <w:t>是否独立？</w:t>
      </w:r>
      <w:r w:rsidR="008203CD">
        <w:rPr>
          <w:rFonts w:asciiTheme="minorEastAsia" w:eastAsiaTheme="minorEastAsia" w:hAnsiTheme="minorEastAsia" w:hint="eastAsia"/>
          <w:szCs w:val="21"/>
        </w:rPr>
        <w:t>（2分）</w:t>
      </w:r>
    </w:p>
    <w:p w:rsidR="00941DAF" w:rsidRPr="00723BFA" w:rsidRDefault="00496DA5">
      <w:pPr>
        <w:widowControl/>
        <w:adjustRightInd w:val="0"/>
        <w:snapToGrid w:val="0"/>
        <w:rPr>
          <w:rFonts w:asciiTheme="minorEastAsia" w:eastAsiaTheme="minorEastAsia" w:hAnsiTheme="minorEastAsia"/>
          <w:szCs w:val="21"/>
        </w:rPr>
      </w:pPr>
      <w:r w:rsidRPr="00723BFA">
        <w:rPr>
          <w:rFonts w:asciiTheme="minorEastAsia" w:eastAsiaTheme="minorEastAsia" w:hAnsiTheme="minorEastAsia" w:hint="eastAsia"/>
          <w:szCs w:val="21"/>
        </w:rPr>
        <w:t>5</w:t>
      </w:r>
      <w:r w:rsidR="00941DAF" w:rsidRPr="00723BFA">
        <w:rPr>
          <w:rFonts w:asciiTheme="minorEastAsia" w:eastAsiaTheme="minorEastAsia" w:hAnsiTheme="minorEastAsia" w:hint="eastAsia"/>
          <w:szCs w:val="21"/>
        </w:rPr>
        <w:t xml:space="preserve">. </w:t>
      </w:r>
      <w:r w:rsidR="00566741" w:rsidRPr="00723BFA">
        <w:rPr>
          <w:rFonts w:asciiTheme="minorEastAsia" w:eastAsiaTheme="minorEastAsia" w:hAnsiTheme="minorEastAsia" w:hint="eastAsia"/>
          <w:szCs w:val="21"/>
        </w:rPr>
        <w:t>已知随机变量</w:t>
      </w:r>
      <w:r w:rsidR="00566741" w:rsidRPr="00723BFA">
        <w:rPr>
          <w:rFonts w:eastAsiaTheme="minorEastAsia"/>
          <w:i/>
          <w:szCs w:val="21"/>
        </w:rPr>
        <w:t>X</w:t>
      </w:r>
      <w:r w:rsidR="00566741" w:rsidRPr="00723BFA">
        <w:rPr>
          <w:rFonts w:eastAsiaTheme="minorEastAsia"/>
          <w:szCs w:val="21"/>
        </w:rPr>
        <w:t>~</w:t>
      </w:r>
      <w:r w:rsidR="00566741" w:rsidRPr="00723BFA">
        <w:rPr>
          <w:rFonts w:eastAsiaTheme="minorEastAsia"/>
          <w:i/>
          <w:szCs w:val="21"/>
        </w:rPr>
        <w:t>N</w:t>
      </w:r>
      <w:r w:rsidR="00566741" w:rsidRPr="00723BFA">
        <w:rPr>
          <w:rFonts w:asciiTheme="minorEastAsia" w:eastAsiaTheme="minorEastAsia" w:hAnsiTheme="minorEastAsia" w:hint="eastAsia"/>
          <w:szCs w:val="21"/>
        </w:rPr>
        <w:t>(</w:t>
      </w:r>
      <w:r w:rsidR="00EC0984">
        <w:rPr>
          <w:rFonts w:asciiTheme="minorEastAsia" w:eastAsiaTheme="minorEastAsia" w:hAnsiTheme="minorEastAsia" w:hint="eastAsia"/>
          <w:szCs w:val="21"/>
        </w:rPr>
        <w:t>2</w:t>
      </w:r>
      <w:r w:rsidR="008F027F" w:rsidRPr="00723BFA">
        <w:rPr>
          <w:rFonts w:asciiTheme="minorEastAsia" w:eastAsiaTheme="minorEastAsia" w:hAnsiTheme="minorEastAsia" w:hint="eastAsia"/>
          <w:szCs w:val="21"/>
        </w:rPr>
        <w:t>,4</w:t>
      </w:r>
      <w:r w:rsidR="00566741" w:rsidRPr="00723BFA">
        <w:rPr>
          <w:rFonts w:asciiTheme="minorEastAsia" w:eastAsiaTheme="minorEastAsia" w:hAnsiTheme="minorEastAsia" w:hint="eastAsia"/>
          <w:szCs w:val="21"/>
        </w:rPr>
        <w:t>)，</w:t>
      </w:r>
      <w:r w:rsidR="00566741" w:rsidRPr="00723BFA">
        <w:rPr>
          <w:rFonts w:eastAsiaTheme="minorEastAsia"/>
          <w:i/>
          <w:szCs w:val="21"/>
        </w:rPr>
        <w:t>Y</w:t>
      </w:r>
      <w:r w:rsidR="00566741" w:rsidRPr="00723BFA">
        <w:rPr>
          <w:rFonts w:eastAsiaTheme="minorEastAsia"/>
          <w:szCs w:val="21"/>
        </w:rPr>
        <w:t>~</w:t>
      </w:r>
      <w:r w:rsidR="00566741" w:rsidRPr="00723BFA">
        <w:rPr>
          <w:rFonts w:eastAsiaTheme="minorEastAsia"/>
          <w:i/>
          <w:szCs w:val="21"/>
        </w:rPr>
        <w:t>N</w:t>
      </w:r>
      <w:r w:rsidR="00566741" w:rsidRPr="00723BFA">
        <w:rPr>
          <w:rFonts w:asciiTheme="minorEastAsia" w:eastAsiaTheme="minorEastAsia" w:hAnsiTheme="minorEastAsia" w:hint="eastAsia"/>
          <w:szCs w:val="21"/>
        </w:rPr>
        <w:t>(</w:t>
      </w:r>
      <w:r w:rsidR="00EC0984">
        <w:rPr>
          <w:rFonts w:asciiTheme="minorEastAsia" w:eastAsiaTheme="minorEastAsia" w:hAnsiTheme="minorEastAsia" w:hint="eastAsia"/>
          <w:szCs w:val="21"/>
        </w:rPr>
        <w:t>3</w:t>
      </w:r>
      <w:r w:rsidR="008F027F" w:rsidRPr="00723BFA">
        <w:rPr>
          <w:rFonts w:asciiTheme="minorEastAsia" w:eastAsiaTheme="minorEastAsia" w:hAnsiTheme="minorEastAsia" w:hint="eastAsia"/>
          <w:szCs w:val="21"/>
        </w:rPr>
        <w:t>,9</w:t>
      </w:r>
      <w:r w:rsidR="00566741" w:rsidRPr="00723BFA">
        <w:rPr>
          <w:rFonts w:asciiTheme="minorEastAsia" w:eastAsiaTheme="minorEastAsia" w:hAnsiTheme="minorEastAsia" w:hint="eastAsia"/>
          <w:szCs w:val="21"/>
        </w:rPr>
        <w:t>)，</w:t>
      </w:r>
      <w:r w:rsidR="00566741" w:rsidRPr="00723BFA">
        <w:rPr>
          <w:rFonts w:eastAsiaTheme="minorEastAsia"/>
          <w:i/>
          <w:szCs w:val="21"/>
        </w:rPr>
        <w:t>X</w:t>
      </w:r>
      <w:r w:rsidR="00566741" w:rsidRPr="00723BFA">
        <w:rPr>
          <w:rFonts w:asciiTheme="minorEastAsia" w:eastAsiaTheme="minorEastAsia" w:hAnsiTheme="minorEastAsia" w:hint="eastAsia"/>
          <w:szCs w:val="21"/>
        </w:rPr>
        <w:t>和</w:t>
      </w:r>
      <w:r w:rsidR="00566741" w:rsidRPr="00723BFA">
        <w:rPr>
          <w:rFonts w:eastAsiaTheme="minorEastAsia"/>
          <w:i/>
          <w:szCs w:val="21"/>
        </w:rPr>
        <w:t>Y</w:t>
      </w:r>
      <w:r w:rsidR="00566741" w:rsidRPr="00723BFA">
        <w:rPr>
          <w:rFonts w:asciiTheme="minorEastAsia" w:eastAsiaTheme="minorEastAsia" w:hAnsiTheme="minorEastAsia" w:hint="eastAsia"/>
          <w:szCs w:val="21"/>
        </w:rPr>
        <w:t>的相关系数</w:t>
      </w:r>
      <m:oMath>
        <m:sSub>
          <m:sSubPr>
            <m:ctrlPr>
              <w:rPr>
                <w:rFonts w:ascii="Cambria Math" w:eastAsiaTheme="minorEastAsia" w:hAnsi="Cambria Math"/>
                <w:szCs w:val="21"/>
              </w:rPr>
            </m:ctrlPr>
          </m:sSubPr>
          <m:e>
            <m:r>
              <w:rPr>
                <w:rFonts w:ascii="Cambria Math" w:eastAsiaTheme="minorEastAsia" w:hAnsi="Cambria Math"/>
                <w:szCs w:val="21"/>
              </w:rPr>
              <m:t>ρ</m:t>
            </m:r>
          </m:e>
          <m:sub>
            <m:r>
              <w:rPr>
                <w:rFonts w:ascii="Cambria Math" w:eastAsiaTheme="minorEastAsia" w:hAnsi="Cambria Math"/>
                <w:szCs w:val="21"/>
              </w:rPr>
              <m:t>XY</m:t>
            </m:r>
          </m:sub>
        </m:sSub>
      </m:oMath>
      <w:r w:rsidR="00566741" w:rsidRPr="00723BFA">
        <w:rPr>
          <w:rFonts w:asciiTheme="minorEastAsia" w:eastAsiaTheme="minorEastAsia" w:hAnsiTheme="minorEastAsia" w:hint="eastAsia"/>
          <w:szCs w:val="21"/>
        </w:rPr>
        <w:t>=-0.5。设</w:t>
      </w:r>
      <m:oMath>
        <m:r>
          <w:rPr>
            <w:rFonts w:ascii="Cambria Math" w:eastAsiaTheme="minorEastAsia" w:hAnsi="Cambria Math" w:hint="eastAsia"/>
            <w:szCs w:val="21"/>
          </w:rPr>
          <m:t>Z</m:t>
        </m:r>
        <m:r>
          <m:rPr>
            <m:sty m:val="p"/>
          </m:rPr>
          <w:rPr>
            <w:rFonts w:ascii="Cambria Math" w:eastAsiaTheme="minorEastAsia" w:hAnsi="Cambria Math" w:hint="eastAsia"/>
            <w:szCs w:val="21"/>
          </w:rPr>
          <m:t>=</m:t>
        </m:r>
        <m:f>
          <m:fPr>
            <m:ctrlPr>
              <w:rPr>
                <w:rFonts w:ascii="Cambria Math" w:eastAsiaTheme="minorEastAsia" w:hAnsi="Cambria Math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Cs w:val="21"/>
              </w:rPr>
              <m:t>2</m:t>
            </m:r>
          </m:den>
        </m:f>
        <m:r>
          <w:rPr>
            <w:rFonts w:ascii="Cambria Math" w:eastAsiaTheme="minorEastAsia" w:hAnsi="Cambria Math"/>
            <w:szCs w:val="21"/>
          </w:rPr>
          <m:t>X</m:t>
        </m:r>
        <m:r>
          <m:rPr>
            <m:sty m:val="p"/>
          </m:rPr>
          <w:rPr>
            <w:rFonts w:ascii="Cambria Math" w:eastAsiaTheme="minorEastAsia" w:hAnsi="Cambria Math"/>
            <w:szCs w:val="21"/>
          </w:rPr>
          <m:t>+</m:t>
        </m:r>
        <m:r>
          <w:rPr>
            <w:rFonts w:ascii="Cambria Math" w:eastAsiaTheme="minorEastAsia" w:hAnsi="Cambria Math"/>
            <w:szCs w:val="21"/>
          </w:rPr>
          <m:t>Y</m:t>
        </m:r>
      </m:oMath>
      <w:r w:rsidR="00566741" w:rsidRPr="00723BFA">
        <w:rPr>
          <w:rFonts w:asciiTheme="minorEastAsia" w:eastAsiaTheme="minorEastAsia" w:hAnsiTheme="minorEastAsia" w:hint="eastAsia"/>
          <w:szCs w:val="21"/>
        </w:rPr>
        <w:t>,求</w:t>
      </w:r>
      <m:oMath>
        <m:r>
          <w:rPr>
            <w:rFonts w:ascii="Cambria Math" w:eastAsiaTheme="minorEastAsia" w:hAnsi="Cambria Math" w:hint="eastAsia"/>
            <w:szCs w:val="21"/>
          </w:rPr>
          <m:t>Z</m:t>
        </m:r>
      </m:oMath>
      <w:r w:rsidR="00566741" w:rsidRPr="00723BFA">
        <w:rPr>
          <w:rFonts w:asciiTheme="minorEastAsia" w:eastAsiaTheme="minorEastAsia" w:hAnsiTheme="minorEastAsia" w:hint="eastAsia"/>
          <w:szCs w:val="21"/>
        </w:rPr>
        <w:t>的方差</w:t>
      </w:r>
      <w:r w:rsidR="006F33D5" w:rsidRPr="00723BFA">
        <w:rPr>
          <w:rFonts w:asciiTheme="minorEastAsia" w:eastAsiaTheme="minorEastAsia" w:hAnsiTheme="minorEastAsia" w:hint="eastAsia"/>
          <w:szCs w:val="21"/>
        </w:rPr>
        <w:t>。</w:t>
      </w:r>
    </w:p>
    <w:p w:rsidR="007B3F00" w:rsidRPr="00723BFA" w:rsidRDefault="00496DA5" w:rsidP="007B3F00">
      <w:pPr>
        <w:widowControl/>
        <w:adjustRightInd w:val="0"/>
        <w:snapToGrid w:val="0"/>
        <w:rPr>
          <w:rFonts w:asciiTheme="minorEastAsia" w:eastAsiaTheme="minorEastAsia" w:hAnsiTheme="minorEastAsia"/>
          <w:szCs w:val="21"/>
        </w:rPr>
      </w:pPr>
      <w:r w:rsidRPr="00723BFA">
        <w:rPr>
          <w:rFonts w:asciiTheme="minorEastAsia" w:eastAsiaTheme="minorEastAsia" w:hAnsiTheme="minorEastAsia" w:hint="eastAsia"/>
          <w:szCs w:val="21"/>
        </w:rPr>
        <w:t>6</w:t>
      </w:r>
      <w:r w:rsidR="00941DAF" w:rsidRPr="00723BFA">
        <w:rPr>
          <w:rFonts w:asciiTheme="minorEastAsia" w:eastAsiaTheme="minorEastAsia" w:hAnsiTheme="minorEastAsia" w:hint="eastAsia"/>
          <w:szCs w:val="21"/>
        </w:rPr>
        <w:t xml:space="preserve">. </w:t>
      </w:r>
      <w:r w:rsidR="007B3F00" w:rsidRPr="00723BFA">
        <w:rPr>
          <w:rFonts w:asciiTheme="minorEastAsia" w:eastAsiaTheme="minorEastAsia" w:hAnsiTheme="minorEastAsia" w:hint="eastAsia"/>
          <w:szCs w:val="21"/>
        </w:rPr>
        <w:t>设总体概率密度函数为</w:t>
      </w:r>
      <m:oMath>
        <m:r>
          <w:rPr>
            <w:rFonts w:ascii="Cambria Math" w:eastAsiaTheme="minorEastAsia"/>
            <w:szCs w:val="21"/>
          </w:rPr>
          <m:t>p</m:t>
        </m:r>
        <m:d>
          <m:dPr>
            <m:ctrlPr>
              <w:rPr>
                <w:rFonts w:ascii="Cambria Math" w:eastAsiaTheme="minorEastAsia" w:hAnsi="Cambria Math"/>
                <w:szCs w:val="21"/>
              </w:rPr>
            </m:ctrlPr>
          </m:dPr>
          <m:e>
            <m:r>
              <w:rPr>
                <w:rFonts w:ascii="Cambria Math" w:eastAsiaTheme="minorEastAsia"/>
                <w:szCs w:val="21"/>
              </w:rPr>
              <m:t>x;</m:t>
            </m:r>
            <m:r>
              <w:rPr>
                <w:rFonts w:ascii="Cambria Math" w:eastAsiaTheme="minorEastAsia" w:hAnsi="Cambria Math"/>
                <w:szCs w:val="21"/>
              </w:rPr>
              <m:t>θ</m:t>
            </m:r>
          </m:e>
        </m:d>
        <m:r>
          <m:rPr>
            <m:sty m:val="p"/>
          </m:rPr>
          <w:rPr>
            <w:rFonts w:ascii="Cambria Math" w:eastAsiaTheme="minorEastAsia"/>
            <w:szCs w:val="21"/>
          </w:rPr>
          <m:t>=</m:t>
        </m:r>
        <m:r>
          <w:rPr>
            <w:rFonts w:ascii="Cambria Math" w:eastAsiaTheme="minorEastAsia" w:hAnsi="Cambria Math"/>
            <w:szCs w:val="21"/>
          </w:rPr>
          <m:t>θ</m:t>
        </m:r>
        <m:sSup>
          <m:sSupPr>
            <m:ctrlPr>
              <w:rPr>
                <w:rFonts w:ascii="Cambria Math" w:eastAsiaTheme="minorEastAsia" w:hAnsi="Cambria Math"/>
                <w:i/>
                <w:szCs w:val="21"/>
              </w:rPr>
            </m:ctrlPr>
          </m:sSupPr>
          <m:e>
            <m:r>
              <w:rPr>
                <w:rFonts w:ascii="Cambria Math" w:eastAsiaTheme="minorEastAsia" w:hAnsi="Cambria Math"/>
                <w:szCs w:val="21"/>
              </w:rPr>
              <m:t>c</m:t>
            </m:r>
          </m:e>
          <m:sup>
            <m:r>
              <w:rPr>
                <w:rFonts w:ascii="Cambria Math" w:eastAsiaTheme="minorEastAsia"/>
                <w:szCs w:val="21"/>
              </w:rPr>
              <m:t>θ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Cs w:val="21"/>
              </w:rPr>
            </m:ctrlPr>
          </m:sSupPr>
          <m:e>
            <m:r>
              <w:rPr>
                <w:rFonts w:ascii="Cambria Math" w:eastAsiaTheme="minorEastAsia"/>
                <w:szCs w:val="21"/>
              </w:rPr>
              <m:t>x</m:t>
            </m:r>
          </m:e>
          <m:sup>
            <m:r>
              <w:rPr>
                <w:rFonts w:ascii="Cambria Math" w:eastAsiaTheme="minorEastAsia"/>
                <w:szCs w:val="21"/>
              </w:rPr>
              <m:t>-</m:t>
            </m:r>
            <m:r>
              <w:rPr>
                <w:rFonts w:ascii="Cambria Math" w:eastAsiaTheme="minorEastAsia"/>
                <w:szCs w:val="21"/>
              </w:rPr>
              <m:t>(θ</m:t>
            </m:r>
            <m:r>
              <m:rPr>
                <m:sty m:val="p"/>
              </m:rPr>
              <w:rPr>
                <w:rFonts w:ascii="Cambria Math" w:eastAsiaTheme="minorEastAsia" w:hAnsi="Cambria Math"/>
                <w:szCs w:val="21"/>
              </w:rPr>
              <m:t>+</m:t>
            </m:r>
            <m:r>
              <w:rPr>
                <w:rFonts w:ascii="Cambria Math" w:eastAsiaTheme="minorEastAsia"/>
                <w:szCs w:val="21"/>
              </w:rPr>
              <m:t>1)</m:t>
            </m:r>
          </m:sup>
        </m:sSup>
        <m:r>
          <m:rPr>
            <m:sty m:val="p"/>
          </m:rPr>
          <w:rPr>
            <w:rFonts w:eastAsiaTheme="minorEastAsia"/>
            <w:szCs w:val="21"/>
          </w:rPr>
          <m:t>，</m:t>
        </m:r>
        <m:r>
          <w:rPr>
            <w:rFonts w:ascii="Cambria Math" w:eastAsiaTheme="minorEastAsia"/>
            <w:szCs w:val="21"/>
          </w:rPr>
          <m:t>x</m:t>
        </m:r>
        <m:r>
          <m:rPr>
            <m:sty m:val="p"/>
          </m:rPr>
          <w:rPr>
            <w:rFonts w:ascii="Cambria Math" w:eastAsiaTheme="minorEastAsia" w:hAnsi="Cambria Math"/>
            <w:szCs w:val="21"/>
          </w:rPr>
          <m:t>&gt;</m:t>
        </m:r>
        <m:r>
          <w:rPr>
            <w:rFonts w:ascii="Cambria Math" w:eastAsiaTheme="minorEastAsia"/>
            <w:szCs w:val="21"/>
          </w:rPr>
          <m:t>c</m:t>
        </m:r>
      </m:oMath>
      <w:r w:rsidR="007B3F00" w:rsidRPr="00723BFA">
        <w:rPr>
          <w:rFonts w:asciiTheme="minorEastAsia" w:eastAsiaTheme="minorEastAsia" w:hAnsiTheme="minorEastAsia" w:hint="eastAsia"/>
          <w:szCs w:val="21"/>
        </w:rPr>
        <w:t>，</w:t>
      </w:r>
      <w:r w:rsidR="00C11EBE" w:rsidRPr="00723BFA">
        <w:rPr>
          <w:rFonts w:asciiTheme="minorEastAsia" w:eastAsiaTheme="minorEastAsia" w:hAnsiTheme="minorEastAsia" w:hint="eastAsia"/>
          <w:szCs w:val="21"/>
        </w:rPr>
        <w:t>其中</w:t>
      </w:r>
      <w:r w:rsidR="00C11EBE" w:rsidRPr="00723BFA">
        <w:rPr>
          <w:rFonts w:eastAsiaTheme="minorEastAsia"/>
          <w:i/>
          <w:szCs w:val="21"/>
        </w:rPr>
        <w:t>c</w:t>
      </w:r>
      <w:r w:rsidR="00C11EBE" w:rsidRPr="00723BFA">
        <w:rPr>
          <w:rFonts w:eastAsiaTheme="minorEastAsia"/>
          <w:szCs w:val="21"/>
        </w:rPr>
        <w:t>&gt;0</w:t>
      </w:r>
      <w:r w:rsidR="00C11EBE" w:rsidRPr="00723BFA">
        <w:rPr>
          <w:rFonts w:asciiTheme="minorEastAsia" w:eastAsiaTheme="minorEastAsia" w:hAnsiTheme="minorEastAsia" w:hint="eastAsia"/>
          <w:szCs w:val="21"/>
        </w:rPr>
        <w:t>为已知，</w:t>
      </w:r>
      <m:oMath>
        <m:r>
          <w:rPr>
            <w:rFonts w:ascii="Cambria Math" w:eastAsiaTheme="minorEastAsia" w:hAnsi="Cambria Math"/>
            <w:szCs w:val="21"/>
          </w:rPr>
          <m:t>θ</m:t>
        </m:r>
        <m:r>
          <w:rPr>
            <w:rFonts w:ascii="Cambria Math" w:eastAsiaTheme="minorEastAsia"/>
            <w:szCs w:val="21"/>
          </w:rPr>
          <m:t>&gt;1</m:t>
        </m:r>
      </m:oMath>
      <w:r w:rsidR="00C11EBE" w:rsidRPr="00723BFA">
        <w:rPr>
          <w:rFonts w:asciiTheme="minorEastAsia" w:eastAsiaTheme="minorEastAsia" w:hAnsiTheme="minorEastAsia" w:hint="eastAsia"/>
          <w:szCs w:val="21"/>
        </w:rPr>
        <w:t>，为未知参数。</w:t>
      </w:r>
      <w:proofErr w:type="gramStart"/>
      <w:r w:rsidR="007B3F00" w:rsidRPr="00723BFA">
        <w:rPr>
          <w:rFonts w:eastAsiaTheme="minorEastAsia" w:hint="eastAsia"/>
          <w:i/>
          <w:szCs w:val="21"/>
        </w:rPr>
        <w:t>x</w:t>
      </w:r>
      <w:r w:rsidR="007B3F00" w:rsidRPr="00723BFA">
        <w:rPr>
          <w:rFonts w:eastAsiaTheme="minorEastAsia"/>
          <w:szCs w:val="21"/>
          <w:vertAlign w:val="subscript"/>
        </w:rPr>
        <w:t>1</w:t>
      </w:r>
      <w:proofErr w:type="gramEnd"/>
      <w:r w:rsidR="007B3F00" w:rsidRPr="00723BFA">
        <w:rPr>
          <w:rFonts w:eastAsiaTheme="minorEastAsia"/>
          <w:szCs w:val="21"/>
        </w:rPr>
        <w:t xml:space="preserve">, </w:t>
      </w:r>
      <w:r w:rsidR="007B3F00" w:rsidRPr="00723BFA">
        <w:rPr>
          <w:rFonts w:eastAsiaTheme="minorEastAsia" w:hint="eastAsia"/>
          <w:i/>
          <w:szCs w:val="21"/>
        </w:rPr>
        <w:t>x</w:t>
      </w:r>
      <w:r w:rsidR="007B3F00" w:rsidRPr="00723BFA">
        <w:rPr>
          <w:rFonts w:eastAsiaTheme="minorEastAsia"/>
          <w:szCs w:val="21"/>
          <w:vertAlign w:val="subscript"/>
        </w:rPr>
        <w:t>2</w:t>
      </w:r>
      <w:r w:rsidR="007B3F00" w:rsidRPr="00723BFA">
        <w:rPr>
          <w:rFonts w:eastAsiaTheme="minorEastAsia"/>
          <w:szCs w:val="21"/>
        </w:rPr>
        <w:t xml:space="preserve">, ... , </w:t>
      </w:r>
      <w:proofErr w:type="spellStart"/>
      <w:r w:rsidR="007B3F00" w:rsidRPr="00723BFA">
        <w:rPr>
          <w:rFonts w:eastAsiaTheme="minorEastAsia" w:hint="eastAsia"/>
          <w:i/>
          <w:szCs w:val="21"/>
        </w:rPr>
        <w:t>x</w:t>
      </w:r>
      <w:r w:rsidR="007B3F00" w:rsidRPr="00723BFA">
        <w:rPr>
          <w:rFonts w:eastAsiaTheme="minorEastAsia" w:hint="eastAsia"/>
          <w:i/>
          <w:szCs w:val="21"/>
          <w:vertAlign w:val="subscript"/>
        </w:rPr>
        <w:t>n</w:t>
      </w:r>
      <w:proofErr w:type="spellEnd"/>
      <w:r w:rsidR="007B3F00" w:rsidRPr="00723BFA">
        <w:rPr>
          <w:rFonts w:asciiTheme="minorEastAsia" w:eastAsiaTheme="minorEastAsia" w:hAnsiTheme="minorEastAsia" w:hint="eastAsia"/>
          <w:szCs w:val="21"/>
        </w:rPr>
        <w:t>是样本，试求未知参数的最大似然估计。</w:t>
      </w:r>
    </w:p>
    <w:p w:rsidR="00BA4EBC" w:rsidRDefault="00F7021F">
      <w:pPr>
        <w:widowControl/>
        <w:adjustRightInd w:val="0"/>
        <w:snapToGrid w:val="0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四、应用题（2题，每题15分，共30分）</w:t>
      </w:r>
    </w:p>
    <w:p w:rsidR="00BA4EBC" w:rsidRPr="00967E82" w:rsidRDefault="00F576C5">
      <w:pPr>
        <w:widowControl/>
        <w:adjustRightInd w:val="0"/>
        <w:snapToGrid w:val="0"/>
        <w:rPr>
          <w:rFonts w:asciiTheme="minorEastAsia" w:eastAsiaTheme="minorEastAsia" w:hAnsiTheme="minorEastAsia"/>
          <w:szCs w:val="21"/>
        </w:rPr>
      </w:pPr>
      <w:r w:rsidRPr="00967E82">
        <w:rPr>
          <w:rFonts w:asciiTheme="minorEastAsia" w:eastAsiaTheme="minorEastAsia" w:hAnsiTheme="minorEastAsia" w:hint="eastAsia"/>
          <w:szCs w:val="21"/>
        </w:rPr>
        <w:t xml:space="preserve">1. </w:t>
      </w:r>
      <w:r w:rsidR="007436FC" w:rsidRPr="00967E82">
        <w:rPr>
          <w:rFonts w:asciiTheme="minorEastAsia" w:eastAsiaTheme="minorEastAsia" w:hAnsiTheme="minorEastAsia" w:hint="eastAsia"/>
          <w:szCs w:val="21"/>
        </w:rPr>
        <w:t>已知一批钢管内</w:t>
      </w:r>
      <w:r w:rsidR="002F4B4A" w:rsidRPr="00967E82">
        <w:rPr>
          <w:rFonts w:asciiTheme="minorEastAsia" w:eastAsiaTheme="minorEastAsia" w:hAnsiTheme="minorEastAsia" w:hint="eastAsia"/>
          <w:szCs w:val="21"/>
        </w:rPr>
        <w:t>径</w:t>
      </w:r>
      <w:r w:rsidR="007436FC" w:rsidRPr="00967E82">
        <w:rPr>
          <w:rFonts w:asciiTheme="minorEastAsia" w:eastAsiaTheme="minorEastAsia" w:hAnsiTheme="minorEastAsia" w:hint="eastAsia"/>
          <w:szCs w:val="21"/>
        </w:rPr>
        <w:t>服从</w:t>
      </w:r>
      <w:r w:rsidR="002F4B4A" w:rsidRPr="00967E82">
        <w:rPr>
          <w:rFonts w:asciiTheme="minorEastAsia" w:eastAsiaTheme="minorEastAsia" w:hAnsiTheme="minorEastAsia" w:hint="eastAsia"/>
          <w:szCs w:val="21"/>
        </w:rPr>
        <w:t>正态分布</w:t>
      </w:r>
      <w:r w:rsidR="002F4B4A" w:rsidRPr="00967E82">
        <w:rPr>
          <w:rFonts w:eastAsiaTheme="minorEastAsia"/>
          <w:i/>
          <w:szCs w:val="21"/>
        </w:rPr>
        <w:t>N</w:t>
      </w:r>
      <w:r w:rsidR="002F4B4A" w:rsidRPr="00967E82">
        <w:rPr>
          <w:rFonts w:asciiTheme="minorEastAsia" w:eastAsiaTheme="minorEastAsia" w:hAnsiTheme="minorEastAsia" w:hint="eastAsia"/>
          <w:szCs w:val="21"/>
        </w:rPr>
        <w:t>(</w:t>
      </w:r>
      <w:r w:rsidR="002F4B4A" w:rsidRPr="00967E82">
        <w:rPr>
          <w:rFonts w:eastAsiaTheme="minorEastAsia"/>
          <w:i/>
          <w:szCs w:val="21"/>
        </w:rPr>
        <w:t>μ</w:t>
      </w:r>
      <w:r w:rsidR="002F4B4A" w:rsidRPr="00967E82">
        <w:rPr>
          <w:rFonts w:eastAsiaTheme="minorEastAsia" w:hint="eastAsia"/>
          <w:szCs w:val="21"/>
        </w:rPr>
        <w:t>,</w:t>
      </w:r>
      <w:r w:rsidR="002F4B4A" w:rsidRPr="00967E82">
        <w:rPr>
          <w:rFonts w:eastAsiaTheme="minorEastAsia" w:hint="eastAsia"/>
          <w:i/>
          <w:szCs w:val="21"/>
        </w:rPr>
        <w:t xml:space="preserve"> </w:t>
      </w:r>
      <w:r w:rsidR="002F4B4A" w:rsidRPr="00967E82">
        <w:rPr>
          <w:rFonts w:eastAsiaTheme="minorEastAsia"/>
          <w:i/>
          <w:szCs w:val="21"/>
        </w:rPr>
        <w:t>σ</w:t>
      </w:r>
      <w:r w:rsidR="002F4B4A" w:rsidRPr="00967E82">
        <w:rPr>
          <w:rFonts w:asciiTheme="minorEastAsia" w:eastAsiaTheme="minorEastAsia" w:hAnsiTheme="minorEastAsia" w:hint="eastAsia"/>
          <w:szCs w:val="21"/>
          <w:vertAlign w:val="superscript"/>
        </w:rPr>
        <w:t>2</w:t>
      </w:r>
      <w:r w:rsidR="002F4B4A" w:rsidRPr="00967E82">
        <w:rPr>
          <w:rFonts w:asciiTheme="minorEastAsia" w:eastAsiaTheme="minorEastAsia" w:hAnsiTheme="minorEastAsia" w:hint="eastAsia"/>
          <w:szCs w:val="21"/>
        </w:rPr>
        <w:t>)，现从</w:t>
      </w:r>
      <w:r w:rsidR="007436FC" w:rsidRPr="00967E82">
        <w:rPr>
          <w:rFonts w:asciiTheme="minorEastAsia" w:eastAsiaTheme="minorEastAsia" w:hAnsiTheme="minorEastAsia" w:hint="eastAsia"/>
          <w:szCs w:val="21"/>
        </w:rPr>
        <w:t>中随机抽取10根，测得其内径(单位：mm）分别为</w:t>
      </w:r>
    </w:p>
    <w:tbl>
      <w:tblPr>
        <w:tblW w:w="4320" w:type="dxa"/>
        <w:jc w:val="center"/>
        <w:tblInd w:w="93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</w:tblGrid>
      <w:tr w:rsidR="00C9378D" w:rsidRPr="00C9378D" w:rsidTr="00C9378D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8D" w:rsidRPr="00C9378D" w:rsidRDefault="00C9378D" w:rsidP="00C937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378D">
              <w:rPr>
                <w:rFonts w:ascii="宋体" w:hAnsi="宋体" w:cs="宋体" w:hint="eastAsia"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9378D" w:rsidRPr="00C9378D" w:rsidRDefault="00C9378D" w:rsidP="00C937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378D">
              <w:rPr>
                <w:rFonts w:ascii="宋体" w:hAnsi="宋体" w:cs="宋体" w:hint="eastAsia"/>
                <w:color w:val="000000"/>
                <w:kern w:val="0"/>
                <w:szCs w:val="21"/>
              </w:rPr>
              <w:t>内径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8D" w:rsidRPr="00C9378D" w:rsidRDefault="00C9378D" w:rsidP="00C937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378D">
              <w:rPr>
                <w:rFonts w:ascii="宋体" w:hAnsi="宋体" w:cs="宋体" w:hint="eastAsia"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378D" w:rsidRPr="00C9378D" w:rsidRDefault="00C9378D" w:rsidP="00C937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378D">
              <w:rPr>
                <w:rFonts w:ascii="宋体" w:hAnsi="宋体" w:cs="宋体" w:hint="eastAsia"/>
                <w:color w:val="000000"/>
                <w:kern w:val="0"/>
                <w:szCs w:val="21"/>
              </w:rPr>
              <w:t>内径</w:t>
            </w:r>
          </w:p>
        </w:tc>
      </w:tr>
      <w:tr w:rsidR="00C9378D" w:rsidRPr="00C9378D" w:rsidTr="00C9378D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8D" w:rsidRPr="00C9378D" w:rsidRDefault="00C9378D" w:rsidP="00C937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378D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9378D" w:rsidRPr="00C9378D" w:rsidRDefault="00C9378D" w:rsidP="00C937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378D">
              <w:rPr>
                <w:rFonts w:ascii="宋体" w:hAnsi="宋体" w:cs="宋体" w:hint="eastAsia"/>
                <w:color w:val="000000"/>
                <w:kern w:val="0"/>
                <w:szCs w:val="21"/>
              </w:rPr>
              <w:t>100.36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8D" w:rsidRPr="00C9378D" w:rsidRDefault="00C9378D" w:rsidP="00C937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378D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378D" w:rsidRPr="00C9378D" w:rsidRDefault="00C9378D" w:rsidP="00C937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378D">
              <w:rPr>
                <w:rFonts w:ascii="宋体" w:hAnsi="宋体" w:cs="宋体" w:hint="eastAsia"/>
                <w:color w:val="000000"/>
                <w:kern w:val="0"/>
                <w:szCs w:val="21"/>
              </w:rPr>
              <w:t>100.31</w:t>
            </w:r>
          </w:p>
        </w:tc>
      </w:tr>
      <w:tr w:rsidR="00C9378D" w:rsidRPr="00C9378D" w:rsidTr="00C9378D">
        <w:trPr>
          <w:trHeight w:val="270"/>
          <w:jc w:val="center"/>
        </w:trPr>
        <w:tc>
          <w:tcPr>
            <w:tcW w:w="108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8D" w:rsidRPr="00C9378D" w:rsidRDefault="00C9378D" w:rsidP="00C937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378D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0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9378D" w:rsidRPr="00C9378D" w:rsidRDefault="00C9378D" w:rsidP="00C937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378D">
              <w:rPr>
                <w:rFonts w:ascii="宋体" w:hAnsi="宋体" w:cs="宋体" w:hint="eastAsia"/>
                <w:color w:val="000000"/>
                <w:kern w:val="0"/>
                <w:szCs w:val="21"/>
              </w:rPr>
              <w:t>100.85</w:t>
            </w:r>
          </w:p>
        </w:tc>
        <w:tc>
          <w:tcPr>
            <w:tcW w:w="108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8D" w:rsidRPr="00C9378D" w:rsidRDefault="00C9378D" w:rsidP="00C937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378D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378D" w:rsidRPr="00C9378D" w:rsidRDefault="00C9378D" w:rsidP="00C937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378D">
              <w:rPr>
                <w:rFonts w:ascii="宋体" w:hAnsi="宋体" w:cs="宋体" w:hint="eastAsia"/>
                <w:color w:val="000000"/>
                <w:kern w:val="0"/>
                <w:szCs w:val="21"/>
              </w:rPr>
              <w:t>99.99</w:t>
            </w:r>
          </w:p>
        </w:tc>
      </w:tr>
      <w:tr w:rsidR="00C9378D" w:rsidRPr="00C9378D" w:rsidTr="00C9378D">
        <w:trPr>
          <w:trHeight w:val="270"/>
          <w:jc w:val="center"/>
        </w:trPr>
        <w:tc>
          <w:tcPr>
            <w:tcW w:w="108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8D" w:rsidRPr="00C9378D" w:rsidRDefault="00C9378D" w:rsidP="00C937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378D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80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9378D" w:rsidRPr="00C9378D" w:rsidRDefault="00C9378D" w:rsidP="00C937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378D">
              <w:rPr>
                <w:rFonts w:ascii="宋体" w:hAnsi="宋体" w:cs="宋体" w:hint="eastAsia"/>
                <w:color w:val="000000"/>
                <w:kern w:val="0"/>
                <w:szCs w:val="21"/>
              </w:rPr>
              <w:t>99.42</w:t>
            </w:r>
          </w:p>
        </w:tc>
        <w:tc>
          <w:tcPr>
            <w:tcW w:w="108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8D" w:rsidRPr="00C9378D" w:rsidRDefault="00C9378D" w:rsidP="00C937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378D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378D" w:rsidRPr="00C9378D" w:rsidRDefault="00C9378D" w:rsidP="00C937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378D">
              <w:rPr>
                <w:rFonts w:ascii="宋体" w:hAnsi="宋体" w:cs="宋体" w:hint="eastAsia"/>
                <w:color w:val="000000"/>
                <w:kern w:val="0"/>
                <w:szCs w:val="21"/>
              </w:rPr>
              <w:t>100.11</w:t>
            </w:r>
          </w:p>
        </w:tc>
      </w:tr>
      <w:tr w:rsidR="00C9378D" w:rsidRPr="00C9378D" w:rsidTr="00C9378D">
        <w:trPr>
          <w:trHeight w:val="270"/>
          <w:jc w:val="center"/>
        </w:trPr>
        <w:tc>
          <w:tcPr>
            <w:tcW w:w="108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8D" w:rsidRPr="00C9378D" w:rsidRDefault="00C9378D" w:rsidP="00C937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378D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80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9378D" w:rsidRPr="00C9378D" w:rsidRDefault="00C9378D" w:rsidP="00C937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378D">
              <w:rPr>
                <w:rFonts w:ascii="宋体" w:hAnsi="宋体" w:cs="宋体" w:hint="eastAsia"/>
                <w:color w:val="000000"/>
                <w:kern w:val="0"/>
                <w:szCs w:val="21"/>
              </w:rPr>
              <w:t>99.91</w:t>
            </w:r>
          </w:p>
        </w:tc>
        <w:tc>
          <w:tcPr>
            <w:tcW w:w="108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8D" w:rsidRPr="00C9378D" w:rsidRDefault="00C9378D" w:rsidP="00C937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378D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378D" w:rsidRPr="00C9378D" w:rsidRDefault="00C9378D" w:rsidP="00C937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378D">
              <w:rPr>
                <w:rFonts w:ascii="宋体" w:hAnsi="宋体" w:cs="宋体" w:hint="eastAsia"/>
                <w:color w:val="000000"/>
                <w:kern w:val="0"/>
                <w:szCs w:val="21"/>
              </w:rPr>
              <w:t>100.64</w:t>
            </w:r>
          </w:p>
        </w:tc>
      </w:tr>
      <w:tr w:rsidR="00C9378D" w:rsidRPr="00C9378D" w:rsidTr="00C9378D">
        <w:trPr>
          <w:trHeight w:val="270"/>
          <w:jc w:val="center"/>
        </w:trPr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8D" w:rsidRPr="00C9378D" w:rsidRDefault="00C9378D" w:rsidP="00C937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378D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9378D" w:rsidRPr="00C9378D" w:rsidRDefault="00C9378D" w:rsidP="00C937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378D">
              <w:rPr>
                <w:rFonts w:ascii="宋体" w:hAnsi="宋体" w:cs="宋体" w:hint="eastAsia"/>
                <w:color w:val="000000"/>
                <w:kern w:val="0"/>
                <w:szCs w:val="21"/>
              </w:rPr>
              <w:t>99.35</w:t>
            </w:r>
          </w:p>
        </w:tc>
        <w:tc>
          <w:tcPr>
            <w:tcW w:w="10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8D" w:rsidRPr="00C9378D" w:rsidRDefault="00C9378D" w:rsidP="00C937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378D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378D" w:rsidRPr="00C9378D" w:rsidRDefault="00C9378D" w:rsidP="00C937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378D">
              <w:rPr>
                <w:rFonts w:ascii="宋体" w:hAnsi="宋体" w:cs="宋体" w:hint="eastAsia"/>
                <w:color w:val="000000"/>
                <w:kern w:val="0"/>
                <w:szCs w:val="21"/>
              </w:rPr>
              <w:t>100.1</w:t>
            </w:r>
          </w:p>
        </w:tc>
      </w:tr>
    </w:tbl>
    <w:p w:rsidR="00D0690B" w:rsidRPr="00967E82" w:rsidRDefault="002F4B4A" w:rsidP="00C9378D">
      <w:pPr>
        <w:widowControl/>
        <w:adjustRightInd w:val="0"/>
        <w:snapToGrid w:val="0"/>
        <w:spacing w:beforeLines="50" w:before="156"/>
        <w:ind w:firstLineChars="200" w:firstLine="420"/>
        <w:rPr>
          <w:rFonts w:asciiTheme="minorEastAsia" w:eastAsiaTheme="minorEastAsia" w:hAnsiTheme="minorEastAsia"/>
          <w:szCs w:val="21"/>
        </w:rPr>
      </w:pPr>
      <w:r w:rsidRPr="00967E82">
        <w:rPr>
          <w:rFonts w:asciiTheme="minorEastAsia" w:eastAsiaTheme="minorEastAsia" w:hAnsiTheme="minorEastAsia" w:hint="eastAsia"/>
          <w:szCs w:val="21"/>
        </w:rPr>
        <w:t>试分别在下列条件下进行</w:t>
      </w:r>
      <w:r w:rsidR="00D0690B" w:rsidRPr="00967E82">
        <w:rPr>
          <w:rFonts w:asciiTheme="minorEastAsia" w:eastAsiaTheme="minorEastAsia" w:hAnsiTheme="minorEastAsia" w:hint="eastAsia"/>
          <w:szCs w:val="21"/>
        </w:rPr>
        <w:t>显著性水平</w:t>
      </w:r>
      <w:r w:rsidR="00D0690B" w:rsidRPr="00967E82">
        <w:rPr>
          <w:rFonts w:eastAsiaTheme="minorEastAsia"/>
          <w:i/>
          <w:szCs w:val="21"/>
        </w:rPr>
        <w:t>α</w:t>
      </w:r>
      <w:r w:rsidR="00D0690B" w:rsidRPr="00967E82">
        <w:rPr>
          <w:rFonts w:asciiTheme="minorEastAsia" w:eastAsiaTheme="minorEastAsia" w:hAnsiTheme="minorEastAsia" w:hint="eastAsia"/>
          <w:szCs w:val="21"/>
        </w:rPr>
        <w:t>=0.05的假设检验，判断该批钢管的平均内径是否</w:t>
      </w:r>
      <w:r w:rsidR="00E643C0" w:rsidRPr="00967E82">
        <w:rPr>
          <w:rFonts w:asciiTheme="minorEastAsia" w:eastAsiaTheme="minorEastAsia" w:hAnsiTheme="minorEastAsia" w:hint="eastAsia"/>
          <w:szCs w:val="21"/>
        </w:rPr>
        <w:t>等</w:t>
      </w:r>
      <w:r w:rsidR="00D0690B" w:rsidRPr="00967E82">
        <w:rPr>
          <w:rFonts w:asciiTheme="minorEastAsia" w:eastAsiaTheme="minorEastAsia" w:hAnsiTheme="minorEastAsia" w:hint="eastAsia"/>
          <w:szCs w:val="21"/>
        </w:rPr>
        <w:t>于100mm。</w:t>
      </w:r>
      <w:r w:rsidR="00E643C0" w:rsidRPr="00967E82">
        <w:rPr>
          <w:rFonts w:asciiTheme="minorEastAsia" w:eastAsiaTheme="minorEastAsia" w:hAnsiTheme="minorEastAsia" w:hint="eastAsia"/>
          <w:szCs w:val="21"/>
        </w:rPr>
        <w:t>（</w:t>
      </w:r>
      <w:r w:rsidR="00E643C0" w:rsidRPr="00967E82">
        <w:rPr>
          <w:rFonts w:eastAsiaTheme="minorEastAsia"/>
          <w:i/>
          <w:szCs w:val="21"/>
        </w:rPr>
        <w:t>u</w:t>
      </w:r>
      <w:r w:rsidR="00E643C0" w:rsidRPr="00967E82">
        <w:rPr>
          <w:rFonts w:asciiTheme="minorEastAsia" w:eastAsiaTheme="minorEastAsia" w:hAnsiTheme="minorEastAsia" w:hint="eastAsia"/>
          <w:szCs w:val="21"/>
          <w:vertAlign w:val="subscript"/>
        </w:rPr>
        <w:t>0.975</w:t>
      </w:r>
      <w:r w:rsidR="00E643C0" w:rsidRPr="00967E82">
        <w:rPr>
          <w:rFonts w:asciiTheme="minorEastAsia" w:eastAsiaTheme="minorEastAsia" w:hAnsiTheme="minorEastAsia" w:hint="eastAsia"/>
          <w:szCs w:val="21"/>
        </w:rPr>
        <w:t>=1.96,</w:t>
      </w:r>
      <w:r w:rsidR="00E643C0" w:rsidRPr="00967E82">
        <w:rPr>
          <w:rFonts w:eastAsiaTheme="minorEastAsia"/>
          <w:i/>
          <w:szCs w:val="21"/>
        </w:rPr>
        <w:t>u</w:t>
      </w:r>
      <w:r w:rsidR="00E643C0" w:rsidRPr="00967E82">
        <w:rPr>
          <w:rFonts w:asciiTheme="minorEastAsia" w:eastAsiaTheme="minorEastAsia" w:hAnsiTheme="minorEastAsia" w:hint="eastAsia"/>
          <w:szCs w:val="21"/>
          <w:vertAlign w:val="subscript"/>
        </w:rPr>
        <w:t>0.95</w:t>
      </w:r>
      <w:r w:rsidR="00E643C0" w:rsidRPr="00967E82">
        <w:rPr>
          <w:rFonts w:asciiTheme="minorEastAsia" w:eastAsiaTheme="minorEastAsia" w:hAnsiTheme="minorEastAsia" w:hint="eastAsia"/>
          <w:szCs w:val="21"/>
        </w:rPr>
        <w:t>=1.65，</w:t>
      </w:r>
      <w:r w:rsidR="00E643C0" w:rsidRPr="00967E82">
        <w:rPr>
          <w:rFonts w:eastAsiaTheme="minorEastAsia" w:hint="eastAsia"/>
          <w:i/>
          <w:szCs w:val="21"/>
        </w:rPr>
        <w:t>t</w:t>
      </w:r>
      <w:r w:rsidR="00E643C0" w:rsidRPr="00967E82">
        <w:rPr>
          <w:rFonts w:asciiTheme="minorEastAsia" w:eastAsiaTheme="minorEastAsia" w:hAnsiTheme="minorEastAsia" w:hint="eastAsia"/>
          <w:szCs w:val="21"/>
          <w:vertAlign w:val="subscript"/>
        </w:rPr>
        <w:t>0.975</w:t>
      </w:r>
      <w:r w:rsidR="00E643C0" w:rsidRPr="00967E82">
        <w:rPr>
          <w:rFonts w:asciiTheme="minorEastAsia" w:eastAsiaTheme="minorEastAsia" w:hAnsiTheme="minorEastAsia" w:hint="eastAsia"/>
          <w:szCs w:val="21"/>
        </w:rPr>
        <w:t>(9)=2.2622,</w:t>
      </w:r>
      <w:r w:rsidR="00797CBC" w:rsidRPr="00967E82">
        <w:rPr>
          <w:rFonts w:eastAsiaTheme="minorEastAsia" w:hint="eastAsia"/>
          <w:i/>
          <w:szCs w:val="21"/>
        </w:rPr>
        <w:t xml:space="preserve"> t</w:t>
      </w:r>
      <w:r w:rsidR="00797CBC" w:rsidRPr="00967E82">
        <w:rPr>
          <w:rFonts w:asciiTheme="minorEastAsia" w:eastAsiaTheme="minorEastAsia" w:hAnsiTheme="minorEastAsia" w:hint="eastAsia"/>
          <w:szCs w:val="21"/>
          <w:vertAlign w:val="subscript"/>
        </w:rPr>
        <w:t>0.95</w:t>
      </w:r>
      <w:r w:rsidR="00797CBC" w:rsidRPr="00967E82">
        <w:rPr>
          <w:rFonts w:asciiTheme="minorEastAsia" w:eastAsiaTheme="minorEastAsia" w:hAnsiTheme="minorEastAsia" w:hint="eastAsia"/>
          <w:szCs w:val="21"/>
        </w:rPr>
        <w:t>(9)=1.8331,</w:t>
      </w:r>
      <w:r w:rsidR="00797CBC" w:rsidRPr="00967E82">
        <w:rPr>
          <w:rFonts w:eastAsiaTheme="minorEastAsia" w:hint="eastAsia"/>
          <w:i/>
          <w:szCs w:val="21"/>
        </w:rPr>
        <w:t xml:space="preserve"> </w:t>
      </w:r>
      <w:r w:rsidR="00E643C0" w:rsidRPr="00967E82">
        <w:rPr>
          <w:rFonts w:eastAsiaTheme="minorEastAsia" w:hint="eastAsia"/>
          <w:i/>
          <w:szCs w:val="21"/>
        </w:rPr>
        <w:t xml:space="preserve"> t</w:t>
      </w:r>
      <w:r w:rsidR="00E643C0" w:rsidRPr="00967E82">
        <w:rPr>
          <w:rFonts w:asciiTheme="minorEastAsia" w:eastAsiaTheme="minorEastAsia" w:hAnsiTheme="minorEastAsia" w:hint="eastAsia"/>
          <w:szCs w:val="21"/>
          <w:vertAlign w:val="subscript"/>
        </w:rPr>
        <w:t>0.975</w:t>
      </w:r>
      <w:r w:rsidR="00E643C0" w:rsidRPr="00967E82">
        <w:rPr>
          <w:rFonts w:asciiTheme="minorEastAsia" w:eastAsiaTheme="minorEastAsia" w:hAnsiTheme="minorEastAsia" w:hint="eastAsia"/>
          <w:szCs w:val="21"/>
        </w:rPr>
        <w:t>(10)=2.2281,</w:t>
      </w:r>
      <w:r w:rsidR="00E643C0" w:rsidRPr="00967E82">
        <w:rPr>
          <w:rFonts w:eastAsiaTheme="minorEastAsia" w:hint="eastAsia"/>
          <w:i/>
          <w:szCs w:val="21"/>
        </w:rPr>
        <w:t xml:space="preserve"> t</w:t>
      </w:r>
      <w:r w:rsidR="00E643C0" w:rsidRPr="00967E82">
        <w:rPr>
          <w:rFonts w:asciiTheme="minorEastAsia" w:eastAsiaTheme="minorEastAsia" w:hAnsiTheme="minorEastAsia" w:hint="eastAsia"/>
          <w:szCs w:val="21"/>
          <w:vertAlign w:val="subscript"/>
        </w:rPr>
        <w:t>0.95</w:t>
      </w:r>
      <w:r w:rsidR="00E643C0" w:rsidRPr="00967E82">
        <w:rPr>
          <w:rFonts w:asciiTheme="minorEastAsia" w:eastAsiaTheme="minorEastAsia" w:hAnsiTheme="minorEastAsia" w:hint="eastAsia"/>
          <w:szCs w:val="21"/>
        </w:rPr>
        <w:t>(10)=</w:t>
      </w:r>
      <w:r w:rsidR="0012259F" w:rsidRPr="00967E82">
        <w:rPr>
          <w:rFonts w:asciiTheme="minorEastAsia" w:eastAsiaTheme="minorEastAsia" w:hAnsiTheme="minorEastAsia" w:hint="eastAsia"/>
          <w:szCs w:val="21"/>
        </w:rPr>
        <w:t>1.8125</w:t>
      </w:r>
      <w:r w:rsidR="00E643C0" w:rsidRPr="00967E82">
        <w:rPr>
          <w:rFonts w:asciiTheme="minorEastAsia" w:eastAsiaTheme="minorEastAsia" w:hAnsiTheme="minorEastAsia" w:hint="eastAsia"/>
          <w:szCs w:val="21"/>
        </w:rPr>
        <w:t>）</w:t>
      </w:r>
    </w:p>
    <w:p w:rsidR="007436FC" w:rsidRPr="00967E82" w:rsidRDefault="00D0690B" w:rsidP="009B2819">
      <w:pPr>
        <w:widowControl/>
        <w:adjustRightInd w:val="0"/>
        <w:snapToGrid w:val="0"/>
        <w:ind w:firstLineChars="200" w:firstLine="420"/>
        <w:rPr>
          <w:rFonts w:asciiTheme="minorEastAsia" w:eastAsiaTheme="minorEastAsia" w:hAnsiTheme="minorEastAsia"/>
          <w:szCs w:val="21"/>
        </w:rPr>
      </w:pPr>
      <w:r w:rsidRPr="00967E82">
        <w:rPr>
          <w:rFonts w:asciiTheme="minorEastAsia" w:eastAsiaTheme="minorEastAsia" w:hAnsiTheme="minorEastAsia" w:hint="eastAsia"/>
          <w:szCs w:val="21"/>
        </w:rPr>
        <w:t>（1）已知</w:t>
      </w:r>
      <w:r w:rsidRPr="00967E82">
        <w:rPr>
          <w:rFonts w:eastAsiaTheme="minorEastAsia"/>
          <w:i/>
          <w:szCs w:val="21"/>
        </w:rPr>
        <w:t>σ</w:t>
      </w:r>
      <w:r w:rsidRPr="00967E82">
        <w:rPr>
          <w:rFonts w:asciiTheme="minorEastAsia" w:eastAsiaTheme="minorEastAsia" w:hAnsiTheme="minorEastAsia" w:hint="eastAsia"/>
          <w:szCs w:val="21"/>
        </w:rPr>
        <w:t>=0.5</w:t>
      </w:r>
      <w:r w:rsidR="008203CD">
        <w:rPr>
          <w:rFonts w:asciiTheme="minorEastAsia" w:eastAsiaTheme="minorEastAsia" w:hAnsiTheme="minorEastAsia" w:hint="eastAsia"/>
          <w:szCs w:val="21"/>
        </w:rPr>
        <w:t>；</w:t>
      </w:r>
      <w:r w:rsidRPr="00967E82">
        <w:rPr>
          <w:rFonts w:asciiTheme="minorEastAsia" w:eastAsiaTheme="minorEastAsia" w:hAnsiTheme="minorEastAsia" w:hint="eastAsia"/>
          <w:szCs w:val="21"/>
        </w:rPr>
        <w:t>（</w:t>
      </w:r>
      <w:r w:rsidR="008203CD">
        <w:rPr>
          <w:rFonts w:eastAsiaTheme="minorEastAsia" w:hint="eastAsia"/>
          <w:szCs w:val="21"/>
        </w:rPr>
        <w:t>7</w:t>
      </w:r>
      <w:r w:rsidRPr="00967E82">
        <w:rPr>
          <w:rFonts w:eastAsiaTheme="minorEastAsia" w:hint="eastAsia"/>
          <w:szCs w:val="21"/>
        </w:rPr>
        <w:t>分</w:t>
      </w:r>
      <w:r w:rsidRPr="00967E82">
        <w:rPr>
          <w:rFonts w:asciiTheme="minorEastAsia" w:eastAsiaTheme="minorEastAsia" w:hAnsiTheme="minorEastAsia" w:hint="eastAsia"/>
          <w:szCs w:val="21"/>
        </w:rPr>
        <w:t>）</w:t>
      </w:r>
    </w:p>
    <w:p w:rsidR="00D0690B" w:rsidRPr="00967E82" w:rsidRDefault="00D0690B" w:rsidP="009B2819">
      <w:pPr>
        <w:widowControl/>
        <w:adjustRightInd w:val="0"/>
        <w:snapToGrid w:val="0"/>
        <w:ind w:firstLineChars="200" w:firstLine="420"/>
        <w:rPr>
          <w:rFonts w:asciiTheme="minorEastAsia" w:eastAsiaTheme="minorEastAsia" w:hAnsiTheme="minorEastAsia"/>
          <w:szCs w:val="21"/>
        </w:rPr>
      </w:pPr>
      <w:r w:rsidRPr="00967E82">
        <w:rPr>
          <w:rFonts w:asciiTheme="minorEastAsia" w:eastAsiaTheme="minorEastAsia" w:hAnsiTheme="minorEastAsia" w:hint="eastAsia"/>
          <w:szCs w:val="21"/>
        </w:rPr>
        <w:t>（2）</w:t>
      </w:r>
      <w:r w:rsidRPr="00967E82">
        <w:rPr>
          <w:rFonts w:eastAsiaTheme="minorEastAsia"/>
          <w:i/>
          <w:szCs w:val="21"/>
        </w:rPr>
        <w:t>σ</w:t>
      </w:r>
      <w:r w:rsidRPr="00967E82">
        <w:rPr>
          <w:rFonts w:asciiTheme="minorEastAsia" w:eastAsiaTheme="minorEastAsia" w:hAnsiTheme="minorEastAsia" w:hint="eastAsia"/>
          <w:szCs w:val="21"/>
        </w:rPr>
        <w:t>未知。（</w:t>
      </w:r>
      <w:r w:rsidR="008203CD">
        <w:rPr>
          <w:rFonts w:asciiTheme="minorEastAsia" w:eastAsiaTheme="minorEastAsia" w:hAnsiTheme="minorEastAsia" w:hint="eastAsia"/>
          <w:szCs w:val="21"/>
        </w:rPr>
        <w:t>8</w:t>
      </w:r>
      <w:r w:rsidRPr="00967E82">
        <w:rPr>
          <w:rFonts w:asciiTheme="minorEastAsia" w:eastAsiaTheme="minorEastAsia" w:hAnsiTheme="minorEastAsia" w:hint="eastAsia"/>
          <w:szCs w:val="21"/>
        </w:rPr>
        <w:t>分）</w:t>
      </w:r>
    </w:p>
    <w:p w:rsidR="002644A9" w:rsidRPr="00967E82" w:rsidRDefault="00D0690B" w:rsidP="002644A9">
      <w:pPr>
        <w:spacing w:line="400" w:lineRule="atLeast"/>
        <w:rPr>
          <w:rFonts w:asciiTheme="minorEastAsia" w:eastAsiaTheme="minorEastAsia" w:hAnsiTheme="minorEastAsia"/>
          <w:szCs w:val="21"/>
        </w:rPr>
      </w:pPr>
      <w:r w:rsidRPr="00967E82">
        <w:rPr>
          <w:rFonts w:asciiTheme="minorEastAsia" w:eastAsiaTheme="minorEastAsia" w:hAnsiTheme="minorEastAsia" w:hint="eastAsia"/>
          <w:szCs w:val="21"/>
        </w:rPr>
        <w:t xml:space="preserve">2. </w:t>
      </w:r>
      <w:r w:rsidR="002644A9" w:rsidRPr="00967E82">
        <w:rPr>
          <w:rFonts w:asciiTheme="minorEastAsia" w:eastAsiaTheme="minorEastAsia" w:hAnsiTheme="minorEastAsia" w:hint="eastAsia"/>
          <w:szCs w:val="21"/>
        </w:rPr>
        <w:t>某柜台做顾客调查，设每小时到达柜台的顾额数</w:t>
      </w:r>
      <w:r w:rsidR="002644A9" w:rsidRPr="00967E82">
        <w:rPr>
          <w:rFonts w:eastAsiaTheme="minorEastAsia"/>
          <w:i/>
          <w:szCs w:val="21"/>
        </w:rPr>
        <w:t>X</w:t>
      </w:r>
      <w:r w:rsidR="002644A9" w:rsidRPr="00967E82">
        <w:rPr>
          <w:rFonts w:asciiTheme="minorEastAsia" w:eastAsiaTheme="minorEastAsia" w:hAnsiTheme="minorEastAsia" w:hint="eastAsia"/>
          <w:szCs w:val="21"/>
        </w:rPr>
        <w:t>服从泊松分布，则</w:t>
      </w:r>
      <w:r w:rsidR="002644A9" w:rsidRPr="00967E82">
        <w:rPr>
          <w:rFonts w:eastAsiaTheme="minorEastAsia"/>
          <w:i/>
          <w:szCs w:val="21"/>
        </w:rPr>
        <w:t>X</w:t>
      </w:r>
      <w:r w:rsidR="002644A9" w:rsidRPr="00967E82">
        <w:rPr>
          <w:rFonts w:eastAsiaTheme="minorEastAsia"/>
          <w:szCs w:val="21"/>
        </w:rPr>
        <w:t>~</w:t>
      </w:r>
      <w:r w:rsidR="002644A9" w:rsidRPr="00967E82">
        <w:rPr>
          <w:rFonts w:eastAsiaTheme="minorEastAsia"/>
          <w:i/>
          <w:szCs w:val="21"/>
        </w:rPr>
        <w:t>P</w:t>
      </w:r>
      <w:r w:rsidR="002644A9" w:rsidRPr="00967E82">
        <w:rPr>
          <w:rFonts w:asciiTheme="minorEastAsia" w:eastAsiaTheme="minorEastAsia" w:hAnsiTheme="minorEastAsia" w:hint="eastAsia"/>
          <w:szCs w:val="21"/>
        </w:rPr>
        <w:t>（</w:t>
      </w:r>
      <w:r w:rsidR="002644A9" w:rsidRPr="00967E82">
        <w:rPr>
          <w:rFonts w:eastAsiaTheme="minorEastAsia"/>
          <w:i/>
          <w:szCs w:val="21"/>
        </w:rPr>
        <w:t>λ</w:t>
      </w:r>
      <w:r w:rsidR="002644A9" w:rsidRPr="00967E82">
        <w:rPr>
          <w:rFonts w:asciiTheme="minorEastAsia" w:eastAsiaTheme="minorEastAsia" w:hAnsiTheme="minorEastAsia" w:hint="eastAsia"/>
          <w:szCs w:val="21"/>
        </w:rPr>
        <w:t>），若已知</w:t>
      </w:r>
      <w:r w:rsidR="002644A9" w:rsidRPr="00967E82">
        <w:rPr>
          <w:rFonts w:eastAsiaTheme="minorEastAsia"/>
          <w:i/>
          <w:szCs w:val="21"/>
        </w:rPr>
        <w:t>P</w:t>
      </w:r>
      <w:r w:rsidR="002644A9" w:rsidRPr="00967E82">
        <w:rPr>
          <w:rFonts w:asciiTheme="minorEastAsia" w:eastAsiaTheme="minorEastAsia" w:hAnsiTheme="minorEastAsia" w:hint="eastAsia"/>
          <w:szCs w:val="21"/>
        </w:rPr>
        <w:t>(</w:t>
      </w:r>
      <w:r w:rsidR="002644A9" w:rsidRPr="00967E82">
        <w:rPr>
          <w:rFonts w:eastAsiaTheme="minorEastAsia"/>
          <w:i/>
          <w:szCs w:val="21"/>
        </w:rPr>
        <w:t>X</w:t>
      </w:r>
      <w:r w:rsidR="002644A9" w:rsidRPr="00967E82">
        <w:rPr>
          <w:rFonts w:asciiTheme="minorEastAsia" w:eastAsiaTheme="minorEastAsia" w:hAnsiTheme="minorEastAsia" w:hint="eastAsia"/>
          <w:szCs w:val="21"/>
        </w:rPr>
        <w:t xml:space="preserve">=1)= </w:t>
      </w:r>
      <w:r w:rsidR="002644A9" w:rsidRPr="00967E82">
        <w:rPr>
          <w:rFonts w:eastAsiaTheme="minorEastAsia"/>
          <w:i/>
          <w:szCs w:val="21"/>
        </w:rPr>
        <w:t>P</w:t>
      </w:r>
      <w:r w:rsidR="002644A9" w:rsidRPr="00967E82">
        <w:rPr>
          <w:rFonts w:asciiTheme="minorEastAsia" w:eastAsiaTheme="minorEastAsia" w:hAnsiTheme="minorEastAsia" w:hint="eastAsia"/>
          <w:szCs w:val="21"/>
        </w:rPr>
        <w:t>(</w:t>
      </w:r>
      <w:r w:rsidR="002644A9" w:rsidRPr="00967E82">
        <w:rPr>
          <w:rFonts w:eastAsiaTheme="minorEastAsia"/>
          <w:i/>
          <w:szCs w:val="21"/>
        </w:rPr>
        <w:t>X</w:t>
      </w:r>
      <w:r w:rsidR="002644A9" w:rsidRPr="00967E82">
        <w:rPr>
          <w:rFonts w:asciiTheme="minorEastAsia" w:eastAsiaTheme="minorEastAsia" w:hAnsiTheme="minorEastAsia" w:hint="eastAsia"/>
          <w:szCs w:val="21"/>
        </w:rPr>
        <w:t>=2)，且该柜台销售情况</w:t>
      </w:r>
      <w:r w:rsidR="002644A9" w:rsidRPr="00967E82">
        <w:rPr>
          <w:rFonts w:eastAsiaTheme="minorEastAsia"/>
          <w:i/>
          <w:szCs w:val="21"/>
        </w:rPr>
        <w:t>Y</w:t>
      </w:r>
      <w:r w:rsidR="002644A9" w:rsidRPr="00967E82">
        <w:rPr>
          <w:rFonts w:asciiTheme="minorEastAsia" w:eastAsiaTheme="minorEastAsia" w:hAnsiTheme="minorEastAsia" w:hint="eastAsia"/>
          <w:szCs w:val="21"/>
        </w:rPr>
        <w:t>（千元），满足</w:t>
      </w:r>
      <w:r w:rsidR="002644A9" w:rsidRPr="00967E82">
        <w:rPr>
          <w:rFonts w:eastAsiaTheme="minorEastAsia"/>
          <w:i/>
          <w:szCs w:val="21"/>
        </w:rPr>
        <w:t>Y</w:t>
      </w:r>
      <w:r w:rsidR="002644A9" w:rsidRPr="00967E82">
        <w:rPr>
          <w:rFonts w:asciiTheme="minorEastAsia" w:eastAsiaTheme="minorEastAsia" w:hAnsiTheme="minorEastAsia" w:hint="eastAsia"/>
          <w:szCs w:val="21"/>
        </w:rPr>
        <w:t>=</w:t>
      </w:r>
      <w:r w:rsidR="00CB19CD" w:rsidRPr="00967E82">
        <w:rPr>
          <w:rFonts w:asciiTheme="minorEastAsia" w:eastAsiaTheme="minorEastAsia" w:hAnsiTheme="minorEastAsia" w:hint="eastAsia"/>
          <w:szCs w:val="21"/>
        </w:rPr>
        <w:t>2</w:t>
      </w:r>
      <w:r w:rsidR="002644A9" w:rsidRPr="00967E82">
        <w:rPr>
          <w:rFonts w:eastAsiaTheme="minorEastAsia"/>
          <w:i/>
          <w:szCs w:val="21"/>
        </w:rPr>
        <w:t>X</w:t>
      </w:r>
      <w:r w:rsidR="002644A9" w:rsidRPr="00967E82">
        <w:rPr>
          <w:rFonts w:eastAsiaTheme="minorEastAsia" w:hint="eastAsia"/>
          <w:i/>
          <w:szCs w:val="21"/>
        </w:rPr>
        <w:t xml:space="preserve"> </w:t>
      </w:r>
      <w:r w:rsidR="002644A9" w:rsidRPr="00967E82">
        <w:rPr>
          <w:rFonts w:asciiTheme="minorEastAsia" w:eastAsiaTheme="minorEastAsia" w:hAnsiTheme="minorEastAsia"/>
          <w:szCs w:val="21"/>
          <w:vertAlign w:val="superscript"/>
        </w:rPr>
        <w:t>2</w:t>
      </w:r>
      <w:r w:rsidR="002644A9" w:rsidRPr="00967E82">
        <w:rPr>
          <w:rFonts w:asciiTheme="minorEastAsia" w:eastAsiaTheme="minorEastAsia" w:hAnsiTheme="minorEastAsia" w:hint="eastAsia"/>
          <w:szCs w:val="21"/>
        </w:rPr>
        <w:t>+</w:t>
      </w:r>
      <w:r w:rsidR="00464246" w:rsidRPr="00967E82">
        <w:rPr>
          <w:rFonts w:asciiTheme="minorEastAsia" w:eastAsiaTheme="minorEastAsia" w:hAnsiTheme="minorEastAsia" w:hint="eastAsia"/>
          <w:szCs w:val="21"/>
        </w:rPr>
        <w:t>1</w:t>
      </w:r>
      <w:r w:rsidR="002644A9" w:rsidRPr="00967E82">
        <w:rPr>
          <w:rFonts w:asciiTheme="minorEastAsia" w:eastAsiaTheme="minorEastAsia" w:hAnsiTheme="minorEastAsia" w:hint="eastAsia"/>
          <w:szCs w:val="21"/>
        </w:rPr>
        <w:t>.</w:t>
      </w:r>
    </w:p>
    <w:p w:rsidR="009B2819" w:rsidRDefault="002644A9" w:rsidP="009B2819">
      <w:pPr>
        <w:spacing w:line="400" w:lineRule="atLeast"/>
        <w:ind w:firstLineChars="200" w:firstLine="420"/>
        <w:rPr>
          <w:rFonts w:asciiTheme="minorEastAsia" w:eastAsiaTheme="minorEastAsia" w:hAnsiTheme="minorEastAsia"/>
          <w:szCs w:val="21"/>
        </w:rPr>
      </w:pPr>
      <w:r w:rsidRPr="00967E82">
        <w:rPr>
          <w:rFonts w:asciiTheme="minorEastAsia" w:eastAsiaTheme="minorEastAsia" w:hAnsiTheme="minorEastAsia" w:hint="eastAsia"/>
          <w:szCs w:val="21"/>
        </w:rPr>
        <w:t>（1）</w:t>
      </w:r>
      <w:r w:rsidR="009B2819">
        <w:rPr>
          <w:rFonts w:asciiTheme="minorEastAsia" w:eastAsiaTheme="minorEastAsia" w:hAnsiTheme="minorEastAsia" w:hint="eastAsia"/>
          <w:szCs w:val="21"/>
        </w:rPr>
        <w:t>求</w:t>
      </w:r>
      <w:r w:rsidRPr="00967E82">
        <w:rPr>
          <w:rFonts w:asciiTheme="minorEastAsia" w:eastAsiaTheme="minorEastAsia" w:hAnsiTheme="minorEastAsia" w:hint="eastAsia"/>
          <w:szCs w:val="21"/>
        </w:rPr>
        <w:t>参数</w:t>
      </w:r>
      <w:r w:rsidRPr="00967E82">
        <w:rPr>
          <w:rFonts w:eastAsiaTheme="minorEastAsia"/>
          <w:i/>
          <w:szCs w:val="21"/>
        </w:rPr>
        <w:t>λ</w:t>
      </w:r>
      <w:r w:rsidRPr="00967E82">
        <w:rPr>
          <w:rFonts w:asciiTheme="minorEastAsia" w:eastAsiaTheme="minorEastAsia" w:hAnsiTheme="minorEastAsia" w:hint="eastAsia"/>
          <w:szCs w:val="21"/>
        </w:rPr>
        <w:t>的值；</w:t>
      </w:r>
      <w:r w:rsidR="008203CD">
        <w:rPr>
          <w:rFonts w:asciiTheme="minorEastAsia" w:eastAsiaTheme="minorEastAsia" w:hAnsiTheme="minorEastAsia" w:hint="eastAsia"/>
          <w:szCs w:val="21"/>
        </w:rPr>
        <w:t>（4分）</w:t>
      </w:r>
    </w:p>
    <w:p w:rsidR="009B2819" w:rsidRDefault="002644A9" w:rsidP="009B2819">
      <w:pPr>
        <w:spacing w:line="400" w:lineRule="atLeast"/>
        <w:ind w:firstLineChars="200" w:firstLine="420"/>
        <w:rPr>
          <w:rFonts w:asciiTheme="minorEastAsia" w:eastAsiaTheme="minorEastAsia" w:hAnsiTheme="minorEastAsia"/>
          <w:szCs w:val="21"/>
        </w:rPr>
      </w:pPr>
      <w:r w:rsidRPr="00967E82">
        <w:rPr>
          <w:rFonts w:asciiTheme="minorEastAsia" w:eastAsiaTheme="minorEastAsia" w:hAnsiTheme="minorEastAsia" w:hint="eastAsia"/>
          <w:szCs w:val="21"/>
        </w:rPr>
        <w:lastRenderedPageBreak/>
        <w:t>（2）</w:t>
      </w:r>
      <w:r w:rsidR="009B2819">
        <w:rPr>
          <w:rFonts w:asciiTheme="minorEastAsia" w:eastAsiaTheme="minorEastAsia" w:hAnsiTheme="minorEastAsia" w:hint="eastAsia"/>
          <w:szCs w:val="21"/>
        </w:rPr>
        <w:t>求</w:t>
      </w:r>
      <w:r w:rsidRPr="00967E82">
        <w:rPr>
          <w:rFonts w:asciiTheme="minorEastAsia" w:eastAsiaTheme="minorEastAsia" w:hAnsiTheme="minorEastAsia" w:hint="eastAsia"/>
          <w:szCs w:val="21"/>
        </w:rPr>
        <w:t>一小时内至少有一个顾客光临的概率；</w:t>
      </w:r>
      <w:r w:rsidR="008203CD">
        <w:rPr>
          <w:rFonts w:asciiTheme="minorEastAsia" w:eastAsiaTheme="minorEastAsia" w:hAnsiTheme="minorEastAsia" w:hint="eastAsia"/>
          <w:szCs w:val="21"/>
        </w:rPr>
        <w:t>（5分）</w:t>
      </w:r>
    </w:p>
    <w:p w:rsidR="003E6A43" w:rsidRDefault="002644A9" w:rsidP="009B2819">
      <w:pPr>
        <w:spacing w:line="400" w:lineRule="atLeast"/>
        <w:ind w:firstLineChars="200" w:firstLine="420"/>
        <w:rPr>
          <w:rFonts w:asciiTheme="minorEastAsia" w:eastAsiaTheme="minorEastAsia" w:hAnsiTheme="minorEastAsia"/>
          <w:szCs w:val="21"/>
        </w:rPr>
      </w:pPr>
      <w:r w:rsidRPr="00967E82">
        <w:rPr>
          <w:rFonts w:asciiTheme="minorEastAsia" w:eastAsiaTheme="minorEastAsia" w:hAnsiTheme="minorEastAsia" w:hint="eastAsia"/>
          <w:szCs w:val="21"/>
        </w:rPr>
        <w:t>（3）</w:t>
      </w:r>
      <w:r w:rsidR="009B2819">
        <w:rPr>
          <w:rFonts w:asciiTheme="minorEastAsia" w:eastAsiaTheme="minorEastAsia" w:hAnsiTheme="minorEastAsia" w:hint="eastAsia"/>
          <w:szCs w:val="21"/>
        </w:rPr>
        <w:t>求</w:t>
      </w:r>
      <w:r w:rsidRPr="00967E82">
        <w:rPr>
          <w:rFonts w:asciiTheme="minorEastAsia" w:eastAsiaTheme="minorEastAsia" w:hAnsiTheme="minorEastAsia" w:hint="eastAsia"/>
          <w:szCs w:val="21"/>
        </w:rPr>
        <w:t>该柜台每小时的平均销售情况</w:t>
      </w:r>
      <w:r w:rsidRPr="00967E82">
        <w:rPr>
          <w:rFonts w:eastAsiaTheme="minorEastAsia"/>
          <w:i/>
          <w:szCs w:val="21"/>
        </w:rPr>
        <w:t>E</w:t>
      </w:r>
      <w:r w:rsidRPr="00967E82">
        <w:rPr>
          <w:rFonts w:asciiTheme="minorEastAsia" w:eastAsiaTheme="minorEastAsia" w:hAnsiTheme="minorEastAsia" w:hint="eastAsia"/>
          <w:szCs w:val="21"/>
        </w:rPr>
        <w:t>(</w:t>
      </w:r>
      <w:r w:rsidRPr="00967E82">
        <w:rPr>
          <w:rFonts w:eastAsiaTheme="minorEastAsia"/>
          <w:i/>
          <w:szCs w:val="21"/>
        </w:rPr>
        <w:t>Y</w:t>
      </w:r>
      <w:r w:rsidRPr="00967E82">
        <w:rPr>
          <w:rFonts w:asciiTheme="minorEastAsia" w:eastAsiaTheme="minorEastAsia" w:hAnsiTheme="minorEastAsia" w:hint="eastAsia"/>
          <w:szCs w:val="21"/>
        </w:rPr>
        <w:t>).</w:t>
      </w:r>
      <w:r w:rsidR="008203CD">
        <w:rPr>
          <w:rFonts w:asciiTheme="minorEastAsia" w:eastAsiaTheme="minorEastAsia" w:hAnsiTheme="minorEastAsia" w:hint="eastAsia"/>
          <w:szCs w:val="21"/>
        </w:rPr>
        <w:t>（6分）</w:t>
      </w:r>
    </w:p>
    <w:p w:rsidR="00BA4EBC" w:rsidRDefault="00F7021F">
      <w:pPr>
        <w:widowControl/>
        <w:adjustRightInd w:val="0"/>
        <w:snapToGrid w:val="0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五、证明题（2题，每题15分，共30分）</w:t>
      </w:r>
    </w:p>
    <w:p w:rsidR="00BA4EBC" w:rsidRPr="00967E82" w:rsidRDefault="0054112A">
      <w:pPr>
        <w:widowControl/>
        <w:snapToGrid w:val="0"/>
        <w:rPr>
          <w:szCs w:val="21"/>
        </w:rPr>
      </w:pPr>
      <w:r w:rsidRPr="00967E82">
        <w:rPr>
          <w:rFonts w:hint="eastAsia"/>
          <w:szCs w:val="21"/>
        </w:rPr>
        <w:t xml:space="preserve">1. </w:t>
      </w:r>
      <w:r w:rsidRPr="00967E82">
        <w:rPr>
          <w:rFonts w:hint="eastAsia"/>
          <w:szCs w:val="21"/>
        </w:rPr>
        <w:t>设随机变量</w:t>
      </w:r>
      <w:r w:rsidRPr="00967E82">
        <w:rPr>
          <w:rFonts w:hint="eastAsia"/>
          <w:i/>
          <w:szCs w:val="21"/>
        </w:rPr>
        <w:t>X</w:t>
      </w:r>
      <w:r w:rsidRPr="00967E82">
        <w:rPr>
          <w:rFonts w:hint="eastAsia"/>
          <w:szCs w:val="21"/>
        </w:rPr>
        <w:t>的概率密度函数为</w:t>
      </w:r>
    </w:p>
    <w:p w:rsidR="0054112A" w:rsidRPr="00967E82" w:rsidRDefault="00C9378D" w:rsidP="0054112A">
      <w:pPr>
        <w:widowControl/>
        <w:snapToGrid w:val="0"/>
        <w:jc w:val="center"/>
        <w:rPr>
          <w:szCs w:val="21"/>
        </w:rPr>
      </w:pPr>
      <w:r>
        <w:rPr>
          <w:rFonts w:hint="eastAsia"/>
          <w:position w:val="-36"/>
          <w:szCs w:val="21"/>
        </w:rPr>
        <w:t xml:space="preserve">      </w:t>
      </w:r>
      <w:bookmarkStart w:id="0" w:name="_GoBack"/>
      <w:bookmarkEnd w:id="0"/>
      <w:r w:rsidR="005D3514" w:rsidRPr="00967E82">
        <w:rPr>
          <w:position w:val="-36"/>
          <w:szCs w:val="21"/>
        </w:rPr>
        <w:object w:dxaOrig="3200" w:dyaOrig="740">
          <v:shape id="_x0000_i1039" type="#_x0000_t75" style="width:159.9pt;height:37.1pt" o:ole="">
            <v:imagedata r:id="rId42" o:title=""/>
          </v:shape>
          <o:OLEObject Type="Embed" ProgID="Equation.DSMT4" ShapeID="_x0000_i1039" DrawAspect="Content" ObjectID="_1540789146" r:id="rId43"/>
        </w:object>
      </w:r>
    </w:p>
    <w:p w:rsidR="0054112A" w:rsidRPr="00967E82" w:rsidRDefault="0054112A" w:rsidP="009B2819">
      <w:pPr>
        <w:widowControl/>
        <w:snapToGrid w:val="0"/>
        <w:ind w:firstLineChars="200" w:firstLine="420"/>
        <w:rPr>
          <w:szCs w:val="21"/>
        </w:rPr>
      </w:pPr>
      <w:r w:rsidRPr="00967E82">
        <w:rPr>
          <w:rFonts w:hint="eastAsia"/>
          <w:szCs w:val="21"/>
        </w:rPr>
        <w:t>证明：随机变量</w:t>
      </w:r>
      <w:r w:rsidRPr="00967E82">
        <w:rPr>
          <w:rFonts w:hint="eastAsia"/>
          <w:i/>
          <w:szCs w:val="21"/>
        </w:rPr>
        <w:t>X</w:t>
      </w:r>
      <w:r w:rsidRPr="00967E82">
        <w:rPr>
          <w:rFonts w:hint="eastAsia"/>
          <w:szCs w:val="21"/>
        </w:rPr>
        <w:t>与</w:t>
      </w:r>
      <w:r w:rsidRPr="00967E82">
        <w:rPr>
          <w:position w:val="-24"/>
          <w:szCs w:val="21"/>
        </w:rPr>
        <w:object w:dxaOrig="700" w:dyaOrig="620">
          <v:shape id="_x0000_i1040" type="#_x0000_t75" style="width:34.9pt;height:30.9pt" o:ole="">
            <v:imagedata r:id="rId44" o:title=""/>
          </v:shape>
          <o:OLEObject Type="Embed" ProgID="Equation.DSMT4" ShapeID="_x0000_i1040" DrawAspect="Content" ObjectID="_1540789147" r:id="rId45"/>
        </w:object>
      </w:r>
      <w:r w:rsidRPr="00967E82">
        <w:rPr>
          <w:rFonts w:hint="eastAsia"/>
          <w:szCs w:val="21"/>
        </w:rPr>
        <w:t>服从同一分布。</w:t>
      </w:r>
    </w:p>
    <w:p w:rsidR="0074754E" w:rsidRDefault="00B24A23">
      <w:pPr>
        <w:rPr>
          <w:szCs w:val="21"/>
        </w:rPr>
      </w:pPr>
      <w:r w:rsidRPr="00967E82">
        <w:rPr>
          <w:rFonts w:hint="eastAsia"/>
          <w:szCs w:val="21"/>
        </w:rPr>
        <w:t xml:space="preserve">2. </w:t>
      </w:r>
      <w:r w:rsidR="00AF0102">
        <w:rPr>
          <w:rFonts w:hint="eastAsia"/>
          <w:szCs w:val="21"/>
        </w:rPr>
        <w:t>设</w:t>
      </w:r>
      <w:r w:rsidR="009D763B" w:rsidRPr="009D763B">
        <w:rPr>
          <w:rFonts w:hint="eastAsia"/>
          <w:i/>
          <w:szCs w:val="21"/>
        </w:rPr>
        <w:t>A</w:t>
      </w:r>
      <w:r w:rsidR="00AF0102">
        <w:rPr>
          <w:rFonts w:hint="eastAsia"/>
          <w:szCs w:val="21"/>
        </w:rPr>
        <w:t>，</w:t>
      </w:r>
      <w:r w:rsidR="009D763B" w:rsidRPr="009D763B">
        <w:rPr>
          <w:rFonts w:hint="eastAsia"/>
          <w:i/>
          <w:szCs w:val="21"/>
        </w:rPr>
        <w:t>B</w:t>
      </w:r>
      <w:r w:rsidR="00AF0102">
        <w:rPr>
          <w:rFonts w:hint="eastAsia"/>
          <w:szCs w:val="21"/>
        </w:rPr>
        <w:t>是二随机事件</w:t>
      </w:r>
      <w:r w:rsidR="009D763B">
        <w:rPr>
          <w:rFonts w:hint="eastAsia"/>
          <w:szCs w:val="21"/>
        </w:rPr>
        <w:t>，</w:t>
      </w:r>
      <w:r w:rsidR="00AF0102">
        <w:rPr>
          <w:rFonts w:hint="eastAsia"/>
          <w:szCs w:val="21"/>
        </w:rPr>
        <w:t>随机变量</w:t>
      </w:r>
    </w:p>
    <w:p w:rsidR="0074754E" w:rsidRDefault="00AF0102" w:rsidP="00C9378D">
      <w:pPr>
        <w:ind w:firstLineChars="700" w:firstLine="1470"/>
        <w:jc w:val="left"/>
        <w:rPr>
          <w:szCs w:val="21"/>
        </w:rPr>
      </w:pPr>
      <w:r w:rsidRPr="00AF0102">
        <w:rPr>
          <w:position w:val="-32"/>
          <w:szCs w:val="21"/>
        </w:rPr>
        <w:object w:dxaOrig="2580" w:dyaOrig="760">
          <v:shape id="_x0000_i1041" type="#_x0000_t75" style="width:129pt;height:38pt" o:ole="">
            <v:imagedata r:id="rId46" o:title=""/>
          </v:shape>
          <o:OLEObject Type="Embed" ProgID="Equation.DSMT4" ShapeID="_x0000_i1041" DrawAspect="Content" ObjectID="_1540789148" r:id="rId47"/>
        </w:object>
      </w:r>
      <w:r>
        <w:rPr>
          <w:rFonts w:hint="eastAsia"/>
          <w:szCs w:val="21"/>
        </w:rPr>
        <w:t xml:space="preserve">    </w:t>
      </w:r>
      <w:r w:rsidRPr="00AF0102">
        <w:rPr>
          <w:position w:val="-32"/>
          <w:szCs w:val="21"/>
        </w:rPr>
        <w:object w:dxaOrig="2540" w:dyaOrig="760">
          <v:shape id="_x0000_i1042" type="#_x0000_t75" style="width:126.75pt;height:38pt" o:ole="">
            <v:imagedata r:id="rId48" o:title=""/>
          </v:shape>
          <o:OLEObject Type="Embed" ProgID="Equation.DSMT4" ShapeID="_x0000_i1042" DrawAspect="Content" ObjectID="_1540789149" r:id="rId49"/>
        </w:object>
      </w:r>
    </w:p>
    <w:p w:rsidR="00B24A23" w:rsidRPr="00967E82" w:rsidRDefault="00B24A23" w:rsidP="009B2819">
      <w:pPr>
        <w:ind w:firstLineChars="200" w:firstLine="420"/>
        <w:rPr>
          <w:szCs w:val="21"/>
        </w:rPr>
      </w:pPr>
      <w:r w:rsidRPr="00967E82">
        <w:rPr>
          <w:rFonts w:asciiTheme="minorEastAsia" w:eastAsiaTheme="minorEastAsia" w:hAnsiTheme="minorEastAsia" w:hint="eastAsia"/>
          <w:szCs w:val="21"/>
        </w:rPr>
        <w:t>证明：</w:t>
      </w:r>
      <w:r w:rsidR="00AF0102">
        <w:rPr>
          <w:rFonts w:asciiTheme="minorEastAsia" w:eastAsiaTheme="minorEastAsia" w:hAnsiTheme="minorEastAsia" w:hint="eastAsia"/>
          <w:szCs w:val="21"/>
        </w:rPr>
        <w:t>随机变量</w:t>
      </w:r>
      <w:r w:rsidR="00AF0102" w:rsidRPr="00AF0102">
        <w:rPr>
          <w:rFonts w:asciiTheme="minorEastAsia" w:eastAsiaTheme="minorEastAsia" w:hAnsiTheme="minorEastAsia" w:hint="eastAsia"/>
          <w:i/>
          <w:szCs w:val="21"/>
        </w:rPr>
        <w:t>X</w:t>
      </w:r>
      <w:r w:rsidR="00AF0102">
        <w:rPr>
          <w:rFonts w:asciiTheme="minorEastAsia" w:eastAsiaTheme="minorEastAsia" w:hAnsiTheme="minorEastAsia" w:hint="eastAsia"/>
          <w:szCs w:val="21"/>
        </w:rPr>
        <w:t>和</w:t>
      </w:r>
      <w:r w:rsidR="00AF0102" w:rsidRPr="00AF0102">
        <w:rPr>
          <w:rFonts w:asciiTheme="minorEastAsia" w:eastAsiaTheme="minorEastAsia" w:hAnsiTheme="minorEastAsia" w:hint="eastAsia"/>
          <w:i/>
          <w:szCs w:val="21"/>
        </w:rPr>
        <w:t>Y</w:t>
      </w:r>
      <w:r w:rsidR="00AF0102">
        <w:rPr>
          <w:rFonts w:asciiTheme="minorEastAsia" w:eastAsiaTheme="minorEastAsia" w:hAnsiTheme="minorEastAsia" w:hint="eastAsia"/>
          <w:szCs w:val="21"/>
        </w:rPr>
        <w:t>不相关的充分必要条件是事件</w:t>
      </w:r>
      <w:r w:rsidR="009D763B" w:rsidRPr="009D763B">
        <w:rPr>
          <w:rFonts w:hint="eastAsia"/>
          <w:i/>
          <w:szCs w:val="21"/>
        </w:rPr>
        <w:t>A</w:t>
      </w:r>
      <w:r w:rsidR="009D763B">
        <w:rPr>
          <w:rFonts w:hint="eastAsia"/>
          <w:szCs w:val="21"/>
        </w:rPr>
        <w:t>和</w:t>
      </w:r>
      <w:r w:rsidR="009D763B" w:rsidRPr="009D763B">
        <w:rPr>
          <w:rFonts w:hint="eastAsia"/>
          <w:i/>
          <w:szCs w:val="21"/>
        </w:rPr>
        <w:t>B</w:t>
      </w:r>
      <w:r w:rsidR="00C063F2">
        <w:rPr>
          <w:rFonts w:hint="eastAsia"/>
          <w:szCs w:val="21"/>
        </w:rPr>
        <w:t>相互独立</w:t>
      </w:r>
      <w:r w:rsidR="00C063F2">
        <w:rPr>
          <w:rFonts w:hint="eastAsia"/>
        </w:rPr>
        <w:t>。</w:t>
      </w:r>
    </w:p>
    <w:sectPr w:rsidR="00B24A23" w:rsidRPr="00967E82" w:rsidSect="00BA4EBC">
      <w:headerReference w:type="default" r:id="rId50"/>
      <w:footerReference w:type="even" r:id="rId51"/>
      <w:footerReference w:type="default" r:id="rId52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EBC" w:rsidRDefault="00F7021F">
      <w:r>
        <w:separator/>
      </w:r>
    </w:p>
  </w:endnote>
  <w:endnote w:type="continuationSeparator" w:id="0">
    <w:p w:rsidR="00BA4EBC" w:rsidRDefault="00F7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EBC" w:rsidRDefault="00EE4E71"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 w:rsidR="00F7021F">
      <w:rPr>
        <w:rStyle w:val="PageNumber"/>
      </w:rPr>
      <w:instrText xml:space="preserve">PAGE  </w:instrText>
    </w:r>
    <w:r>
      <w:fldChar w:fldCharType="end"/>
    </w:r>
  </w:p>
  <w:p w:rsidR="00BA4EBC" w:rsidRDefault="00BA4E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EBC" w:rsidRDefault="00EE4E71"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 w:rsidR="00F7021F">
      <w:rPr>
        <w:rStyle w:val="PageNumber"/>
      </w:rPr>
      <w:instrText xml:space="preserve">PAGE  </w:instrText>
    </w:r>
    <w:r>
      <w:fldChar w:fldCharType="separate"/>
    </w:r>
    <w:r w:rsidR="00C059D7">
      <w:rPr>
        <w:rStyle w:val="PageNumber"/>
        <w:noProof/>
      </w:rPr>
      <w:t>1</w:t>
    </w:r>
    <w:r>
      <w:fldChar w:fldCharType="end"/>
    </w:r>
  </w:p>
  <w:p w:rsidR="00BA4EBC" w:rsidRDefault="00BA4EBC">
    <w:pPr>
      <w:pStyle w:val="Header"/>
      <w:jc w:val="both"/>
    </w:pPr>
  </w:p>
  <w:p w:rsidR="00BA4EBC" w:rsidRDefault="00BA4E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EBC" w:rsidRDefault="00F7021F">
      <w:r>
        <w:separator/>
      </w:r>
    </w:p>
  </w:footnote>
  <w:footnote w:type="continuationSeparator" w:id="0">
    <w:p w:rsidR="00BA4EBC" w:rsidRDefault="00F70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EBC" w:rsidRDefault="00F7021F">
    <w:pPr>
      <w:pStyle w:val="Header"/>
      <w:rPr>
        <w:rFonts w:ascii="宋体" w:hAnsi="宋体"/>
        <w:b/>
        <w:color w:val="FF0000"/>
      </w:rPr>
    </w:pPr>
    <w:r>
      <w:rPr>
        <w:rFonts w:ascii="宋体" w:hAnsi="宋体" w:hint="eastAsia"/>
        <w:b/>
        <w:color w:val="FF0000"/>
      </w:rPr>
      <w:t>欢迎报考广东财经大学硕士研究生，祝你考试成功！（</w:t>
    </w:r>
    <w:r>
      <w:rPr>
        <w:rFonts w:ascii="宋体" w:hAnsi="宋体" w:hint="eastAsia"/>
        <w:b/>
        <w:color w:val="FF0000"/>
        <w:kern w:val="0"/>
        <w:szCs w:val="21"/>
      </w:rPr>
      <w:t xml:space="preserve">第 </w:t>
    </w:r>
    <w:r w:rsidR="00EE4E71">
      <w:rPr>
        <w:rFonts w:ascii="宋体" w:hAnsi="宋体"/>
        <w:b/>
        <w:color w:val="FF0000"/>
        <w:kern w:val="0"/>
        <w:szCs w:val="21"/>
      </w:rPr>
      <w:fldChar w:fldCharType="begin"/>
    </w:r>
    <w:r>
      <w:rPr>
        <w:rFonts w:ascii="宋体" w:hAnsi="宋体"/>
        <w:b/>
        <w:color w:val="FF0000"/>
        <w:kern w:val="0"/>
        <w:szCs w:val="21"/>
      </w:rPr>
      <w:instrText xml:space="preserve"> PAGE </w:instrText>
    </w:r>
    <w:r w:rsidR="00EE4E71">
      <w:rPr>
        <w:rFonts w:ascii="宋体" w:hAnsi="宋体"/>
        <w:b/>
        <w:color w:val="FF0000"/>
        <w:kern w:val="0"/>
        <w:szCs w:val="21"/>
      </w:rPr>
      <w:fldChar w:fldCharType="separate"/>
    </w:r>
    <w:r w:rsidR="00C059D7">
      <w:rPr>
        <w:rFonts w:ascii="宋体" w:hAnsi="宋体"/>
        <w:b/>
        <w:noProof/>
        <w:color w:val="FF0000"/>
        <w:kern w:val="0"/>
        <w:szCs w:val="21"/>
      </w:rPr>
      <w:t>1</w:t>
    </w:r>
    <w:r w:rsidR="00EE4E71">
      <w:rPr>
        <w:rFonts w:ascii="宋体" w:hAnsi="宋体"/>
        <w:b/>
        <w:color w:val="FF0000"/>
        <w:kern w:val="0"/>
        <w:szCs w:val="21"/>
      </w:rPr>
      <w:fldChar w:fldCharType="end"/>
    </w:r>
    <w:r>
      <w:rPr>
        <w:rFonts w:ascii="宋体" w:hAnsi="宋体" w:hint="eastAsia"/>
        <w:b/>
        <w:color w:val="FF0000"/>
        <w:kern w:val="0"/>
        <w:szCs w:val="21"/>
      </w:rPr>
      <w:t xml:space="preserve"> 页 共 </w:t>
    </w:r>
    <w:r w:rsidR="00EE4E71">
      <w:rPr>
        <w:rFonts w:ascii="宋体" w:hAnsi="宋体"/>
        <w:b/>
        <w:color w:val="FF0000"/>
        <w:kern w:val="0"/>
        <w:szCs w:val="21"/>
      </w:rPr>
      <w:fldChar w:fldCharType="begin"/>
    </w:r>
    <w:r>
      <w:rPr>
        <w:rFonts w:ascii="宋体" w:hAnsi="宋体"/>
        <w:b/>
        <w:color w:val="FF0000"/>
        <w:kern w:val="0"/>
        <w:szCs w:val="21"/>
      </w:rPr>
      <w:instrText xml:space="preserve"> NUMPAGES </w:instrText>
    </w:r>
    <w:r w:rsidR="00EE4E71">
      <w:rPr>
        <w:rFonts w:ascii="宋体" w:hAnsi="宋体"/>
        <w:b/>
        <w:color w:val="FF0000"/>
        <w:kern w:val="0"/>
        <w:szCs w:val="21"/>
      </w:rPr>
      <w:fldChar w:fldCharType="separate"/>
    </w:r>
    <w:r w:rsidR="00C059D7">
      <w:rPr>
        <w:rFonts w:ascii="宋体" w:hAnsi="宋体"/>
        <w:b/>
        <w:noProof/>
        <w:color w:val="FF0000"/>
        <w:kern w:val="0"/>
        <w:szCs w:val="21"/>
      </w:rPr>
      <w:t>3</w:t>
    </w:r>
    <w:r w:rsidR="00EE4E71">
      <w:rPr>
        <w:rFonts w:ascii="宋体" w:hAnsi="宋体"/>
        <w:b/>
        <w:color w:val="FF0000"/>
        <w:kern w:val="0"/>
        <w:szCs w:val="21"/>
      </w:rPr>
      <w:fldChar w:fldCharType="end"/>
    </w:r>
    <w:r>
      <w:rPr>
        <w:rFonts w:ascii="宋体" w:hAnsi="宋体" w:hint="eastAsia"/>
        <w:b/>
        <w:color w:val="FF0000"/>
        <w:kern w:val="0"/>
        <w:szCs w:val="21"/>
      </w:rPr>
      <w:t xml:space="preserve"> 页</w:t>
    </w:r>
    <w:r>
      <w:rPr>
        <w:rFonts w:ascii="宋体" w:hAnsi="宋体" w:hint="eastAsia"/>
        <w:b/>
        <w:color w:val="FF0000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060"/>
    <w:rsid w:val="000026BF"/>
    <w:rsid w:val="00003809"/>
    <w:rsid w:val="0001341B"/>
    <w:rsid w:val="00036FB7"/>
    <w:rsid w:val="0004486A"/>
    <w:rsid w:val="00055A2A"/>
    <w:rsid w:val="00056C67"/>
    <w:rsid w:val="00060A3E"/>
    <w:rsid w:val="00080CC6"/>
    <w:rsid w:val="00096AC3"/>
    <w:rsid w:val="000C4120"/>
    <w:rsid w:val="000C6E6C"/>
    <w:rsid w:val="000C7EC9"/>
    <w:rsid w:val="000D7E1C"/>
    <w:rsid w:val="000E0FE6"/>
    <w:rsid w:val="000E3EF0"/>
    <w:rsid w:val="000F0050"/>
    <w:rsid w:val="000F4F56"/>
    <w:rsid w:val="000F5F67"/>
    <w:rsid w:val="000F6B77"/>
    <w:rsid w:val="00102038"/>
    <w:rsid w:val="00104CD6"/>
    <w:rsid w:val="00114B8B"/>
    <w:rsid w:val="00116EB6"/>
    <w:rsid w:val="0012259F"/>
    <w:rsid w:val="00123768"/>
    <w:rsid w:val="00124406"/>
    <w:rsid w:val="00136998"/>
    <w:rsid w:val="00140387"/>
    <w:rsid w:val="001447F4"/>
    <w:rsid w:val="001724C0"/>
    <w:rsid w:val="00172F38"/>
    <w:rsid w:val="001800CE"/>
    <w:rsid w:val="00180784"/>
    <w:rsid w:val="00181257"/>
    <w:rsid w:val="00195AD1"/>
    <w:rsid w:val="001A33C0"/>
    <w:rsid w:val="001A56CE"/>
    <w:rsid w:val="001C1D4E"/>
    <w:rsid w:val="001E41C2"/>
    <w:rsid w:val="001F499C"/>
    <w:rsid w:val="001F7AB2"/>
    <w:rsid w:val="00200343"/>
    <w:rsid w:val="00222A86"/>
    <w:rsid w:val="00223824"/>
    <w:rsid w:val="00226C6A"/>
    <w:rsid w:val="002577CD"/>
    <w:rsid w:val="002644A9"/>
    <w:rsid w:val="0026613D"/>
    <w:rsid w:val="00270157"/>
    <w:rsid w:val="002703EE"/>
    <w:rsid w:val="00276FBF"/>
    <w:rsid w:val="0028089C"/>
    <w:rsid w:val="002817A9"/>
    <w:rsid w:val="002C1943"/>
    <w:rsid w:val="002D2A64"/>
    <w:rsid w:val="002F4B4A"/>
    <w:rsid w:val="00317888"/>
    <w:rsid w:val="00320E35"/>
    <w:rsid w:val="00320F46"/>
    <w:rsid w:val="00321FD7"/>
    <w:rsid w:val="00326312"/>
    <w:rsid w:val="0033465B"/>
    <w:rsid w:val="00346B4D"/>
    <w:rsid w:val="00352E78"/>
    <w:rsid w:val="00353F2B"/>
    <w:rsid w:val="00366132"/>
    <w:rsid w:val="003676C7"/>
    <w:rsid w:val="00367705"/>
    <w:rsid w:val="00370CAF"/>
    <w:rsid w:val="00373489"/>
    <w:rsid w:val="00392B5D"/>
    <w:rsid w:val="003C6ABC"/>
    <w:rsid w:val="003C7CE8"/>
    <w:rsid w:val="003E004B"/>
    <w:rsid w:val="003E087A"/>
    <w:rsid w:val="003E0CF7"/>
    <w:rsid w:val="003E6A43"/>
    <w:rsid w:val="003F641F"/>
    <w:rsid w:val="00401519"/>
    <w:rsid w:val="00423F0A"/>
    <w:rsid w:val="00436B21"/>
    <w:rsid w:val="004567C0"/>
    <w:rsid w:val="00464246"/>
    <w:rsid w:val="00472848"/>
    <w:rsid w:val="00496DA5"/>
    <w:rsid w:val="004A398B"/>
    <w:rsid w:val="004A6935"/>
    <w:rsid w:val="004B3CEC"/>
    <w:rsid w:val="004B59C6"/>
    <w:rsid w:val="004B676C"/>
    <w:rsid w:val="004C157E"/>
    <w:rsid w:val="004D00BE"/>
    <w:rsid w:val="00505154"/>
    <w:rsid w:val="00515011"/>
    <w:rsid w:val="00521CC0"/>
    <w:rsid w:val="0054112A"/>
    <w:rsid w:val="0054177F"/>
    <w:rsid w:val="005436F3"/>
    <w:rsid w:val="00547B50"/>
    <w:rsid w:val="00547FE2"/>
    <w:rsid w:val="00566741"/>
    <w:rsid w:val="00575C20"/>
    <w:rsid w:val="0059552E"/>
    <w:rsid w:val="005A0791"/>
    <w:rsid w:val="005B05CD"/>
    <w:rsid w:val="005B5C88"/>
    <w:rsid w:val="005C2B03"/>
    <w:rsid w:val="005C5EFE"/>
    <w:rsid w:val="005D3514"/>
    <w:rsid w:val="005E2E0E"/>
    <w:rsid w:val="005F0914"/>
    <w:rsid w:val="005F5467"/>
    <w:rsid w:val="0060007A"/>
    <w:rsid w:val="0060305B"/>
    <w:rsid w:val="00603C36"/>
    <w:rsid w:val="00611DE8"/>
    <w:rsid w:val="00616BAA"/>
    <w:rsid w:val="006253E6"/>
    <w:rsid w:val="00640803"/>
    <w:rsid w:val="00644231"/>
    <w:rsid w:val="00664D61"/>
    <w:rsid w:val="006A0123"/>
    <w:rsid w:val="006A674E"/>
    <w:rsid w:val="006B00D1"/>
    <w:rsid w:val="006C6AE2"/>
    <w:rsid w:val="006E1060"/>
    <w:rsid w:val="006E5104"/>
    <w:rsid w:val="006F2D71"/>
    <w:rsid w:val="006F33D5"/>
    <w:rsid w:val="00723BFA"/>
    <w:rsid w:val="0073359F"/>
    <w:rsid w:val="0074145B"/>
    <w:rsid w:val="007436FC"/>
    <w:rsid w:val="00745093"/>
    <w:rsid w:val="0074754E"/>
    <w:rsid w:val="007571D3"/>
    <w:rsid w:val="007612D5"/>
    <w:rsid w:val="00762A57"/>
    <w:rsid w:val="00767F1C"/>
    <w:rsid w:val="007812EF"/>
    <w:rsid w:val="00786FED"/>
    <w:rsid w:val="00797CBC"/>
    <w:rsid w:val="007A523E"/>
    <w:rsid w:val="007B26B7"/>
    <w:rsid w:val="007B3F00"/>
    <w:rsid w:val="007B5626"/>
    <w:rsid w:val="007B5FD9"/>
    <w:rsid w:val="007B7DF1"/>
    <w:rsid w:val="007C1FC6"/>
    <w:rsid w:val="007C5470"/>
    <w:rsid w:val="007C5BEE"/>
    <w:rsid w:val="007D6280"/>
    <w:rsid w:val="007D65E6"/>
    <w:rsid w:val="007E0C3E"/>
    <w:rsid w:val="007F54BA"/>
    <w:rsid w:val="0081637C"/>
    <w:rsid w:val="008203CD"/>
    <w:rsid w:val="00822F3F"/>
    <w:rsid w:val="0083166D"/>
    <w:rsid w:val="00842C2E"/>
    <w:rsid w:val="00862AA1"/>
    <w:rsid w:val="00871A88"/>
    <w:rsid w:val="00872CDF"/>
    <w:rsid w:val="008823DC"/>
    <w:rsid w:val="008906AE"/>
    <w:rsid w:val="00893525"/>
    <w:rsid w:val="008C1FD2"/>
    <w:rsid w:val="008C51A5"/>
    <w:rsid w:val="008C65A0"/>
    <w:rsid w:val="008E5DCD"/>
    <w:rsid w:val="008F027F"/>
    <w:rsid w:val="008F4672"/>
    <w:rsid w:val="00902CB7"/>
    <w:rsid w:val="00906621"/>
    <w:rsid w:val="00917EEF"/>
    <w:rsid w:val="00921DB5"/>
    <w:rsid w:val="00924606"/>
    <w:rsid w:val="00927C9D"/>
    <w:rsid w:val="00930AF3"/>
    <w:rsid w:val="009336BB"/>
    <w:rsid w:val="00941DAF"/>
    <w:rsid w:val="00945D61"/>
    <w:rsid w:val="009505AB"/>
    <w:rsid w:val="00953C78"/>
    <w:rsid w:val="00960DD1"/>
    <w:rsid w:val="009669D2"/>
    <w:rsid w:val="00967E82"/>
    <w:rsid w:val="009757C8"/>
    <w:rsid w:val="00980A0F"/>
    <w:rsid w:val="00981180"/>
    <w:rsid w:val="009B2819"/>
    <w:rsid w:val="009B3CEE"/>
    <w:rsid w:val="009D2E05"/>
    <w:rsid w:val="009D600E"/>
    <w:rsid w:val="009D763B"/>
    <w:rsid w:val="009E5CA5"/>
    <w:rsid w:val="009F2732"/>
    <w:rsid w:val="00A0058A"/>
    <w:rsid w:val="00A009F0"/>
    <w:rsid w:val="00A1403B"/>
    <w:rsid w:val="00A446D7"/>
    <w:rsid w:val="00A44F25"/>
    <w:rsid w:val="00A4632A"/>
    <w:rsid w:val="00A57317"/>
    <w:rsid w:val="00A63866"/>
    <w:rsid w:val="00A67AFD"/>
    <w:rsid w:val="00A713CF"/>
    <w:rsid w:val="00A73039"/>
    <w:rsid w:val="00A91546"/>
    <w:rsid w:val="00A954D2"/>
    <w:rsid w:val="00AA6B9C"/>
    <w:rsid w:val="00AC4E89"/>
    <w:rsid w:val="00AE6EBA"/>
    <w:rsid w:val="00AF0102"/>
    <w:rsid w:val="00AF1179"/>
    <w:rsid w:val="00B00763"/>
    <w:rsid w:val="00B03D77"/>
    <w:rsid w:val="00B04123"/>
    <w:rsid w:val="00B24A23"/>
    <w:rsid w:val="00B50F9B"/>
    <w:rsid w:val="00B51B36"/>
    <w:rsid w:val="00B51CC5"/>
    <w:rsid w:val="00B629CB"/>
    <w:rsid w:val="00B819D5"/>
    <w:rsid w:val="00B838EA"/>
    <w:rsid w:val="00BA4EBC"/>
    <w:rsid w:val="00BB754C"/>
    <w:rsid w:val="00BC316E"/>
    <w:rsid w:val="00BC5477"/>
    <w:rsid w:val="00BE1A13"/>
    <w:rsid w:val="00BE7EFC"/>
    <w:rsid w:val="00BF206F"/>
    <w:rsid w:val="00BF442A"/>
    <w:rsid w:val="00BF55D6"/>
    <w:rsid w:val="00C03E18"/>
    <w:rsid w:val="00C03F52"/>
    <w:rsid w:val="00C059D7"/>
    <w:rsid w:val="00C063F2"/>
    <w:rsid w:val="00C11EBE"/>
    <w:rsid w:val="00C139DD"/>
    <w:rsid w:val="00C158E0"/>
    <w:rsid w:val="00C21722"/>
    <w:rsid w:val="00C247D3"/>
    <w:rsid w:val="00C410F5"/>
    <w:rsid w:val="00C4171D"/>
    <w:rsid w:val="00C54501"/>
    <w:rsid w:val="00C55543"/>
    <w:rsid w:val="00C55A4C"/>
    <w:rsid w:val="00C60F5A"/>
    <w:rsid w:val="00C762BA"/>
    <w:rsid w:val="00C9378D"/>
    <w:rsid w:val="00CB19CD"/>
    <w:rsid w:val="00CC49F9"/>
    <w:rsid w:val="00CF0FA9"/>
    <w:rsid w:val="00CF50D6"/>
    <w:rsid w:val="00CF52DF"/>
    <w:rsid w:val="00D0690B"/>
    <w:rsid w:val="00D15C15"/>
    <w:rsid w:val="00D2044D"/>
    <w:rsid w:val="00D32BE3"/>
    <w:rsid w:val="00D32C5C"/>
    <w:rsid w:val="00D50FFA"/>
    <w:rsid w:val="00D51117"/>
    <w:rsid w:val="00D52FCD"/>
    <w:rsid w:val="00D53A10"/>
    <w:rsid w:val="00D80E22"/>
    <w:rsid w:val="00DA6814"/>
    <w:rsid w:val="00DB3C10"/>
    <w:rsid w:val="00DB52AF"/>
    <w:rsid w:val="00DE24E0"/>
    <w:rsid w:val="00DE57BA"/>
    <w:rsid w:val="00E024F4"/>
    <w:rsid w:val="00E0286C"/>
    <w:rsid w:val="00E11A83"/>
    <w:rsid w:val="00E14950"/>
    <w:rsid w:val="00E17252"/>
    <w:rsid w:val="00E46BBE"/>
    <w:rsid w:val="00E502FF"/>
    <w:rsid w:val="00E643C0"/>
    <w:rsid w:val="00E767D7"/>
    <w:rsid w:val="00EA011C"/>
    <w:rsid w:val="00EA7A96"/>
    <w:rsid w:val="00EC0984"/>
    <w:rsid w:val="00EC3831"/>
    <w:rsid w:val="00EC732B"/>
    <w:rsid w:val="00EE4E71"/>
    <w:rsid w:val="00EE7771"/>
    <w:rsid w:val="00EF4264"/>
    <w:rsid w:val="00EF52F7"/>
    <w:rsid w:val="00F16BFD"/>
    <w:rsid w:val="00F23218"/>
    <w:rsid w:val="00F36457"/>
    <w:rsid w:val="00F36DE5"/>
    <w:rsid w:val="00F4583B"/>
    <w:rsid w:val="00F5130B"/>
    <w:rsid w:val="00F517F4"/>
    <w:rsid w:val="00F54EA9"/>
    <w:rsid w:val="00F576C5"/>
    <w:rsid w:val="00F67419"/>
    <w:rsid w:val="00F7021F"/>
    <w:rsid w:val="00F96AA1"/>
    <w:rsid w:val="00FA4518"/>
    <w:rsid w:val="00FA79B6"/>
    <w:rsid w:val="00FB06F3"/>
    <w:rsid w:val="00FB493E"/>
    <w:rsid w:val="00FC7408"/>
    <w:rsid w:val="00FD2BD0"/>
    <w:rsid w:val="00FD4B0D"/>
    <w:rsid w:val="00FE0529"/>
    <w:rsid w:val="3A9C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4EBC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BA4EBC"/>
  </w:style>
  <w:style w:type="character" w:styleId="Strong">
    <w:name w:val="Strong"/>
    <w:qFormat/>
    <w:rsid w:val="00BA4EBC"/>
    <w:rPr>
      <w:b/>
      <w:bCs/>
    </w:rPr>
  </w:style>
  <w:style w:type="paragraph" w:styleId="Header">
    <w:name w:val="header"/>
    <w:basedOn w:val="Normal"/>
    <w:rsid w:val="00BA4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BA4E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semiHidden/>
    <w:rsid w:val="00BA4EBC"/>
    <w:rPr>
      <w:sz w:val="18"/>
      <w:szCs w:val="18"/>
    </w:rPr>
  </w:style>
  <w:style w:type="table" w:styleId="TableGrid">
    <w:name w:val="Table Grid"/>
    <w:basedOn w:val="TableNormal"/>
    <w:rsid w:val="007436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unhideWhenUsed/>
    <w:rsid w:val="0060305B"/>
    <w:rPr>
      <w:color w:val="808080"/>
    </w:rPr>
  </w:style>
  <w:style w:type="paragraph" w:styleId="PlainText">
    <w:name w:val="Plain Text"/>
    <w:basedOn w:val="Normal"/>
    <w:link w:val="PlainTextChar"/>
    <w:rsid w:val="00C21722"/>
    <w:rPr>
      <w:rFonts w:ascii="宋体" w:hAnsi="Courier New" w:cs="Courier New"/>
      <w:szCs w:val="21"/>
    </w:rPr>
  </w:style>
  <w:style w:type="character" w:customStyle="1" w:styleId="PlainTextChar">
    <w:name w:val="Plain Text Char"/>
    <w:basedOn w:val="DefaultParagraphFont"/>
    <w:link w:val="PlainText"/>
    <w:rsid w:val="00C21722"/>
    <w:rPr>
      <w:rFonts w:ascii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4EBC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BA4EBC"/>
  </w:style>
  <w:style w:type="character" w:styleId="Strong">
    <w:name w:val="Strong"/>
    <w:qFormat/>
    <w:rsid w:val="00BA4EBC"/>
    <w:rPr>
      <w:b/>
      <w:bCs/>
    </w:rPr>
  </w:style>
  <w:style w:type="paragraph" w:styleId="Header">
    <w:name w:val="header"/>
    <w:basedOn w:val="Normal"/>
    <w:rsid w:val="00BA4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BA4E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semiHidden/>
    <w:rsid w:val="00BA4EBC"/>
    <w:rPr>
      <w:sz w:val="18"/>
      <w:szCs w:val="18"/>
    </w:rPr>
  </w:style>
  <w:style w:type="table" w:styleId="TableGrid">
    <w:name w:val="Table Grid"/>
    <w:basedOn w:val="TableNormal"/>
    <w:rsid w:val="007436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unhideWhenUsed/>
    <w:rsid w:val="0060305B"/>
    <w:rPr>
      <w:color w:val="808080"/>
    </w:rPr>
  </w:style>
  <w:style w:type="paragraph" w:styleId="PlainText">
    <w:name w:val="Plain Text"/>
    <w:basedOn w:val="Normal"/>
    <w:link w:val="PlainTextChar"/>
    <w:rsid w:val="00C21722"/>
    <w:rPr>
      <w:rFonts w:ascii="宋体" w:hAnsi="Courier New" w:cs="Courier New"/>
      <w:szCs w:val="21"/>
    </w:rPr>
  </w:style>
  <w:style w:type="character" w:customStyle="1" w:styleId="PlainTextChar">
    <w:name w:val="Plain Text Char"/>
    <w:basedOn w:val="DefaultParagraphFont"/>
    <w:link w:val="PlainText"/>
    <w:rsid w:val="00C21722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3.wmf"/><Relationship Id="rId39" Type="http://schemas.openxmlformats.org/officeDocument/2006/relationships/oleObject" Target="embeddings/oleObject13.bin"/><Relationship Id="rId3" Type="http://schemas.microsoft.com/office/2007/relationships/stylesWithEffects" Target="stylesWithEffects.xml"/><Relationship Id="rId21" Type="http://schemas.openxmlformats.org/officeDocument/2006/relationships/image" Target="media/image8.wmf"/><Relationship Id="rId34" Type="http://schemas.openxmlformats.org/officeDocument/2006/relationships/image" Target="media/image17.wmf"/><Relationship Id="rId42" Type="http://schemas.openxmlformats.org/officeDocument/2006/relationships/image" Target="media/image21.wmf"/><Relationship Id="rId47" Type="http://schemas.openxmlformats.org/officeDocument/2006/relationships/oleObject" Target="embeddings/oleObject17.bin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2.wmf"/><Relationship Id="rId33" Type="http://schemas.openxmlformats.org/officeDocument/2006/relationships/oleObject" Target="embeddings/oleObject10.bin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8.bin"/><Relationship Id="rId41" Type="http://schemas.openxmlformats.org/officeDocument/2006/relationships/oleObject" Target="embeddings/oleObject14.bin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1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2.bin"/><Relationship Id="rId40" Type="http://schemas.openxmlformats.org/officeDocument/2006/relationships/image" Target="media/image20.wmf"/><Relationship Id="rId45" Type="http://schemas.openxmlformats.org/officeDocument/2006/relationships/oleObject" Target="embeddings/oleObject16.bin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wmf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oleObject" Target="embeddings/oleObject18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9.bin"/><Relationship Id="rId44" Type="http://schemas.openxmlformats.org/officeDocument/2006/relationships/image" Target="media/image22.wmf"/><Relationship Id="rId52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9.wmf"/><Relationship Id="rId27" Type="http://schemas.openxmlformats.org/officeDocument/2006/relationships/oleObject" Target="embeddings/oleObject7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1.bin"/><Relationship Id="rId43" Type="http://schemas.openxmlformats.org/officeDocument/2006/relationships/oleObject" Target="embeddings/oleObject15.bin"/><Relationship Id="rId48" Type="http://schemas.openxmlformats.org/officeDocument/2006/relationships/image" Target="media/image24.wmf"/><Relationship Id="rId8" Type="http://schemas.openxmlformats.org/officeDocument/2006/relationships/image" Target="media/image1.wmf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8A645-2624-4291-8EE7-60839846A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1497</Words>
  <Characters>1511</Characters>
  <Application>Microsoft Office Word</Application>
  <DocSecurity>0</DocSecurity>
  <PresentationFormat/>
  <Lines>12</Lines>
  <Paragraphs>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广东商学院硕士研究生入学考试试卷</vt:lpstr>
    </vt:vector>
  </TitlesOfParts>
  <Company>微软中国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广东商学院硕士研究生入学考试试卷</dc:title>
  <dc:creator>微软用户</dc:creator>
  <cp:lastModifiedBy>雨林木风</cp:lastModifiedBy>
  <cp:revision>18</cp:revision>
  <cp:lastPrinted>2016-11-16T00:04:00Z</cp:lastPrinted>
  <dcterms:created xsi:type="dcterms:W3CDTF">2016-11-15T09:25:00Z</dcterms:created>
  <dcterms:modified xsi:type="dcterms:W3CDTF">2016-11-16T00:12:00Z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