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81" w:rsidRDefault="00374081" w:rsidP="00374081">
      <w:pPr>
        <w:jc w:val="center"/>
        <w:rPr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绍兴文理学院</w:t>
      </w:r>
      <w:r w:rsidRPr="00C77180">
        <w:rPr>
          <w:rFonts w:hint="eastAsia"/>
          <w:b/>
          <w:sz w:val="32"/>
          <w:szCs w:val="32"/>
        </w:rPr>
        <w:t>2020</w:t>
      </w:r>
      <w:r w:rsidRPr="00C77180">
        <w:rPr>
          <w:rFonts w:hint="eastAsia"/>
          <w:b/>
          <w:sz w:val="32"/>
          <w:szCs w:val="32"/>
        </w:rPr>
        <w:t>年</w:t>
      </w:r>
      <w:r w:rsidR="001C47F2">
        <w:rPr>
          <w:rFonts w:hint="eastAsia"/>
          <w:b/>
          <w:sz w:val="32"/>
          <w:szCs w:val="32"/>
        </w:rPr>
        <w:t>全日制</w:t>
      </w:r>
      <w:r>
        <w:rPr>
          <w:rFonts w:hint="eastAsia"/>
          <w:b/>
          <w:sz w:val="32"/>
          <w:szCs w:val="32"/>
        </w:rPr>
        <w:t>学术</w:t>
      </w:r>
      <w:r w:rsidRPr="00C77180">
        <w:rPr>
          <w:rFonts w:hint="eastAsia"/>
          <w:b/>
          <w:sz w:val="32"/>
          <w:szCs w:val="32"/>
        </w:rPr>
        <w:t>型硕士研究生招生专业目录</w:t>
      </w:r>
    </w:p>
    <w:tbl>
      <w:tblPr>
        <w:tblW w:w="5345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1"/>
        <w:gridCol w:w="3461"/>
        <w:gridCol w:w="709"/>
        <w:gridCol w:w="992"/>
        <w:gridCol w:w="4596"/>
        <w:gridCol w:w="142"/>
        <w:gridCol w:w="1327"/>
        <w:gridCol w:w="1520"/>
        <w:gridCol w:w="1245"/>
      </w:tblGrid>
      <w:tr w:rsidR="001C47F2" w:rsidTr="001C47F2">
        <w:trPr>
          <w:trHeight w:val="493"/>
          <w:tblHeader/>
          <w:jc w:val="center"/>
        </w:trPr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招生</w:t>
            </w:r>
          </w:p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学院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招生专业</w:t>
            </w:r>
          </w:p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及研究方向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Default="001C47F2">
            <w:pPr>
              <w:spacing w:line="300" w:lineRule="exact"/>
              <w:jc w:val="center"/>
              <w:rPr>
                <w:rFonts w:ascii="黑体" w:eastAsia="黑体" w:hAnsi="黑体" w:cs="宋体"/>
                <w:b/>
                <w:spacing w:val="-6"/>
              </w:rPr>
            </w:pPr>
            <w:r>
              <w:rPr>
                <w:rFonts w:ascii="黑体" w:eastAsia="黑体" w:hAnsi="黑体" w:cs="宋体" w:hint="eastAsia"/>
                <w:b/>
                <w:spacing w:val="-6"/>
              </w:rPr>
              <w:t>招生</w:t>
            </w:r>
          </w:p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  <w:b/>
                <w:spacing w:val="-6"/>
              </w:rPr>
            </w:pPr>
            <w:r>
              <w:rPr>
                <w:rFonts w:ascii="黑体" w:eastAsia="黑体" w:hAnsi="黑体" w:cs="宋体" w:hint="eastAsia"/>
                <w:b/>
                <w:spacing w:val="-6"/>
              </w:rPr>
              <w:t>计划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基本修业年限</w:t>
            </w:r>
          </w:p>
        </w:tc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初试科目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复试</w:t>
            </w:r>
          </w:p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科目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同等学力</w:t>
            </w:r>
          </w:p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加试科目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C47D8C" w:rsidRDefault="001C47F2">
            <w:pPr>
              <w:spacing w:line="300" w:lineRule="exact"/>
              <w:jc w:val="center"/>
              <w:rPr>
                <w:rFonts w:ascii="黑体" w:eastAsia="黑体" w:hAnsi="黑体" w:cs="宋体"/>
                <w:b/>
                <w:spacing w:val="-6"/>
              </w:rPr>
            </w:pPr>
            <w:r w:rsidRPr="00C47D8C">
              <w:rPr>
                <w:rFonts w:ascii="黑体" w:eastAsia="黑体" w:hAnsi="黑体" w:cs="宋体" w:hint="eastAsia"/>
                <w:b/>
                <w:spacing w:val="-6"/>
              </w:rPr>
              <w:t>备注</w:t>
            </w:r>
          </w:p>
        </w:tc>
      </w:tr>
      <w:tr w:rsidR="001C47F2" w:rsidTr="001C47F2">
        <w:trPr>
          <w:trHeight w:val="435"/>
          <w:jc w:val="center"/>
        </w:trPr>
        <w:tc>
          <w:tcPr>
            <w:tcW w:w="150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1C47F2" w:rsidRPr="001C47F2" w:rsidRDefault="001C47F2" w:rsidP="001C47F2">
            <w:pPr>
              <w:spacing w:line="300" w:lineRule="exact"/>
              <w:ind w:firstLineChars="49" w:firstLine="112"/>
              <w:jc w:val="left"/>
              <w:rPr>
                <w:rFonts w:ascii="黑体" w:eastAsia="黑体" w:hAnsi="黑体" w:cs="宋体"/>
                <w:b/>
                <w:spacing w:val="-6"/>
                <w:sz w:val="24"/>
                <w:szCs w:val="24"/>
              </w:rPr>
            </w:pPr>
            <w:r w:rsidRPr="001C47F2">
              <w:rPr>
                <w:rFonts w:ascii="黑体" w:eastAsia="黑体" w:hAnsi="黑体" w:cs="宋体" w:hint="eastAsia"/>
                <w:b/>
                <w:bCs/>
                <w:spacing w:val="-6"/>
                <w:sz w:val="24"/>
                <w:szCs w:val="24"/>
              </w:rPr>
              <w:t>0501 中国语言文学</w:t>
            </w:r>
          </w:p>
        </w:tc>
      </w:tr>
      <w:tr w:rsidR="001C47F2" w:rsidRPr="00432DD8" w:rsidTr="001C47F2">
        <w:trPr>
          <w:trHeight w:val="1077"/>
          <w:jc w:val="center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C7617D" w:rsidRDefault="001C47F2" w:rsidP="000B63F2">
            <w:pPr>
              <w:spacing w:line="260" w:lineRule="exact"/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C7617D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人文学院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050101文艺学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01文学理论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02中国现代文论与美学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03海外华人中国诗学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04影视文化批评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724ED2" w:rsidP="00F962A8">
            <w:pPr>
              <w:spacing w:line="240" w:lineRule="exact"/>
              <w:jc w:val="center"/>
              <w:rPr>
                <w:rFonts w:ascii="宋体" w:eastAsia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D44073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3年</w:t>
            </w:r>
          </w:p>
        </w:tc>
        <w:tc>
          <w:tcPr>
            <w:tcW w:w="4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①</w:t>
            </w: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 xml:space="preserve">101思想政治理论 </w:t>
            </w:r>
          </w:p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②</w:t>
            </w: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201英语一</w:t>
            </w:r>
          </w:p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③611中外文学基础</w:t>
            </w:r>
          </w:p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④811文学评论写作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CC5B4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文学原理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2A4743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b/>
                <w:sz w:val="18"/>
                <w:szCs w:val="18"/>
              </w:rPr>
              <w:t>文学专题：</w:t>
            </w:r>
          </w:p>
          <w:p w:rsidR="001C47F2" w:rsidRPr="001805ED" w:rsidRDefault="001C47F2" w:rsidP="002A4743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古代文学</w:t>
            </w:r>
          </w:p>
          <w:p w:rsidR="001C47F2" w:rsidRPr="001805ED" w:rsidRDefault="001C47F2" w:rsidP="002A4743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现当代文学</w:t>
            </w:r>
          </w:p>
          <w:p w:rsidR="001C47F2" w:rsidRPr="001805ED" w:rsidRDefault="001C47F2" w:rsidP="002A4743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外国文学</w:t>
            </w:r>
          </w:p>
          <w:p w:rsidR="001C47F2" w:rsidRPr="001805ED" w:rsidRDefault="001C47F2" w:rsidP="002A4743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文学理论</w:t>
            </w:r>
          </w:p>
          <w:p w:rsidR="001C47F2" w:rsidRPr="001805ED" w:rsidRDefault="001C47F2" w:rsidP="002A4743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b/>
                <w:sz w:val="18"/>
                <w:szCs w:val="18"/>
              </w:rPr>
              <w:t>汉语专题：</w:t>
            </w:r>
          </w:p>
          <w:p w:rsidR="001C47F2" w:rsidRPr="001805ED" w:rsidRDefault="001C47F2" w:rsidP="002A4743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古代汉语</w:t>
            </w:r>
          </w:p>
          <w:p w:rsidR="001C47F2" w:rsidRPr="002836EB" w:rsidRDefault="001C47F2" w:rsidP="002A4743">
            <w:pPr>
              <w:spacing w:line="300" w:lineRule="exact"/>
              <w:rPr>
                <w:rFonts w:ascii="宋体" w:eastAsia="宋体" w:hAnsi="宋体" w:cs="宋体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现代汉语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1077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1805ED" w:rsidRDefault="001C47F2" w:rsidP="000B63F2">
            <w:pPr>
              <w:spacing w:line="2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b/>
                <w:bCs/>
                <w:spacing w:val="-6"/>
                <w:sz w:val="18"/>
                <w:szCs w:val="18"/>
              </w:rPr>
              <w:t>050103汉语言文字学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01方言学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02语法学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03社会语言学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724ED2" w:rsidP="00F962A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①</w:t>
            </w: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 xml:space="preserve">101思想政治理论 </w:t>
            </w:r>
          </w:p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②</w:t>
            </w: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201英语一</w:t>
            </w:r>
          </w:p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③612现代汉语</w:t>
            </w:r>
          </w:p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④812古代汉语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CC5B4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汉语基础</w:t>
            </w: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2836EB" w:rsidRDefault="001C47F2" w:rsidP="00A55BEF">
            <w:pPr>
              <w:spacing w:line="300" w:lineRule="exact"/>
              <w:rPr>
                <w:rFonts w:ascii="宋体" w:eastAsia="宋体" w:hAnsi="宋体" w:cs="宋体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1077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1805ED" w:rsidRDefault="001C47F2" w:rsidP="000B63F2">
            <w:pPr>
              <w:spacing w:line="2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050104中国古典文献学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01传世文献研究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02浙东文献研究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724ED2" w:rsidP="00F962A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F54714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①</w:t>
            </w: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 xml:space="preserve">101思想政治理论 </w:t>
            </w:r>
          </w:p>
          <w:p w:rsidR="001C47F2" w:rsidRPr="009E3380" w:rsidRDefault="001C47F2" w:rsidP="00F54714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②</w:t>
            </w: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201英语一</w:t>
            </w:r>
          </w:p>
          <w:p w:rsidR="001C47F2" w:rsidRPr="009E3380" w:rsidRDefault="001C47F2" w:rsidP="00F54714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613 中国古典文献学</w:t>
            </w:r>
          </w:p>
          <w:p w:rsidR="001C47F2" w:rsidRPr="009E3380" w:rsidRDefault="001C47F2" w:rsidP="00F54714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④812古代汉语</w:t>
            </w:r>
          </w:p>
        </w:tc>
        <w:tc>
          <w:tcPr>
            <w:tcW w:w="14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CC5B4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2836EB" w:rsidRDefault="001C47F2" w:rsidP="00A55BEF">
            <w:pPr>
              <w:spacing w:line="300" w:lineRule="exact"/>
              <w:rPr>
                <w:rFonts w:ascii="宋体" w:eastAsia="宋体" w:hAnsi="宋体" w:cs="宋体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1077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1805ED" w:rsidRDefault="001C47F2" w:rsidP="000B63F2">
            <w:pPr>
              <w:spacing w:line="2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b/>
                <w:bCs/>
                <w:spacing w:val="-6"/>
                <w:sz w:val="18"/>
                <w:szCs w:val="18"/>
              </w:rPr>
              <w:t>050105中国古代文学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01唐前文学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02唐宋文学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03元明清文学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04地域文学与文化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724ED2" w:rsidP="00F962A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 xml:space="preserve">①101思想政治理论 </w:t>
            </w:r>
          </w:p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②201英语一</w:t>
            </w:r>
          </w:p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③611中外文学基础</w:t>
            </w:r>
          </w:p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④811文学评论写作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CC5B4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中国文学史</w:t>
            </w: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2836EB" w:rsidRDefault="001C47F2" w:rsidP="00A55BEF">
            <w:pPr>
              <w:spacing w:line="300" w:lineRule="exact"/>
              <w:rPr>
                <w:rFonts w:ascii="宋体" w:eastAsia="宋体" w:hAnsi="宋体" w:cs="宋体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1077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1805ED" w:rsidRDefault="001C47F2" w:rsidP="000B63F2">
            <w:pPr>
              <w:spacing w:line="2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b/>
                <w:bCs/>
                <w:spacing w:val="-6"/>
                <w:sz w:val="18"/>
                <w:szCs w:val="18"/>
              </w:rPr>
              <w:t>050106中国现当代文学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01文学思潮与流派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02鲁迅与地域文化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03戏剧与影视文学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04海外华文文学研究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05儿童文学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724ED2" w:rsidP="00F962A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CC5B4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中国现当代文学史</w:t>
            </w: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2836EB" w:rsidRDefault="001C47F2" w:rsidP="00A55BEF">
            <w:pPr>
              <w:spacing w:line="300" w:lineRule="exact"/>
              <w:rPr>
                <w:rFonts w:ascii="宋体" w:eastAsia="宋体" w:hAnsi="宋体" w:cs="宋体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1349"/>
          <w:jc w:val="center"/>
        </w:trPr>
        <w:tc>
          <w:tcPr>
            <w:tcW w:w="10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7F2" w:rsidRPr="001805ED" w:rsidRDefault="001C47F2" w:rsidP="000B63F2">
            <w:pPr>
              <w:spacing w:line="2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050108 比较文学与世界文学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01比较文学理论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02欧美文学研究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03现代主义文学</w:t>
            </w:r>
          </w:p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1805ED">
              <w:rPr>
                <w:rFonts w:ascii="宋体" w:eastAsia="宋体" w:hAnsi="宋体" w:cs="宋体" w:hint="eastAsia"/>
                <w:sz w:val="18"/>
                <w:szCs w:val="18"/>
              </w:rPr>
              <w:t>04后现代主义与21世纪文学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724ED2" w:rsidP="00F962A8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9E338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9E3380" w:rsidRDefault="001C47F2" w:rsidP="00CC5B4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9E3380">
              <w:rPr>
                <w:rFonts w:ascii="宋体" w:eastAsia="宋体" w:hAnsi="宋体" w:cs="宋体" w:hint="eastAsia"/>
                <w:sz w:val="18"/>
                <w:szCs w:val="18"/>
              </w:rPr>
              <w:t>外国文学史</w:t>
            </w:r>
          </w:p>
        </w:tc>
        <w:tc>
          <w:tcPr>
            <w:tcW w:w="1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2836EB" w:rsidRDefault="001C47F2" w:rsidP="00A55BEF">
            <w:pPr>
              <w:spacing w:line="300" w:lineRule="exact"/>
              <w:rPr>
                <w:rFonts w:ascii="宋体" w:eastAsia="宋体" w:hAnsi="宋体" w:cs="宋体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1805ED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499"/>
          <w:jc w:val="center"/>
        </w:trPr>
        <w:tc>
          <w:tcPr>
            <w:tcW w:w="150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7F2" w:rsidRPr="0023100A" w:rsidRDefault="001C47F2" w:rsidP="0023100A">
            <w:pPr>
              <w:spacing w:line="240" w:lineRule="exact"/>
              <w:ind w:firstLineChars="49" w:firstLine="118"/>
              <w:jc w:val="left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23100A">
              <w:rPr>
                <w:rFonts w:ascii="黑体" w:eastAsia="黑体" w:hAnsi="黑体" w:cs="宋体" w:hint="eastAsia"/>
                <w:b/>
                <w:sz w:val="24"/>
                <w:szCs w:val="24"/>
              </w:rPr>
              <w:lastRenderedPageBreak/>
              <w:t>0701数学</w:t>
            </w:r>
          </w:p>
        </w:tc>
      </w:tr>
      <w:tr w:rsidR="001C47F2" w:rsidRPr="00432DD8" w:rsidTr="001C47F2">
        <w:trPr>
          <w:trHeight w:val="567"/>
          <w:jc w:val="center"/>
        </w:trPr>
        <w:tc>
          <w:tcPr>
            <w:tcW w:w="10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Default="001C47F2" w:rsidP="000B63F2">
            <w:pPr>
              <w:spacing w:line="3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86CE2">
              <w:rPr>
                <w:rFonts w:ascii="宋体" w:hAnsi="宋体" w:cs="宋体" w:hint="eastAsia"/>
                <w:b/>
                <w:sz w:val="18"/>
                <w:szCs w:val="18"/>
              </w:rPr>
              <w:t>数理信息</w:t>
            </w:r>
          </w:p>
          <w:p w:rsidR="001C47F2" w:rsidRPr="00B86CE2" w:rsidRDefault="001C47F2" w:rsidP="000B63F2">
            <w:pPr>
              <w:spacing w:line="30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B86CE2">
              <w:rPr>
                <w:rFonts w:ascii="宋体" w:hAnsi="宋体" w:cs="宋体" w:hint="eastAsia"/>
                <w:b/>
                <w:sz w:val="18"/>
                <w:szCs w:val="18"/>
              </w:rPr>
              <w:t>学院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070101基础数学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01代数学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02</w:t>
            </w: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t>组合数学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03复微分与复差分方程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04双曲几何与调和函数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B86CE2" w:rsidRDefault="00724ED2" w:rsidP="00F962A8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1C47F2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B86CE2">
              <w:rPr>
                <w:rFonts w:ascii="宋体" w:hAnsi="宋体" w:cs="宋体" w:hint="eastAsia"/>
                <w:sz w:val="18"/>
                <w:szCs w:val="18"/>
              </w:rPr>
              <w:t>3年</w:t>
            </w:r>
          </w:p>
        </w:tc>
        <w:tc>
          <w:tcPr>
            <w:tcW w:w="4596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5B205A" w:rsidP="00FF2610">
            <w:pPr>
              <w:spacing w:line="26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begin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instrText>= 1 \* GB3</w:instrText>
            </w: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separate"/>
            </w:r>
            <w:r w:rsidR="001C47F2" w:rsidRPr="00B86CE2">
              <w:rPr>
                <w:rFonts w:ascii="宋体" w:eastAsia="宋体" w:hAnsi="宋体" w:cs="Times New Roman" w:hint="eastAsia"/>
                <w:noProof/>
                <w:sz w:val="18"/>
                <w:szCs w:val="18"/>
              </w:rPr>
              <w:t>①</w:t>
            </w: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end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101思想政治理论</w:t>
            </w:r>
          </w:p>
          <w:p w:rsidR="001C47F2" w:rsidRPr="00B86CE2" w:rsidRDefault="005B205A" w:rsidP="00FF2610">
            <w:pPr>
              <w:spacing w:line="26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begin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instrText>= 2 \* GB3</w:instrText>
            </w: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separate"/>
            </w:r>
            <w:r w:rsidR="001C47F2" w:rsidRPr="00B86CE2">
              <w:rPr>
                <w:rFonts w:ascii="宋体" w:eastAsia="宋体" w:hAnsi="宋体" w:cs="Times New Roman" w:hint="eastAsia"/>
                <w:noProof/>
                <w:sz w:val="18"/>
                <w:szCs w:val="18"/>
              </w:rPr>
              <w:t>②</w:t>
            </w: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end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201英语</w:t>
            </w:r>
            <w:r w:rsidR="001C47F2">
              <w:rPr>
                <w:rFonts w:ascii="宋体" w:eastAsia="宋体" w:hAnsi="宋体" w:cs="Times New Roman" w:hint="eastAsia"/>
                <w:sz w:val="18"/>
                <w:szCs w:val="18"/>
              </w:rPr>
              <w:t>一</w:t>
            </w:r>
          </w:p>
          <w:p w:rsidR="001C47F2" w:rsidRPr="00B86CE2" w:rsidRDefault="005B205A" w:rsidP="00FF2610">
            <w:pPr>
              <w:spacing w:line="26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begin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instrText>= 3 \* GB3</w:instrText>
            </w: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separate"/>
            </w:r>
            <w:r w:rsidR="001C47F2" w:rsidRPr="00B86CE2">
              <w:rPr>
                <w:rFonts w:ascii="宋体" w:eastAsia="宋体" w:hAnsi="宋体" w:cs="Times New Roman" w:hint="eastAsia"/>
                <w:noProof/>
                <w:sz w:val="18"/>
                <w:szCs w:val="18"/>
              </w:rPr>
              <w:t>③</w:t>
            </w: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end"/>
            </w:r>
            <w:r w:rsidR="001C47F2">
              <w:rPr>
                <w:rFonts w:ascii="宋体" w:eastAsia="宋体" w:hAnsi="宋体" w:cs="Times New Roman"/>
                <w:sz w:val="18"/>
                <w:szCs w:val="18"/>
              </w:rPr>
              <w:t>651</w:t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数学分析</w:t>
            </w:r>
          </w:p>
          <w:p w:rsidR="001C47F2" w:rsidRPr="00B86CE2" w:rsidRDefault="005B205A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begin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instrText>= 4 \* GB3</w:instrText>
            </w: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separate"/>
            </w:r>
            <w:r w:rsidR="001C47F2" w:rsidRPr="00B86CE2">
              <w:rPr>
                <w:rFonts w:ascii="宋体" w:eastAsia="宋体" w:hAnsi="宋体" w:cs="Times New Roman" w:hint="eastAsia"/>
                <w:noProof/>
                <w:sz w:val="18"/>
                <w:szCs w:val="18"/>
              </w:rPr>
              <w:t>④</w:t>
            </w:r>
            <w:r w:rsidRPr="00B86CE2">
              <w:rPr>
                <w:rFonts w:ascii="宋体" w:eastAsia="宋体" w:hAnsi="宋体" w:cs="Times New Roman"/>
                <w:sz w:val="18"/>
                <w:szCs w:val="18"/>
                <w:lang w:eastAsia="en-US"/>
              </w:rPr>
              <w:fldChar w:fldCharType="end"/>
            </w:r>
            <w:r w:rsidR="001C47F2">
              <w:rPr>
                <w:rFonts w:ascii="宋体" w:eastAsia="宋体" w:hAnsi="宋体" w:cs="Times New Roman"/>
                <w:sz w:val="18"/>
                <w:szCs w:val="18"/>
              </w:rPr>
              <w:t>851</w:t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高等代数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5B205A" w:rsidP="00FF2610">
            <w:pPr>
              <w:spacing w:line="2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1C47F2" w:rsidRPr="00B86CE2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instrText>= 1 \* GB3</w:instrText>
            </w:r>
            <w:r w:rsidR="001C47F2" w:rsidRPr="00B86CE2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①</w:t>
            </w: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近世代数</w:t>
            </w:r>
          </w:p>
          <w:p w:rsidR="001C47F2" w:rsidRPr="00B86CE2" w:rsidRDefault="005B205A" w:rsidP="00FF2610">
            <w:pPr>
              <w:spacing w:line="2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1C47F2" w:rsidRPr="00B86CE2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instrText>= 2 \* GB3</w:instrText>
            </w:r>
            <w:r w:rsidR="001C47F2" w:rsidRPr="00B86CE2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②</w:t>
            </w: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复变函数或运筹学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Default="001C47F2" w:rsidP="00FF2610">
            <w:pPr>
              <w:spacing w:line="2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本专业</w:t>
            </w: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不招收</w:t>
            </w:r>
          </w:p>
          <w:p w:rsidR="001C47F2" w:rsidRPr="009A73D7" w:rsidRDefault="001C47F2" w:rsidP="00FF2610">
            <w:pPr>
              <w:spacing w:line="260" w:lineRule="exac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同等学力考生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567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B86CE2" w:rsidRDefault="001C47F2" w:rsidP="000B63F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070102计算数学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01逼近论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02应用非线性分析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03多模态信息表示和重构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B86CE2" w:rsidRDefault="00724ED2" w:rsidP="00F962A8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5B205A" w:rsidP="00FF2610">
            <w:pPr>
              <w:spacing w:line="2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1C47F2" w:rsidRPr="00B86CE2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instrText>= 1 \* GB3</w:instrText>
            </w:r>
            <w:r w:rsidR="001C47F2" w:rsidRPr="00B86CE2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①</w:t>
            </w: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实变函数</w:t>
            </w:r>
          </w:p>
          <w:p w:rsidR="001C47F2" w:rsidRPr="00B86CE2" w:rsidRDefault="005B205A" w:rsidP="00FF2610">
            <w:pPr>
              <w:spacing w:line="2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1C47F2" w:rsidRPr="00B86CE2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instrText>= 2 \* GB3</w:instrText>
            </w:r>
            <w:r w:rsidR="001C47F2" w:rsidRPr="00B86CE2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②</w:t>
            </w:r>
            <w:r w:rsidRPr="00B86CE2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1C47F2"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常微分方程或概率论与数理统计</w:t>
            </w: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567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B86CE2" w:rsidRDefault="001C47F2" w:rsidP="000B63F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070104应用数学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01微分方程及其应用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02统计学习理论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B86CE2" w:rsidRDefault="00724ED2" w:rsidP="00F962A8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567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B86CE2" w:rsidRDefault="001C47F2" w:rsidP="000B63F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0701Z1数学教育</w:t>
            </w:r>
          </w:p>
          <w:p w:rsidR="001C47F2" w:rsidRPr="00B86CE2" w:rsidRDefault="001C47F2" w:rsidP="00FF2610">
            <w:pPr>
              <w:spacing w:line="240" w:lineRule="exact"/>
              <w:rPr>
                <w:rFonts w:ascii="宋体" w:eastAsia="宋体" w:hAnsi="宋体"/>
                <w:sz w:val="18"/>
                <w:szCs w:val="18"/>
              </w:rPr>
            </w:pPr>
            <w:r w:rsidRPr="00B86CE2">
              <w:rPr>
                <w:rFonts w:ascii="宋体" w:eastAsia="宋体" w:hAnsi="宋体" w:hint="eastAsia"/>
                <w:sz w:val="18"/>
                <w:szCs w:val="18"/>
              </w:rPr>
              <w:t>01数学课堂教学研究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86CE2">
              <w:rPr>
                <w:rFonts w:ascii="宋体" w:eastAsia="宋体" w:hAnsi="宋体" w:hint="eastAsia"/>
                <w:sz w:val="18"/>
                <w:szCs w:val="18"/>
              </w:rPr>
              <w:t>02数学教师专业发展研究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B86CE2" w:rsidRDefault="00724ED2" w:rsidP="00F962A8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B86CE2">
              <w:rPr>
                <w:rFonts w:ascii="宋体" w:eastAsia="宋体" w:hAnsi="宋体" w:cs="Times New Roman" w:hint="eastAsia"/>
                <w:sz w:val="18"/>
                <w:szCs w:val="18"/>
              </w:rPr>
              <w:t>数学教育概论</w:t>
            </w: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231BB">
        <w:trPr>
          <w:trHeight w:val="567"/>
          <w:jc w:val="center"/>
        </w:trPr>
        <w:tc>
          <w:tcPr>
            <w:tcW w:w="15043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23100A" w:rsidRDefault="001C47F2" w:rsidP="00FF2610">
            <w:pPr>
              <w:spacing w:line="240" w:lineRule="exact"/>
              <w:ind w:firstLine="90"/>
              <w:jc w:val="left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23100A">
              <w:rPr>
                <w:rFonts w:ascii="黑体" w:eastAsia="黑体" w:hAnsi="黑体" w:cs="宋体"/>
                <w:b/>
                <w:sz w:val="24"/>
                <w:szCs w:val="24"/>
              </w:rPr>
              <w:t>0702</w:t>
            </w:r>
            <w:r w:rsidRPr="0023100A">
              <w:rPr>
                <w:rFonts w:ascii="黑体" w:eastAsia="黑体" w:hAnsi="黑体" w:cs="宋体" w:hint="eastAsia"/>
                <w:b/>
                <w:sz w:val="24"/>
                <w:szCs w:val="24"/>
              </w:rPr>
              <w:t>物理学</w:t>
            </w:r>
          </w:p>
        </w:tc>
      </w:tr>
      <w:tr w:rsidR="001C47F2" w:rsidRPr="00432DD8" w:rsidTr="001C47F2">
        <w:trPr>
          <w:trHeight w:val="567"/>
          <w:jc w:val="center"/>
        </w:trPr>
        <w:tc>
          <w:tcPr>
            <w:tcW w:w="10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Default="001C47F2" w:rsidP="000B63F2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/>
                <w:b/>
                <w:bCs/>
                <w:sz w:val="18"/>
                <w:szCs w:val="18"/>
              </w:rPr>
              <w:t>数理信息</w:t>
            </w:r>
          </w:p>
          <w:p w:rsidR="001C47F2" w:rsidRPr="00B86CE2" w:rsidRDefault="001C47F2" w:rsidP="000B63F2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/>
                <w:b/>
                <w:bCs/>
                <w:sz w:val="18"/>
                <w:szCs w:val="18"/>
              </w:rPr>
              <w:t>学院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b/>
                <w:bCs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070201理论物理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/>
                <w:sz w:val="18"/>
                <w:szCs w:val="18"/>
              </w:rPr>
              <w:t>01</w:t>
            </w:r>
            <w:r w:rsidRPr="00B86CE2">
              <w:rPr>
                <w:rFonts w:asciiTheme="majorEastAsia" w:eastAsiaTheme="majorEastAsia" w:hAnsiTheme="majorEastAsia" w:hint="eastAsia"/>
                <w:sz w:val="18"/>
                <w:szCs w:val="18"/>
              </w:rPr>
              <w:t>非线性系统可积理论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/>
                <w:sz w:val="18"/>
                <w:szCs w:val="18"/>
              </w:rPr>
              <w:t>02</w:t>
            </w:r>
            <w:r w:rsidRPr="00B86CE2">
              <w:rPr>
                <w:rFonts w:asciiTheme="majorEastAsia" w:eastAsiaTheme="majorEastAsia" w:hAnsiTheme="majorEastAsia" w:hint="eastAsia"/>
                <w:sz w:val="18"/>
                <w:szCs w:val="18"/>
              </w:rPr>
              <w:t>数学物理</w:t>
            </w:r>
          </w:p>
          <w:p w:rsidR="001C47F2" w:rsidRPr="00B86CE2" w:rsidRDefault="001C47F2" w:rsidP="00FF2610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/>
                <w:sz w:val="18"/>
                <w:szCs w:val="18"/>
              </w:rPr>
              <w:t>03</w:t>
            </w:r>
            <w:r w:rsidRPr="00B86CE2">
              <w:rPr>
                <w:rFonts w:asciiTheme="majorEastAsia" w:eastAsiaTheme="majorEastAsia" w:hAnsiTheme="majorEastAsia" w:hint="eastAsia"/>
                <w:sz w:val="18"/>
                <w:szCs w:val="18"/>
              </w:rPr>
              <w:t>天体物理学和引力理论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B86CE2" w:rsidRDefault="00724ED2" w:rsidP="00F962A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1C47F2">
            <w:pPr>
              <w:spacing w:line="26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hint="eastAsia"/>
                <w:sz w:val="18"/>
                <w:szCs w:val="18"/>
              </w:rPr>
              <w:t>3年</w:t>
            </w:r>
          </w:p>
        </w:tc>
        <w:tc>
          <w:tcPr>
            <w:tcW w:w="4596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/>
                <w:sz w:val="18"/>
                <w:szCs w:val="18"/>
              </w:rPr>
              <w:t>①101思想政治理论</w:t>
            </w:r>
          </w:p>
          <w:p w:rsidR="001C47F2" w:rsidRPr="00B86CE2" w:rsidRDefault="001C47F2" w:rsidP="00FF2610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/>
                <w:sz w:val="18"/>
                <w:szCs w:val="18"/>
              </w:rPr>
              <w:t>②201英语一</w:t>
            </w:r>
          </w:p>
          <w:p w:rsidR="001C47F2" w:rsidRPr="00B86CE2" w:rsidRDefault="001C47F2" w:rsidP="00FF2610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/>
                <w:sz w:val="18"/>
                <w:szCs w:val="18"/>
              </w:rPr>
              <w:t>③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661</w:t>
            </w:r>
            <w:r w:rsidRPr="00B86CE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量子力学或302数学二</w:t>
            </w:r>
          </w:p>
          <w:p w:rsidR="001C47F2" w:rsidRPr="00B86CE2" w:rsidRDefault="001C47F2" w:rsidP="00FF2610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④</w:t>
            </w: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861</w:t>
            </w:r>
            <w:r w:rsidRPr="00B86CE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普通物理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CC5B42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hint="eastAsia"/>
                <w:sz w:val="18"/>
                <w:szCs w:val="18"/>
              </w:rPr>
              <w:t>普通物理</w:t>
            </w:r>
          </w:p>
        </w:tc>
        <w:tc>
          <w:tcPr>
            <w:tcW w:w="152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Default="001C47F2" w:rsidP="00FF2610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 w:hint="eastAsia"/>
                <w:sz w:val="18"/>
                <w:szCs w:val="18"/>
              </w:rPr>
              <w:t>本专业不招收</w:t>
            </w:r>
          </w:p>
          <w:p w:rsidR="001C47F2" w:rsidRPr="00B86CE2" w:rsidRDefault="001C47F2" w:rsidP="00FF2610">
            <w:pPr>
              <w:spacing w:line="26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 w:hint="eastAsia"/>
                <w:sz w:val="18"/>
                <w:szCs w:val="18"/>
              </w:rPr>
              <w:t>同等学力考生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0B63F2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567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0A3998" w:rsidRDefault="001C47F2" w:rsidP="000A3998">
            <w:pPr>
              <w:spacing w:line="30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A3998">
              <w:rPr>
                <w:rFonts w:asciiTheme="majorEastAsia" w:eastAsiaTheme="majorEastAsia" w:hAnsiTheme="majorEastAsia" w:cs="宋体"/>
                <w:b/>
                <w:bCs/>
                <w:sz w:val="18"/>
                <w:szCs w:val="18"/>
              </w:rPr>
              <w:t>070203</w:t>
            </w:r>
            <w:r w:rsidRPr="000A3998"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原子</w:t>
            </w:r>
            <w:r w:rsidR="00CE5402"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与</w:t>
            </w:r>
            <w:r w:rsidRPr="000A3998">
              <w:rPr>
                <w:rFonts w:asciiTheme="majorEastAsia" w:eastAsiaTheme="majorEastAsia" w:hAnsiTheme="majorEastAsia" w:cs="宋体" w:hint="eastAsia"/>
                <w:b/>
                <w:bCs/>
                <w:sz w:val="18"/>
                <w:szCs w:val="18"/>
              </w:rPr>
              <w:t>分子物理</w:t>
            </w:r>
          </w:p>
          <w:p w:rsidR="001C47F2" w:rsidRPr="000A3998" w:rsidRDefault="001C47F2" w:rsidP="00FF2610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A3998">
              <w:rPr>
                <w:rFonts w:asciiTheme="majorEastAsia" w:eastAsiaTheme="majorEastAsia" w:hAnsiTheme="majorEastAsia" w:cs="宋体"/>
                <w:sz w:val="18"/>
                <w:szCs w:val="18"/>
              </w:rPr>
              <w:t>01</w:t>
            </w:r>
            <w:r w:rsidRPr="000A3998">
              <w:rPr>
                <w:rFonts w:asciiTheme="majorEastAsia" w:eastAsiaTheme="majorEastAsia" w:hAnsiTheme="majorEastAsia"/>
                <w:sz w:val="18"/>
                <w:szCs w:val="18"/>
              </w:rPr>
              <w:t>冷原子物理及光与原子相互作用</w:t>
            </w:r>
          </w:p>
          <w:p w:rsidR="001C47F2" w:rsidRPr="000A3998" w:rsidRDefault="001C47F2" w:rsidP="00FF2610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A3998">
              <w:rPr>
                <w:rFonts w:asciiTheme="majorEastAsia" w:eastAsiaTheme="majorEastAsia" w:hAnsiTheme="majorEastAsia" w:cs="宋体"/>
                <w:sz w:val="18"/>
                <w:szCs w:val="18"/>
              </w:rPr>
              <w:t>02</w:t>
            </w:r>
            <w:r w:rsidRPr="000A399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材料的原子分子设计与合成</w:t>
            </w:r>
          </w:p>
          <w:p w:rsidR="001C47F2" w:rsidRPr="000A3998" w:rsidRDefault="001C47F2" w:rsidP="00FF2610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0A3998">
              <w:rPr>
                <w:rFonts w:asciiTheme="majorEastAsia" w:eastAsiaTheme="majorEastAsia" w:hAnsiTheme="majorEastAsia" w:cs="宋体"/>
                <w:sz w:val="18"/>
                <w:szCs w:val="18"/>
              </w:rPr>
              <w:t>03</w:t>
            </w:r>
            <w:r w:rsidRPr="000A3998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凝聚态相互作用势与物态方程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0A3998" w:rsidRDefault="00724ED2" w:rsidP="00F962A8">
            <w:pPr>
              <w:spacing w:line="26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6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CC5B42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FF2610">
            <w:pPr>
              <w:spacing w:line="26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0B63F2">
            <w:pPr>
              <w:spacing w:line="24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1C47F2" w:rsidRPr="00432DD8" w:rsidTr="001231BB">
        <w:trPr>
          <w:trHeight w:val="832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0A3998" w:rsidRDefault="001C47F2" w:rsidP="00161578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070205</w:t>
            </w:r>
            <w:r w:rsidRPr="000A3998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凝聚态物理</w:t>
            </w:r>
          </w:p>
          <w:p w:rsidR="001C47F2" w:rsidRPr="000A3998" w:rsidRDefault="001C47F2" w:rsidP="00FF2610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/>
                <w:sz w:val="18"/>
                <w:szCs w:val="18"/>
              </w:rPr>
              <w:t>01</w:t>
            </w:r>
            <w:r w:rsidRPr="000A3998">
              <w:rPr>
                <w:rFonts w:ascii="Arial" w:hAnsi="Arial" w:cs="Arial" w:hint="eastAsia"/>
                <w:color w:val="000000"/>
                <w:sz w:val="18"/>
                <w:szCs w:val="18"/>
              </w:rPr>
              <w:t>表面与界面物理</w:t>
            </w:r>
          </w:p>
          <w:p w:rsidR="001C47F2" w:rsidRPr="000A3998" w:rsidRDefault="001C47F2" w:rsidP="00FF2610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/>
                <w:sz w:val="18"/>
                <w:szCs w:val="18"/>
              </w:rPr>
              <w:t>02</w:t>
            </w:r>
            <w:r w:rsidRPr="000A3998">
              <w:rPr>
                <w:rFonts w:hint="eastAsia"/>
                <w:sz w:val="18"/>
                <w:szCs w:val="18"/>
              </w:rPr>
              <w:t>固体微结构与物性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0A3998" w:rsidRDefault="00724ED2" w:rsidP="00F962A8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B86CE2" w:rsidRDefault="001C47F2" w:rsidP="00CC5B42">
            <w:pPr>
              <w:spacing w:line="26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C47F2">
        <w:trPr>
          <w:trHeight w:val="782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0A3998" w:rsidRDefault="001C47F2" w:rsidP="000B63F2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40" w:lineRule="exact"/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 w:rsidRPr="000A3998">
              <w:rPr>
                <w:rFonts w:ascii="宋体" w:hAnsi="宋体" w:cs="宋体"/>
                <w:b/>
                <w:sz w:val="18"/>
                <w:szCs w:val="18"/>
              </w:rPr>
              <w:t>0702Z1</w:t>
            </w:r>
            <w:r w:rsidRPr="000A3998">
              <w:rPr>
                <w:rFonts w:ascii="宋体" w:hAnsi="宋体" w:cs="宋体" w:hint="eastAsia"/>
                <w:b/>
                <w:sz w:val="18"/>
                <w:szCs w:val="18"/>
              </w:rPr>
              <w:t>集成电路器件物理与工程</w:t>
            </w:r>
          </w:p>
          <w:p w:rsidR="001C47F2" w:rsidRPr="000A3998" w:rsidRDefault="001C47F2" w:rsidP="00FF2610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sz w:val="18"/>
                <w:szCs w:val="18"/>
              </w:rPr>
              <w:t>01微电子</w:t>
            </w:r>
            <w:r w:rsidRPr="000A3998">
              <w:rPr>
                <w:rFonts w:ascii="宋体" w:hAnsi="宋体" w:cs="宋体"/>
                <w:sz w:val="18"/>
                <w:szCs w:val="18"/>
              </w:rPr>
              <w:t>材料与器件</w:t>
            </w:r>
          </w:p>
          <w:p w:rsidR="001C47F2" w:rsidRPr="000A3998" w:rsidRDefault="001C47F2" w:rsidP="00FF2610">
            <w:pPr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sz w:val="18"/>
                <w:szCs w:val="18"/>
              </w:rPr>
              <w:t>02 有机光电</w:t>
            </w:r>
            <w:r w:rsidRPr="000A3998">
              <w:rPr>
                <w:rFonts w:ascii="宋体" w:hAnsi="宋体" w:cs="宋体"/>
                <w:sz w:val="18"/>
                <w:szCs w:val="18"/>
              </w:rPr>
              <w:t>材料与器件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0A3998" w:rsidRDefault="00724ED2" w:rsidP="00F962A8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/>
                <w:sz w:val="18"/>
                <w:szCs w:val="18"/>
              </w:rPr>
              <w:t>①101思想政治理论</w:t>
            </w:r>
          </w:p>
          <w:p w:rsidR="001C47F2" w:rsidRPr="000A3998" w:rsidRDefault="001C47F2" w:rsidP="00FF2610">
            <w:pPr>
              <w:spacing w:line="2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/>
                <w:sz w:val="18"/>
                <w:szCs w:val="18"/>
              </w:rPr>
              <w:t>②201英语一</w:t>
            </w:r>
          </w:p>
          <w:p w:rsidR="001C47F2" w:rsidRPr="000A3998" w:rsidRDefault="001C47F2" w:rsidP="00FF2610">
            <w:pPr>
              <w:spacing w:line="2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/>
                <w:sz w:val="18"/>
                <w:szCs w:val="18"/>
              </w:rPr>
              <w:t>③</w:t>
            </w:r>
            <w:r w:rsidRPr="000A3998">
              <w:rPr>
                <w:rFonts w:ascii="宋体" w:eastAsia="宋体" w:hAnsi="宋体" w:cs="宋体" w:hint="eastAsia"/>
                <w:sz w:val="18"/>
                <w:szCs w:val="18"/>
              </w:rPr>
              <w:t>302数学二</w:t>
            </w:r>
          </w:p>
          <w:p w:rsidR="001C47F2" w:rsidRPr="000A3998" w:rsidRDefault="001C47F2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861</w:t>
            </w:r>
            <w:r w:rsidRPr="00B86CE2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普通物理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CC5B42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sz w:val="18"/>
                <w:szCs w:val="18"/>
              </w:rPr>
              <w:t>半导体物理</w:t>
            </w: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FF2610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C47F2" w:rsidRPr="000A3998" w:rsidRDefault="001C47F2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C47F2" w:rsidRPr="00432DD8" w:rsidTr="001231BB">
        <w:trPr>
          <w:trHeight w:val="567"/>
          <w:jc w:val="center"/>
        </w:trPr>
        <w:tc>
          <w:tcPr>
            <w:tcW w:w="15043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47F2" w:rsidRPr="001231BB" w:rsidRDefault="001C47F2" w:rsidP="00FF2610">
            <w:pPr>
              <w:spacing w:line="260" w:lineRule="exact"/>
              <w:ind w:firstLine="90"/>
              <w:jc w:val="left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1231BB">
              <w:rPr>
                <w:rFonts w:ascii="黑体" w:eastAsia="黑体" w:hAnsi="黑体" w:cs="宋体" w:hint="eastAsia"/>
                <w:b/>
                <w:sz w:val="24"/>
                <w:szCs w:val="24"/>
              </w:rPr>
              <w:lastRenderedPageBreak/>
              <w:t>0703 化学</w:t>
            </w:r>
          </w:p>
        </w:tc>
      </w:tr>
      <w:tr w:rsidR="00FB5728" w:rsidRPr="00432DD8" w:rsidTr="001C47F2">
        <w:trPr>
          <w:trHeight w:val="985"/>
          <w:jc w:val="center"/>
        </w:trPr>
        <w:tc>
          <w:tcPr>
            <w:tcW w:w="10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5728" w:rsidRPr="000A3998" w:rsidRDefault="00FB5728" w:rsidP="00AB6EE2">
            <w:pPr>
              <w:spacing w:line="290" w:lineRule="exact"/>
              <w:jc w:val="center"/>
              <w:rPr>
                <w:rFonts w:ascii="宋体" w:hAnsi="宋体" w:cs="宋体"/>
                <w:b/>
                <w:bCs/>
                <w:spacing w:val="-6"/>
                <w:kern w:val="10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b/>
                <w:bCs/>
                <w:spacing w:val="-6"/>
                <w:kern w:val="10"/>
                <w:sz w:val="18"/>
                <w:szCs w:val="18"/>
              </w:rPr>
              <w:t>化学化工</w:t>
            </w:r>
          </w:p>
          <w:p w:rsidR="00FB5728" w:rsidRPr="000A3998" w:rsidRDefault="00FB5728" w:rsidP="00AB6EE2">
            <w:pPr>
              <w:spacing w:line="290" w:lineRule="exact"/>
              <w:jc w:val="center"/>
              <w:rPr>
                <w:rFonts w:ascii="宋体" w:hAnsi="宋体" w:cs="宋体"/>
                <w:b/>
                <w:bCs/>
                <w:spacing w:val="-6"/>
                <w:kern w:val="10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b/>
                <w:bCs/>
                <w:spacing w:val="-6"/>
                <w:kern w:val="10"/>
                <w:sz w:val="18"/>
                <w:szCs w:val="18"/>
              </w:rPr>
              <w:t>学院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pacing w:val="-6"/>
                <w:kern w:val="10"/>
                <w:sz w:val="18"/>
                <w:szCs w:val="18"/>
              </w:rPr>
            </w:pPr>
            <w:r w:rsidRPr="000A3998">
              <w:rPr>
                <w:rFonts w:ascii="宋体" w:hAnsi="宋体" w:cs="宋体"/>
                <w:b/>
                <w:bCs/>
                <w:spacing w:val="-6"/>
                <w:kern w:val="10"/>
                <w:sz w:val="18"/>
                <w:szCs w:val="18"/>
              </w:rPr>
              <w:t>070301</w:t>
            </w:r>
            <w:r w:rsidRPr="000A3998">
              <w:rPr>
                <w:rFonts w:ascii="宋体" w:hAnsi="宋体" w:cs="宋体" w:hint="eastAsia"/>
                <w:b/>
                <w:bCs/>
                <w:spacing w:val="-6"/>
                <w:kern w:val="10"/>
                <w:sz w:val="18"/>
                <w:szCs w:val="18"/>
              </w:rPr>
              <w:t>无机化学</w:t>
            </w:r>
          </w:p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0A3998">
              <w:rPr>
                <w:rFonts w:ascii="宋体" w:hAnsi="宋体"/>
                <w:sz w:val="18"/>
                <w:szCs w:val="18"/>
              </w:rPr>
              <w:t>01</w:t>
            </w:r>
            <w:r w:rsidRPr="000A3998">
              <w:rPr>
                <w:rFonts w:ascii="宋体" w:hAnsi="宋体" w:hint="eastAsia"/>
                <w:sz w:val="18"/>
                <w:szCs w:val="18"/>
              </w:rPr>
              <w:t>环境功能材料</w:t>
            </w:r>
          </w:p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0A3998">
              <w:rPr>
                <w:rFonts w:ascii="宋体" w:hAnsi="宋体"/>
                <w:sz w:val="18"/>
                <w:szCs w:val="18"/>
              </w:rPr>
              <w:t>02</w:t>
            </w:r>
            <w:r w:rsidRPr="000A3998">
              <w:rPr>
                <w:rFonts w:ascii="宋体" w:hAnsi="宋体" w:hint="eastAsia"/>
                <w:sz w:val="18"/>
                <w:szCs w:val="18"/>
              </w:rPr>
              <w:t>纳米材料可控合成</w:t>
            </w:r>
          </w:p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A3998">
              <w:rPr>
                <w:rFonts w:ascii="宋体" w:hAnsi="宋体"/>
                <w:sz w:val="18"/>
                <w:szCs w:val="18"/>
              </w:rPr>
              <w:t>03</w:t>
            </w:r>
            <w:r w:rsidRPr="000A3998">
              <w:rPr>
                <w:rFonts w:ascii="宋体" w:hAnsi="宋体" w:hint="eastAsia"/>
                <w:sz w:val="18"/>
                <w:szCs w:val="18"/>
              </w:rPr>
              <w:t>新能源材料化学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FB5728" w:rsidRPr="00B86CE2" w:rsidRDefault="00724ED2" w:rsidP="00F962A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B5728">
            <w:pPr>
              <w:spacing w:line="260" w:lineRule="exact"/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B86CE2">
              <w:rPr>
                <w:rFonts w:asciiTheme="majorEastAsia" w:eastAsiaTheme="majorEastAsia" w:hAnsiTheme="majorEastAsia" w:hint="eastAsia"/>
                <w:sz w:val="18"/>
                <w:szCs w:val="18"/>
              </w:rPr>
              <w:t>3年</w:t>
            </w:r>
          </w:p>
        </w:tc>
        <w:tc>
          <w:tcPr>
            <w:tcW w:w="4596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sz w:val="18"/>
                <w:szCs w:val="18"/>
              </w:rPr>
              <w:t>①</w:t>
            </w:r>
            <w:r w:rsidRPr="000A3998">
              <w:rPr>
                <w:rFonts w:ascii="宋体" w:hAnsi="宋体" w:cs="宋体"/>
                <w:sz w:val="18"/>
                <w:szCs w:val="18"/>
              </w:rPr>
              <w:t>101</w:t>
            </w:r>
            <w:r w:rsidRPr="000A3998">
              <w:rPr>
                <w:rFonts w:ascii="宋体" w:hAnsi="宋体" w:cs="宋体" w:hint="eastAsia"/>
                <w:sz w:val="18"/>
                <w:szCs w:val="18"/>
              </w:rPr>
              <w:t>思想政治理论</w:t>
            </w:r>
          </w:p>
          <w:p w:rsidR="00FB5728" w:rsidRPr="000A3998" w:rsidRDefault="00FB5728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sz w:val="18"/>
                <w:szCs w:val="18"/>
              </w:rPr>
              <w:t>②</w:t>
            </w:r>
            <w:r w:rsidRPr="000A3998">
              <w:rPr>
                <w:rFonts w:ascii="宋体" w:hAnsi="宋体" w:cs="宋体"/>
                <w:sz w:val="18"/>
                <w:szCs w:val="18"/>
              </w:rPr>
              <w:t>201</w:t>
            </w:r>
            <w:r w:rsidRPr="000A3998">
              <w:rPr>
                <w:rFonts w:ascii="宋体" w:hAnsi="宋体" w:cs="宋体" w:hint="eastAsia"/>
                <w:sz w:val="18"/>
                <w:szCs w:val="18"/>
              </w:rPr>
              <w:t>英语一</w:t>
            </w:r>
          </w:p>
          <w:p w:rsidR="00FB5728" w:rsidRPr="000A3998" w:rsidRDefault="00FB5728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sz w:val="18"/>
                <w:szCs w:val="18"/>
              </w:rPr>
              <w:t>③621无机化学</w:t>
            </w:r>
          </w:p>
          <w:p w:rsidR="00FB5728" w:rsidRPr="000A3998" w:rsidRDefault="00FB5728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sz w:val="18"/>
                <w:szCs w:val="18"/>
              </w:rPr>
              <w:t>④821</w:t>
            </w:r>
            <w:r>
              <w:rPr>
                <w:rFonts w:ascii="宋体" w:hAnsi="宋体" w:cs="宋体" w:hint="eastAsia"/>
                <w:sz w:val="18"/>
                <w:szCs w:val="18"/>
              </w:rPr>
              <w:t>有机</w:t>
            </w:r>
            <w:r w:rsidRPr="000A3998">
              <w:rPr>
                <w:rFonts w:ascii="宋体" w:hAnsi="宋体" w:cs="宋体" w:hint="eastAsia"/>
                <w:sz w:val="18"/>
                <w:szCs w:val="18"/>
              </w:rPr>
              <w:t>化学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CC5B42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sz w:val="18"/>
                <w:szCs w:val="18"/>
              </w:rPr>
              <w:t>综合化学</w:t>
            </w:r>
          </w:p>
        </w:tc>
        <w:tc>
          <w:tcPr>
            <w:tcW w:w="152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Default="00FB5728" w:rsidP="00FF2610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 w:hint="eastAsia"/>
                <w:sz w:val="18"/>
                <w:szCs w:val="18"/>
              </w:rPr>
              <w:t>本专业不招收</w:t>
            </w:r>
          </w:p>
          <w:p w:rsidR="00FB5728" w:rsidRPr="000A3998" w:rsidRDefault="00FB5728" w:rsidP="00FF2610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A3998">
              <w:rPr>
                <w:rFonts w:ascii="宋体" w:eastAsia="宋体" w:hAnsi="宋体" w:cs="宋体" w:hint="eastAsia"/>
                <w:sz w:val="18"/>
                <w:szCs w:val="18"/>
              </w:rPr>
              <w:t>同等学力考生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728" w:rsidRPr="00432DD8" w:rsidTr="001231BB">
        <w:trPr>
          <w:trHeight w:val="1455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5728" w:rsidRPr="000A3998" w:rsidRDefault="00FB5728" w:rsidP="000B63F2">
            <w:pPr>
              <w:spacing w:line="310" w:lineRule="exact"/>
              <w:jc w:val="left"/>
              <w:rPr>
                <w:rFonts w:ascii="宋体" w:hAnsi="宋体" w:cs="宋体"/>
                <w:b/>
                <w:bCs/>
                <w:spacing w:val="-6"/>
                <w:kern w:val="1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pacing w:val="-6"/>
                <w:kern w:val="10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b/>
                <w:bCs/>
                <w:spacing w:val="-6"/>
                <w:kern w:val="10"/>
                <w:sz w:val="18"/>
                <w:szCs w:val="18"/>
              </w:rPr>
              <w:t>070303有机化学</w:t>
            </w:r>
          </w:p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0A3998">
              <w:rPr>
                <w:rFonts w:ascii="宋体" w:hAnsi="宋体" w:cs="宋体"/>
                <w:sz w:val="18"/>
                <w:szCs w:val="18"/>
              </w:rPr>
              <w:t>01</w:t>
            </w:r>
            <w:r w:rsidRPr="000A3998">
              <w:rPr>
                <w:rFonts w:ascii="宋体" w:hAnsi="宋体" w:hint="eastAsia"/>
                <w:sz w:val="18"/>
                <w:szCs w:val="18"/>
              </w:rPr>
              <w:t>有机合成化学</w:t>
            </w:r>
          </w:p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0A3998">
              <w:rPr>
                <w:rFonts w:ascii="宋体" w:hAnsi="宋体" w:cs="宋体"/>
                <w:sz w:val="18"/>
                <w:szCs w:val="18"/>
              </w:rPr>
              <w:t>02</w:t>
            </w:r>
            <w:r w:rsidRPr="000A3998">
              <w:rPr>
                <w:rFonts w:ascii="宋体" w:hAnsi="宋体" w:hint="eastAsia"/>
                <w:sz w:val="18"/>
                <w:szCs w:val="18"/>
              </w:rPr>
              <w:t>物理有机化学</w:t>
            </w:r>
          </w:p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0A3998">
              <w:rPr>
                <w:rFonts w:ascii="宋体" w:hAnsi="宋体" w:cs="宋体"/>
                <w:sz w:val="18"/>
                <w:szCs w:val="18"/>
              </w:rPr>
              <w:t>03</w:t>
            </w:r>
            <w:r w:rsidRPr="000A3998">
              <w:rPr>
                <w:rFonts w:ascii="宋体" w:hAnsi="宋体" w:hint="eastAsia"/>
                <w:sz w:val="18"/>
                <w:szCs w:val="18"/>
              </w:rPr>
              <w:t>有机催化</w:t>
            </w:r>
          </w:p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A3998">
              <w:rPr>
                <w:rFonts w:ascii="宋体" w:hAnsi="宋体" w:cs="宋体"/>
                <w:sz w:val="18"/>
                <w:szCs w:val="18"/>
              </w:rPr>
              <w:t>04</w:t>
            </w:r>
            <w:r w:rsidRPr="000A3998">
              <w:rPr>
                <w:rFonts w:ascii="宋体" w:hAnsi="宋体" w:hint="eastAsia"/>
                <w:sz w:val="18"/>
                <w:szCs w:val="18"/>
              </w:rPr>
              <w:t>药物及中间体合成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FB5728" w:rsidRPr="000A3998" w:rsidRDefault="00724ED2" w:rsidP="00F962A8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6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728" w:rsidRPr="00432DD8" w:rsidTr="001231BB">
        <w:trPr>
          <w:trHeight w:val="1122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5728" w:rsidRPr="000A3998" w:rsidRDefault="00FB5728" w:rsidP="000B63F2">
            <w:pPr>
              <w:spacing w:line="310" w:lineRule="exact"/>
              <w:jc w:val="left"/>
              <w:rPr>
                <w:rFonts w:ascii="宋体" w:hAnsi="宋体" w:cs="宋体"/>
                <w:b/>
                <w:bCs/>
                <w:spacing w:val="-6"/>
                <w:kern w:val="1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 w:cs="宋体"/>
                <w:b/>
                <w:bCs/>
                <w:spacing w:val="-6"/>
                <w:kern w:val="10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b/>
                <w:bCs/>
                <w:spacing w:val="-6"/>
                <w:kern w:val="10"/>
                <w:sz w:val="18"/>
                <w:szCs w:val="18"/>
              </w:rPr>
              <w:t>070305高分子化学与物理</w:t>
            </w:r>
          </w:p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0A3998">
              <w:rPr>
                <w:rFonts w:ascii="宋体" w:hAnsi="宋体" w:cs="宋体"/>
                <w:sz w:val="18"/>
                <w:szCs w:val="18"/>
              </w:rPr>
              <w:t>01</w:t>
            </w:r>
            <w:r w:rsidRPr="000A3998">
              <w:rPr>
                <w:rFonts w:hint="eastAsia"/>
                <w:color w:val="000000"/>
                <w:sz w:val="18"/>
                <w:szCs w:val="18"/>
              </w:rPr>
              <w:t>高分子合成化学</w:t>
            </w:r>
          </w:p>
          <w:p w:rsidR="00FB5728" w:rsidRPr="000A3998" w:rsidRDefault="00FB5728" w:rsidP="00FF2610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0A3998">
              <w:rPr>
                <w:rFonts w:ascii="宋体" w:hAnsi="宋体" w:cs="宋体"/>
                <w:sz w:val="18"/>
                <w:szCs w:val="18"/>
              </w:rPr>
              <w:t>02</w:t>
            </w:r>
            <w:r w:rsidRPr="000A3998">
              <w:rPr>
                <w:rFonts w:hint="eastAsia"/>
                <w:color w:val="000000"/>
                <w:sz w:val="18"/>
                <w:szCs w:val="18"/>
              </w:rPr>
              <w:t>功能高分子材料</w:t>
            </w:r>
          </w:p>
          <w:p w:rsidR="00FB5728" w:rsidRPr="000A3998" w:rsidRDefault="00FB5728" w:rsidP="00FF2610">
            <w:pPr>
              <w:spacing w:line="240" w:lineRule="exact"/>
              <w:rPr>
                <w:sz w:val="18"/>
                <w:szCs w:val="18"/>
              </w:rPr>
            </w:pPr>
            <w:r w:rsidRPr="000A3998">
              <w:rPr>
                <w:rFonts w:ascii="宋体" w:hAnsi="宋体" w:cs="宋体"/>
                <w:sz w:val="18"/>
                <w:szCs w:val="18"/>
              </w:rPr>
              <w:t>0</w:t>
            </w:r>
            <w:r w:rsidRPr="000A3998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0A3998">
              <w:rPr>
                <w:rFonts w:hint="eastAsia"/>
                <w:color w:val="000000"/>
                <w:sz w:val="18"/>
                <w:szCs w:val="18"/>
              </w:rPr>
              <w:t>高分子复合材料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FB5728" w:rsidRPr="000A3998" w:rsidRDefault="00724ED2" w:rsidP="00F962A8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FF2610">
            <w:pPr>
              <w:spacing w:line="26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5728" w:rsidRPr="000A3998" w:rsidRDefault="00FB5728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FB5728" w:rsidRPr="00432DD8" w:rsidTr="001231BB">
        <w:trPr>
          <w:trHeight w:val="567"/>
          <w:jc w:val="center"/>
        </w:trPr>
        <w:tc>
          <w:tcPr>
            <w:tcW w:w="15043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5728" w:rsidRPr="001231BB" w:rsidRDefault="00FB5728" w:rsidP="00FF2610">
            <w:pPr>
              <w:spacing w:line="240" w:lineRule="exact"/>
              <w:ind w:firstLine="90"/>
              <w:jc w:val="left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1231BB">
              <w:rPr>
                <w:rFonts w:ascii="黑体" w:eastAsia="黑体" w:hAnsi="黑体" w:cs="宋体"/>
                <w:b/>
                <w:sz w:val="24"/>
                <w:szCs w:val="24"/>
              </w:rPr>
              <w:t>0710</w:t>
            </w:r>
            <w:r w:rsidRPr="001231BB">
              <w:rPr>
                <w:rFonts w:ascii="黑体" w:eastAsia="黑体" w:hAnsi="黑体" w:cs="宋体" w:hint="eastAsia"/>
                <w:b/>
                <w:sz w:val="24"/>
                <w:szCs w:val="24"/>
              </w:rPr>
              <w:t>生物学</w:t>
            </w:r>
          </w:p>
        </w:tc>
      </w:tr>
      <w:tr w:rsidR="001231BB" w:rsidRPr="00432DD8" w:rsidTr="001231BB">
        <w:trPr>
          <w:trHeight w:val="1101"/>
          <w:jc w:val="center"/>
        </w:trPr>
        <w:tc>
          <w:tcPr>
            <w:tcW w:w="10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Default="001231BB" w:rsidP="000B63F2">
            <w:pPr>
              <w:spacing w:line="32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0A3998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生命科学</w:t>
            </w:r>
          </w:p>
          <w:p w:rsidR="001231BB" w:rsidRPr="000A3998" w:rsidRDefault="001231BB" w:rsidP="000B63F2">
            <w:pPr>
              <w:spacing w:line="32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0A3998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学院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A3998" w:rsidRDefault="001231BB" w:rsidP="00FF261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0A3998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071002</w:t>
            </w:r>
            <w:r w:rsidRPr="000A3998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动物学</w:t>
            </w:r>
          </w:p>
          <w:p w:rsidR="001231BB" w:rsidRPr="00D7631C" w:rsidRDefault="001231BB" w:rsidP="00FF2610">
            <w:pPr>
              <w:spacing w:line="240" w:lineRule="exac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01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水生生物学</w:t>
            </w:r>
          </w:p>
          <w:p w:rsidR="001231BB" w:rsidRPr="00D7631C" w:rsidRDefault="001231BB" w:rsidP="00FF2610">
            <w:pPr>
              <w:spacing w:line="240" w:lineRule="exac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631C">
              <w:rPr>
                <w:rFonts w:ascii="Calibri" w:eastAsia="宋体" w:hAnsi="Calibri" w:cs="Times New Roman"/>
                <w:sz w:val="18"/>
                <w:szCs w:val="18"/>
              </w:rPr>
              <w:t>02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水产动物病害</w:t>
            </w:r>
          </w:p>
          <w:p w:rsidR="001231BB" w:rsidRPr="00D7631C" w:rsidRDefault="001231BB" w:rsidP="00FF2610">
            <w:pPr>
              <w:spacing w:line="240" w:lineRule="exac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631C">
              <w:rPr>
                <w:rFonts w:ascii="Calibri" w:eastAsia="宋体" w:hAnsi="Calibri" w:cs="Times New Roman"/>
                <w:sz w:val="18"/>
                <w:szCs w:val="18"/>
              </w:rPr>
              <w:t>03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水域生态学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D7631C" w:rsidRDefault="00724ED2" w:rsidP="00F962A8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D7631C" w:rsidRDefault="001231BB" w:rsidP="00DB17D5">
            <w:pPr>
              <w:spacing w:line="2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7631C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D7631C">
              <w:rPr>
                <w:rFonts w:ascii="宋体" w:eastAsia="宋体" w:hAnsi="宋体" w:cs="宋体" w:hint="eastAsia"/>
                <w:sz w:val="18"/>
                <w:szCs w:val="18"/>
              </w:rPr>
              <w:t>年</w:t>
            </w:r>
          </w:p>
        </w:tc>
        <w:tc>
          <w:tcPr>
            <w:tcW w:w="4596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D7631C" w:rsidRDefault="001231BB" w:rsidP="00FF2610">
            <w:pPr>
              <w:spacing w:line="260" w:lineRule="exact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sz w:val="18"/>
                <w:szCs w:val="18"/>
              </w:rPr>
              <w:t>①</w:t>
            </w:r>
            <w:r w:rsidRPr="000A3998">
              <w:rPr>
                <w:rFonts w:ascii="宋体" w:hAnsi="宋体" w:cs="宋体"/>
                <w:sz w:val="18"/>
                <w:szCs w:val="18"/>
              </w:rPr>
              <w:t>101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思想政治理论</w:t>
            </w:r>
          </w:p>
          <w:p w:rsidR="001231BB" w:rsidRPr="00D7631C" w:rsidRDefault="001231BB" w:rsidP="00FF2610">
            <w:pPr>
              <w:spacing w:line="260" w:lineRule="exact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0A3998">
              <w:rPr>
                <w:rFonts w:ascii="宋体" w:hAnsi="宋体" w:cs="宋体" w:hint="eastAsia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sz w:val="18"/>
                <w:szCs w:val="18"/>
              </w:rPr>
              <w:t>201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英语一</w:t>
            </w:r>
          </w:p>
          <w:p w:rsidR="001231BB" w:rsidRPr="00D7631C" w:rsidRDefault="001231BB" w:rsidP="00FF2610">
            <w:pPr>
              <w:spacing w:line="260" w:lineRule="exact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③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671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.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基础生物化学</w:t>
            </w:r>
          </w:p>
          <w:p w:rsidR="001231BB" w:rsidRPr="00013C7A" w:rsidRDefault="001231BB" w:rsidP="00FF2610">
            <w:pPr>
              <w:spacing w:line="260" w:lineRule="exact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④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871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普通生物学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CC5B42">
            <w:pPr>
              <w:spacing w:line="260" w:lineRule="exact"/>
              <w:jc w:val="left"/>
              <w:rPr>
                <w:rFonts w:ascii="宋体" w:hAnsi="宋体" w:cs="宋体"/>
              </w:rPr>
            </w:pPr>
            <w:r w:rsidRPr="00641831">
              <w:rPr>
                <w:rFonts w:ascii="Calibri" w:eastAsia="宋体" w:hAnsi="Calibri" w:cs="Times New Roman" w:hint="eastAsia"/>
                <w:sz w:val="18"/>
                <w:szCs w:val="18"/>
                <w:lang w:eastAsia="en-US"/>
              </w:rPr>
              <w:t>生物综合</w:t>
            </w:r>
          </w:p>
        </w:tc>
        <w:tc>
          <w:tcPr>
            <w:tcW w:w="152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FF2610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本专业不招收</w:t>
            </w:r>
          </w:p>
          <w:p w:rsidR="001231BB" w:rsidRDefault="001231BB" w:rsidP="00FF2610">
            <w:pPr>
              <w:spacing w:line="2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Calibri" w:eastAsia="宋体" w:hAnsi="Calibri" w:cs="Times New Roman"/>
                <w:sz w:val="18"/>
                <w:szCs w:val="18"/>
              </w:rPr>
              <w:t>同等学力考生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1805ED" w:rsidRDefault="001231BB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231BB" w:rsidRPr="00432DD8" w:rsidTr="001231BB">
        <w:trPr>
          <w:trHeight w:val="1103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Pr="00086DDD" w:rsidRDefault="001231BB" w:rsidP="000B63F2">
            <w:pPr>
              <w:jc w:val="left"/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A3998" w:rsidRDefault="001231BB" w:rsidP="00FF2610">
            <w:pPr>
              <w:spacing w:line="240" w:lineRule="exac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0A3998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071005</w:t>
            </w:r>
            <w:r w:rsidRPr="000A3998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微生物学</w:t>
            </w:r>
          </w:p>
          <w:p w:rsidR="001231BB" w:rsidRPr="00D7631C" w:rsidRDefault="001231BB" w:rsidP="00FF2610">
            <w:pPr>
              <w:spacing w:line="240" w:lineRule="exac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01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微生物资源</w:t>
            </w:r>
          </w:p>
          <w:p w:rsidR="001231BB" w:rsidRPr="00D7631C" w:rsidRDefault="001231BB" w:rsidP="00FF2610">
            <w:pPr>
              <w:spacing w:line="240" w:lineRule="exac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0</w:t>
            </w:r>
            <w:r w:rsidRPr="00D7631C">
              <w:rPr>
                <w:rFonts w:ascii="Calibri" w:eastAsia="宋体" w:hAnsi="Calibri" w:cs="Times New Roman"/>
                <w:sz w:val="18"/>
                <w:szCs w:val="18"/>
              </w:rPr>
              <w:t>2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微生物</w:t>
            </w:r>
            <w:r w:rsidRPr="00D7631C">
              <w:rPr>
                <w:rFonts w:ascii="Calibri" w:eastAsia="宋体" w:hAnsi="Calibri" w:cs="Times New Roman"/>
                <w:sz w:val="18"/>
                <w:szCs w:val="18"/>
              </w:rPr>
              <w:t>工程</w:t>
            </w:r>
          </w:p>
          <w:p w:rsidR="001231BB" w:rsidRPr="00D7631C" w:rsidRDefault="001231BB" w:rsidP="00FF2610">
            <w:pPr>
              <w:spacing w:line="240" w:lineRule="exac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0</w:t>
            </w:r>
            <w:r w:rsidRPr="00D7631C">
              <w:rPr>
                <w:rFonts w:ascii="Calibri" w:eastAsia="宋体" w:hAnsi="Calibri" w:cs="Times New Roman"/>
                <w:sz w:val="18"/>
                <w:szCs w:val="18"/>
              </w:rPr>
              <w:t>3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食品</w:t>
            </w:r>
            <w:r w:rsidRPr="00D7631C">
              <w:rPr>
                <w:rFonts w:ascii="Calibri" w:eastAsia="宋体" w:hAnsi="Calibri" w:cs="Times New Roman"/>
                <w:sz w:val="18"/>
                <w:szCs w:val="18"/>
              </w:rPr>
              <w:t>微生物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D7631C" w:rsidRDefault="00724ED2" w:rsidP="00F962A8">
            <w:pPr>
              <w:spacing w:line="2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D7631C" w:rsidRDefault="001231BB" w:rsidP="00FF2610">
            <w:pPr>
              <w:spacing w:line="260" w:lineRule="exact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D7631C" w:rsidRDefault="001231BB" w:rsidP="00FF2610">
            <w:pPr>
              <w:spacing w:line="2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FF2610">
            <w:pPr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FF2610">
            <w:pPr>
              <w:spacing w:line="260" w:lineRule="exact"/>
              <w:rPr>
                <w:rFonts w:ascii="宋体" w:eastAsia="宋体" w:hAnsi="宋体" w:cs="宋体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1805ED" w:rsidRDefault="001231BB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231BB" w:rsidRPr="00432DD8" w:rsidTr="001231BB">
        <w:trPr>
          <w:trHeight w:val="1402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Pr="00086DDD" w:rsidRDefault="001231BB" w:rsidP="000B63F2">
            <w:pPr>
              <w:jc w:val="left"/>
              <w:rPr>
                <w:rFonts w:ascii="Calibri" w:eastAsia="宋体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A3998" w:rsidRDefault="001231BB" w:rsidP="00FF2610">
            <w:pPr>
              <w:spacing w:line="240" w:lineRule="exact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0A3998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0710Z1</w:t>
            </w:r>
            <w:r w:rsidRPr="000A3998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生物</w:t>
            </w:r>
            <w:r w:rsidRPr="000A3998">
              <w:rPr>
                <w:rFonts w:ascii="Calibri" w:eastAsia="宋体" w:hAnsi="Calibri" w:cs="Times New Roman"/>
                <w:b/>
                <w:sz w:val="18"/>
                <w:szCs w:val="18"/>
              </w:rPr>
              <w:t>修复</w:t>
            </w:r>
          </w:p>
          <w:p w:rsidR="001231BB" w:rsidRPr="00D7631C" w:rsidRDefault="001231BB" w:rsidP="00FF2610">
            <w:pPr>
              <w:spacing w:line="240" w:lineRule="exact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01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土壤生物修复</w:t>
            </w:r>
          </w:p>
          <w:p w:rsidR="001231BB" w:rsidRPr="00D7631C" w:rsidRDefault="001231BB" w:rsidP="00FF2610">
            <w:pPr>
              <w:spacing w:line="240" w:lineRule="exact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631C">
              <w:rPr>
                <w:rFonts w:ascii="Calibri" w:eastAsia="宋体" w:hAnsi="Calibri" w:cs="Times New Roman"/>
                <w:sz w:val="18"/>
                <w:szCs w:val="18"/>
              </w:rPr>
              <w:t>02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湿地生态与环境修复</w:t>
            </w:r>
          </w:p>
          <w:p w:rsidR="001231BB" w:rsidRPr="00D7631C" w:rsidRDefault="001231BB" w:rsidP="00FF2610">
            <w:pPr>
              <w:spacing w:line="240" w:lineRule="exact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03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污染控制与生态工程</w:t>
            </w:r>
          </w:p>
          <w:p w:rsidR="001231BB" w:rsidRPr="00D7631C" w:rsidRDefault="001231BB" w:rsidP="00FF2610">
            <w:pPr>
              <w:spacing w:line="240" w:lineRule="exact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04</w:t>
            </w:r>
            <w:r w:rsidRPr="00D7631C">
              <w:rPr>
                <w:rFonts w:ascii="Calibri" w:eastAsia="宋体" w:hAnsi="Calibri" w:cs="Times New Roman" w:hint="eastAsia"/>
                <w:sz w:val="18"/>
                <w:szCs w:val="18"/>
              </w:rPr>
              <w:t>逆境生理与遗传改良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D7631C" w:rsidRDefault="00724ED2" w:rsidP="00F962A8">
            <w:pPr>
              <w:spacing w:line="26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D7631C" w:rsidRDefault="001231BB" w:rsidP="00FF2610">
            <w:pPr>
              <w:spacing w:line="260" w:lineRule="exact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D7631C" w:rsidRDefault="001231BB" w:rsidP="00FF2610">
            <w:pPr>
              <w:spacing w:line="2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FF2610">
            <w:pPr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FF2610">
            <w:pPr>
              <w:spacing w:line="260" w:lineRule="exact"/>
              <w:rPr>
                <w:rFonts w:ascii="宋体" w:eastAsia="宋体" w:hAnsi="宋体" w:cs="宋体"/>
              </w:rPr>
            </w:pPr>
          </w:p>
        </w:tc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1805ED" w:rsidRDefault="001231BB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231BB" w:rsidRPr="00432DD8" w:rsidTr="00C10758">
        <w:trPr>
          <w:trHeight w:val="496"/>
          <w:jc w:val="center"/>
        </w:trPr>
        <w:tc>
          <w:tcPr>
            <w:tcW w:w="15043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Pr="001231BB" w:rsidRDefault="001231BB" w:rsidP="00FF2610">
            <w:pPr>
              <w:spacing w:line="260" w:lineRule="exact"/>
              <w:ind w:firstLine="89"/>
              <w:jc w:val="left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1231BB">
              <w:rPr>
                <w:rFonts w:ascii="黑体" w:eastAsia="黑体" w:hAnsi="黑体" w:cs="宋体" w:hint="eastAsia"/>
                <w:b/>
                <w:sz w:val="24"/>
                <w:szCs w:val="24"/>
              </w:rPr>
              <w:lastRenderedPageBreak/>
              <w:t>0821纺织科学与工程</w:t>
            </w:r>
          </w:p>
        </w:tc>
      </w:tr>
      <w:tr w:rsidR="001231BB" w:rsidRPr="00432DD8" w:rsidTr="001C47F2">
        <w:trPr>
          <w:trHeight w:val="624"/>
          <w:jc w:val="center"/>
        </w:trPr>
        <w:tc>
          <w:tcPr>
            <w:tcW w:w="10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Pr="000B0332" w:rsidRDefault="001231BB" w:rsidP="000B0332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 w:rsidRPr="000B0332">
              <w:rPr>
                <w:rFonts w:ascii="宋体" w:eastAsia="宋体" w:hAnsi="宋体"/>
                <w:b/>
                <w:sz w:val="18"/>
                <w:szCs w:val="18"/>
              </w:rPr>
              <w:t>纺织服装</w:t>
            </w:r>
          </w:p>
          <w:p w:rsidR="001231BB" w:rsidRPr="000B0332" w:rsidRDefault="001231BB" w:rsidP="000B033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/>
                <w:b/>
                <w:sz w:val="18"/>
                <w:szCs w:val="18"/>
              </w:rPr>
              <w:t>学院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b/>
                <w:sz w:val="18"/>
                <w:szCs w:val="18"/>
              </w:rPr>
              <w:t>082101</w:t>
            </w:r>
            <w:r w:rsidRPr="000B0332">
              <w:rPr>
                <w:rFonts w:ascii="宋体" w:eastAsia="宋体" w:hAnsi="宋体"/>
                <w:b/>
                <w:sz w:val="18"/>
                <w:szCs w:val="18"/>
              </w:rPr>
              <w:t>纺织工程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01纺织产品结构成形理论研究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02特种纺织产品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03纺织品数字化技术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04纺织品结构研究与产品设计。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0B0332" w:rsidRDefault="00724ED2" w:rsidP="00F962A8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1231BB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</w:t>
            </w:r>
            <w:r w:rsidRPr="000B0332">
              <w:rPr>
                <w:rFonts w:ascii="宋体" w:eastAsia="宋体" w:hAnsi="宋体" w:hint="eastAsia"/>
                <w:sz w:val="18"/>
                <w:szCs w:val="18"/>
              </w:rPr>
              <w:t>思想政治基础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201</w:t>
            </w:r>
            <w:r w:rsidRPr="000B0332">
              <w:rPr>
                <w:rFonts w:ascii="宋体" w:eastAsia="宋体" w:hAnsi="宋体" w:hint="eastAsia"/>
                <w:sz w:val="18"/>
                <w:szCs w:val="18"/>
              </w:rPr>
              <w:t>英语一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302</w:t>
            </w:r>
            <w:r w:rsidRPr="000B0332">
              <w:rPr>
                <w:rFonts w:ascii="宋体" w:eastAsia="宋体" w:hAnsi="宋体" w:hint="eastAsia"/>
                <w:sz w:val="18"/>
                <w:szCs w:val="18"/>
              </w:rPr>
              <w:t>数学二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881</w:t>
            </w:r>
            <w:r w:rsidRPr="000B0332">
              <w:rPr>
                <w:rFonts w:ascii="宋体" w:eastAsia="宋体" w:hAnsi="宋体"/>
                <w:sz w:val="18"/>
                <w:szCs w:val="18"/>
              </w:rPr>
              <w:t>纺织材料学</w:t>
            </w:r>
          </w:p>
        </w:tc>
        <w:tc>
          <w:tcPr>
            <w:tcW w:w="1327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CC5B42">
            <w:pPr>
              <w:spacing w:line="28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纺织</w:t>
            </w:r>
            <w:r w:rsidRPr="000B0332">
              <w:rPr>
                <w:rFonts w:ascii="宋体" w:eastAsia="宋体" w:hAnsi="宋体"/>
                <w:sz w:val="18"/>
                <w:szCs w:val="18"/>
              </w:rPr>
              <w:t>工程综合</w:t>
            </w:r>
            <w:r w:rsidRPr="000B0332">
              <w:rPr>
                <w:rFonts w:ascii="宋体" w:eastAsia="宋体" w:hAnsi="宋体" w:hint="eastAsia"/>
                <w:sz w:val="18"/>
                <w:szCs w:val="18"/>
              </w:rPr>
              <w:t>（包含纺纱、机织、针织、非织造）</w:t>
            </w:r>
          </w:p>
        </w:tc>
        <w:tc>
          <w:tcPr>
            <w:tcW w:w="152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/>
                <w:sz w:val="18"/>
                <w:szCs w:val="18"/>
              </w:rPr>
              <w:t>纺织概论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231BB" w:rsidRPr="00432DD8" w:rsidTr="001C47F2">
        <w:trPr>
          <w:trHeight w:val="1155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Pr="000B0332" w:rsidRDefault="001231BB" w:rsidP="000B63F2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b/>
                <w:sz w:val="18"/>
                <w:szCs w:val="18"/>
              </w:rPr>
              <w:t>082102</w:t>
            </w:r>
            <w:r w:rsidRPr="000B0332">
              <w:rPr>
                <w:rFonts w:ascii="宋体" w:eastAsia="宋体" w:hAnsi="宋体"/>
                <w:b/>
                <w:sz w:val="18"/>
                <w:szCs w:val="18"/>
              </w:rPr>
              <w:t>纺织材料与纺织品设计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01功能高分子材料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02高技术与功能纤维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03天然纤维资源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0B0332" w:rsidRDefault="00724ED2" w:rsidP="00F962A8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73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231BB" w:rsidRPr="00432DD8" w:rsidTr="001C47F2">
        <w:trPr>
          <w:trHeight w:val="624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Pr="000B0332" w:rsidRDefault="001231BB" w:rsidP="009F58E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b/>
                <w:sz w:val="18"/>
                <w:szCs w:val="18"/>
              </w:rPr>
              <w:t>082103</w:t>
            </w:r>
            <w:r w:rsidRPr="000B0332">
              <w:rPr>
                <w:rFonts w:ascii="宋体" w:eastAsia="宋体" w:hAnsi="宋体"/>
                <w:b/>
                <w:sz w:val="18"/>
                <w:szCs w:val="18"/>
              </w:rPr>
              <w:t>纺织化学与染整工程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01生态纺织化学品的研究与应用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02高效节能纺织品印染工艺理论与技术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03生态与功能性纺织品整理技术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0B0332" w:rsidRDefault="00724ED2" w:rsidP="00F962A8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73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</w:t>
            </w:r>
            <w:r w:rsidRPr="000B0332">
              <w:rPr>
                <w:rFonts w:ascii="宋体" w:eastAsia="宋体" w:hAnsi="宋体" w:hint="eastAsia"/>
                <w:sz w:val="18"/>
                <w:szCs w:val="18"/>
              </w:rPr>
              <w:t>思想政治基础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201</w:t>
            </w:r>
            <w:r w:rsidRPr="000B0332">
              <w:rPr>
                <w:rFonts w:ascii="宋体" w:eastAsia="宋体" w:hAnsi="宋体" w:hint="eastAsia"/>
                <w:sz w:val="18"/>
                <w:szCs w:val="18"/>
              </w:rPr>
              <w:t>英语一</w:t>
            </w:r>
          </w:p>
          <w:p w:rsidR="001231BB" w:rsidRPr="000B0332" w:rsidRDefault="001231BB" w:rsidP="00571C4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302</w:t>
            </w:r>
            <w:r w:rsidRPr="000B0332">
              <w:rPr>
                <w:rFonts w:ascii="宋体" w:eastAsia="宋体" w:hAnsi="宋体" w:hint="eastAsia"/>
                <w:sz w:val="18"/>
                <w:szCs w:val="18"/>
              </w:rPr>
              <w:t>数学二</w:t>
            </w:r>
          </w:p>
          <w:p w:rsidR="001231BB" w:rsidRPr="000B0332" w:rsidRDefault="001231BB" w:rsidP="004375BF">
            <w:pPr>
              <w:spacing w:line="280" w:lineRule="exac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882</w:t>
            </w:r>
            <w:r w:rsidRPr="000B0332">
              <w:rPr>
                <w:rFonts w:ascii="宋体" w:eastAsia="宋体" w:hAnsi="宋体" w:hint="eastAsia"/>
                <w:sz w:val="18"/>
                <w:szCs w:val="18"/>
              </w:rPr>
              <w:t>染整工艺原理</w:t>
            </w:r>
            <w:r w:rsidR="00686CCA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CC5B42">
            <w:pPr>
              <w:spacing w:line="28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 w:hint="eastAsia"/>
                <w:sz w:val="18"/>
                <w:szCs w:val="18"/>
              </w:rPr>
              <w:t>染整工艺学（综合）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571C4F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B0332">
              <w:rPr>
                <w:rFonts w:ascii="宋体" w:eastAsia="宋体" w:hAnsi="宋体"/>
                <w:sz w:val="18"/>
                <w:szCs w:val="18"/>
              </w:rPr>
              <w:t>染整概论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0B0332" w:rsidRDefault="001231BB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231BB" w:rsidRPr="00432DD8" w:rsidTr="001231BB">
        <w:trPr>
          <w:trHeight w:val="643"/>
          <w:jc w:val="center"/>
        </w:trPr>
        <w:tc>
          <w:tcPr>
            <w:tcW w:w="15043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Pr="001231BB" w:rsidRDefault="001231BB" w:rsidP="00571C4F">
            <w:pPr>
              <w:spacing w:line="280" w:lineRule="exact"/>
              <w:ind w:firstLine="90"/>
              <w:jc w:val="left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1231BB">
              <w:rPr>
                <w:rFonts w:ascii="黑体" w:eastAsia="黑体" w:hAnsi="黑体" w:cs="宋体" w:hint="eastAsia"/>
                <w:b/>
                <w:sz w:val="24"/>
                <w:szCs w:val="24"/>
              </w:rPr>
              <w:t>1202 工商管理</w:t>
            </w:r>
          </w:p>
        </w:tc>
      </w:tr>
      <w:tr w:rsidR="001231BB" w:rsidRPr="00432DD8" w:rsidTr="001C47F2">
        <w:trPr>
          <w:trHeight w:val="624"/>
          <w:jc w:val="center"/>
        </w:trPr>
        <w:tc>
          <w:tcPr>
            <w:tcW w:w="10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Default="001231BB" w:rsidP="00AB6EE2">
            <w:pPr>
              <w:spacing w:line="300" w:lineRule="exact"/>
              <w:jc w:val="center"/>
              <w:rPr>
                <w:rFonts w:ascii="宋体" w:hAnsi="宋体" w:cs="宋体"/>
              </w:rPr>
            </w:pPr>
            <w:r w:rsidRPr="00AB6EE2">
              <w:rPr>
                <w:rFonts w:ascii="宋体" w:hAnsi="宋体" w:cs="宋体" w:hint="eastAsia"/>
                <w:b/>
                <w:bCs/>
                <w:spacing w:val="-6"/>
                <w:sz w:val="18"/>
                <w:szCs w:val="18"/>
              </w:rPr>
              <w:t>商学院</w:t>
            </w: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120201会计学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01企业财务战略管理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02内部控制与风险管理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Default="00724ED2" w:rsidP="00F962A8">
            <w:pPr>
              <w:spacing w:line="280" w:lineRule="exact"/>
              <w:jc w:val="center"/>
              <w:rPr>
                <w:rFonts w:ascii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6"/>
                <w:sz w:val="18"/>
                <w:szCs w:val="18"/>
              </w:rPr>
              <w:t>6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Default="001231BB" w:rsidP="001231BB">
            <w:pPr>
              <w:spacing w:line="280" w:lineRule="exact"/>
              <w:jc w:val="center"/>
              <w:rPr>
                <w:rFonts w:ascii="宋体" w:eastAsia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-6"/>
                <w:sz w:val="18"/>
                <w:szCs w:val="18"/>
              </w:rPr>
              <w:t>2.5年</w:t>
            </w:r>
          </w:p>
        </w:tc>
        <w:tc>
          <w:tcPr>
            <w:tcW w:w="4596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-6"/>
                <w:sz w:val="18"/>
                <w:szCs w:val="18"/>
              </w:rPr>
              <w:t>①101思想政治理论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-6"/>
                <w:sz w:val="18"/>
                <w:szCs w:val="18"/>
              </w:rPr>
              <w:t>②201英语一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-6"/>
                <w:sz w:val="18"/>
                <w:szCs w:val="18"/>
              </w:rPr>
              <w:t>③303数学三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-6"/>
                <w:sz w:val="18"/>
                <w:szCs w:val="18"/>
              </w:rPr>
              <w:t>④831管理学</w:t>
            </w:r>
          </w:p>
        </w:tc>
        <w:tc>
          <w:tcPr>
            <w:tcW w:w="14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CC5B42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财务会计</w:t>
            </w:r>
          </w:p>
          <w:p w:rsidR="001231BB" w:rsidRDefault="001231BB" w:rsidP="00CC5B42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财务管理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sz w:val="18"/>
                <w:szCs w:val="18"/>
              </w:rPr>
              <w:t>成本会计</w:t>
            </w:r>
          </w:p>
          <w:p w:rsidR="001231BB" w:rsidRDefault="001231BB" w:rsidP="00571C4F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sz w:val="18"/>
                <w:szCs w:val="18"/>
              </w:rPr>
              <w:t>管理会计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1805ED" w:rsidRDefault="001231BB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231BB" w:rsidRPr="00432DD8" w:rsidTr="009A62FC">
        <w:trPr>
          <w:trHeight w:val="1090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Default="001231BB" w:rsidP="000B63F2">
            <w:pPr>
              <w:spacing w:line="30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120202企业管理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01企业营销管理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02企业人力资源管理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03企业生产运作管理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Default="00724ED2" w:rsidP="00F962A8">
            <w:pPr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14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CC5B42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pacing w:val="-6"/>
                <w:sz w:val="18"/>
                <w:szCs w:val="18"/>
              </w:rPr>
              <w:t>企业管理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sz w:val="18"/>
                <w:szCs w:val="18"/>
              </w:rPr>
              <w:t>市场营销</w:t>
            </w:r>
          </w:p>
          <w:p w:rsidR="001231BB" w:rsidRDefault="001231BB" w:rsidP="00571C4F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sz w:val="18"/>
                <w:szCs w:val="18"/>
              </w:rPr>
              <w:t>企业管理概论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1805ED" w:rsidRDefault="001231BB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231BB" w:rsidRPr="00432DD8" w:rsidTr="009A62FC">
        <w:trPr>
          <w:trHeight w:val="1092"/>
          <w:jc w:val="center"/>
        </w:trPr>
        <w:tc>
          <w:tcPr>
            <w:tcW w:w="10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31BB" w:rsidRDefault="001231BB" w:rsidP="000B63F2">
            <w:pPr>
              <w:spacing w:line="30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120204技术经济及管理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01技术经济评价与技术创新管理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02投融资项目与金融管理</w:t>
            </w:r>
          </w:p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03物流与供应链管理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Default="00724ED2" w:rsidP="00F962A8">
            <w:pPr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auto"/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4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14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9E3073" w:rsidRDefault="001231BB" w:rsidP="00CC5B42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经济学</w:t>
            </w:r>
          </w:p>
        </w:tc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Default="001231BB" w:rsidP="00571C4F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sz w:val="18"/>
                <w:szCs w:val="18"/>
              </w:rPr>
              <w:t>技术经济学</w:t>
            </w:r>
          </w:p>
          <w:p w:rsidR="001231BB" w:rsidRDefault="001231BB" w:rsidP="00571C4F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sz w:val="18"/>
                <w:szCs w:val="18"/>
              </w:rPr>
              <w:t>微观经济学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231BB" w:rsidRPr="001805ED" w:rsidRDefault="001231BB" w:rsidP="000B63F2">
            <w:pPr>
              <w:spacing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404C4F" w:rsidRPr="007D4436" w:rsidRDefault="007D4436" w:rsidP="007D4436">
      <w:pPr>
        <w:shd w:val="clear" w:color="auto" w:fill="FFFFFF"/>
        <w:spacing w:before="150" w:line="300" w:lineRule="atLeast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</w:rPr>
        <w:t>说 明：</w:t>
      </w:r>
      <w:r>
        <w:rPr>
          <w:rFonts w:ascii="宋体" w:eastAsia="宋体" w:hAnsi="宋体" w:cs="宋体" w:hint="eastAsia"/>
        </w:rPr>
        <w:t>各专业“招生人数”为预计计划，实际招生人数以当年国家下达的招生指标为准。</w:t>
      </w:r>
      <w:r>
        <w:rPr>
          <w:rFonts w:ascii="Arial" w:eastAsia="宋体" w:hAnsi="Arial" w:cs="Arial"/>
        </w:rPr>
        <w:t xml:space="preserve"> </w:t>
      </w:r>
    </w:p>
    <w:sectPr w:rsidR="00404C4F" w:rsidRPr="007D4436" w:rsidSect="00FF2610">
      <w:footerReference w:type="default" r:id="rId9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962" w:rsidRDefault="00F44962" w:rsidP="009C4D76">
      <w:r>
        <w:separator/>
      </w:r>
    </w:p>
  </w:endnote>
  <w:endnote w:type="continuationSeparator" w:id="1">
    <w:p w:rsidR="00F44962" w:rsidRDefault="00F44962" w:rsidP="009C4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26611"/>
      <w:docPartObj>
        <w:docPartGallery w:val="Page Numbers (Bottom of Page)"/>
        <w:docPartUnique/>
      </w:docPartObj>
    </w:sdtPr>
    <w:sdtContent>
      <w:p w:rsidR="00D15EAE" w:rsidRDefault="005B205A">
        <w:pPr>
          <w:pStyle w:val="a3"/>
          <w:jc w:val="center"/>
        </w:pPr>
        <w:fldSimple w:instr=" PAGE   \* MERGEFORMAT ">
          <w:r w:rsidR="00724ED2" w:rsidRPr="00724ED2">
            <w:rPr>
              <w:noProof/>
              <w:lang w:val="zh-CN"/>
            </w:rPr>
            <w:t>4</w:t>
          </w:r>
        </w:fldSimple>
      </w:p>
    </w:sdtContent>
  </w:sdt>
  <w:p w:rsidR="00D15EAE" w:rsidRDefault="00D15EA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962" w:rsidRDefault="00F44962" w:rsidP="009C4D76">
      <w:r>
        <w:separator/>
      </w:r>
    </w:p>
  </w:footnote>
  <w:footnote w:type="continuationSeparator" w:id="1">
    <w:p w:rsidR="00F44962" w:rsidRDefault="00F44962" w:rsidP="009C4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DCD54A"/>
    <w:multiLevelType w:val="singleLevel"/>
    <w:tmpl w:val="CCDCD54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</w:compat>
  <w:rsids>
    <w:rsidRoot w:val="00394670"/>
    <w:rsid w:val="00003EF8"/>
    <w:rsid w:val="00013C7A"/>
    <w:rsid w:val="0003109E"/>
    <w:rsid w:val="00042208"/>
    <w:rsid w:val="00047C44"/>
    <w:rsid w:val="00051F62"/>
    <w:rsid w:val="00061358"/>
    <w:rsid w:val="000756AC"/>
    <w:rsid w:val="00082F47"/>
    <w:rsid w:val="000865D5"/>
    <w:rsid w:val="00092841"/>
    <w:rsid w:val="000A3998"/>
    <w:rsid w:val="000A5E02"/>
    <w:rsid w:val="000B0332"/>
    <w:rsid w:val="000B63F2"/>
    <w:rsid w:val="000D4F5B"/>
    <w:rsid w:val="000D5334"/>
    <w:rsid w:val="000D5B47"/>
    <w:rsid w:val="000E2E06"/>
    <w:rsid w:val="000E57AD"/>
    <w:rsid w:val="00104553"/>
    <w:rsid w:val="001208C1"/>
    <w:rsid w:val="001231BB"/>
    <w:rsid w:val="00130407"/>
    <w:rsid w:val="00143F9D"/>
    <w:rsid w:val="00161578"/>
    <w:rsid w:val="00175E75"/>
    <w:rsid w:val="00197387"/>
    <w:rsid w:val="001A2B3A"/>
    <w:rsid w:val="001A662C"/>
    <w:rsid w:val="001C47F2"/>
    <w:rsid w:val="001D2766"/>
    <w:rsid w:val="001E67C8"/>
    <w:rsid w:val="001F497D"/>
    <w:rsid w:val="00222B74"/>
    <w:rsid w:val="0022544C"/>
    <w:rsid w:val="00227620"/>
    <w:rsid w:val="0023100A"/>
    <w:rsid w:val="00236D38"/>
    <w:rsid w:val="002378CB"/>
    <w:rsid w:val="00242107"/>
    <w:rsid w:val="00242C72"/>
    <w:rsid w:val="00261108"/>
    <w:rsid w:val="002836EB"/>
    <w:rsid w:val="002A4743"/>
    <w:rsid w:val="002D5C86"/>
    <w:rsid w:val="002E3EFB"/>
    <w:rsid w:val="00301F3D"/>
    <w:rsid w:val="00312690"/>
    <w:rsid w:val="0032274B"/>
    <w:rsid w:val="00347169"/>
    <w:rsid w:val="003630A1"/>
    <w:rsid w:val="00365C15"/>
    <w:rsid w:val="00374081"/>
    <w:rsid w:val="0037601F"/>
    <w:rsid w:val="00384A6C"/>
    <w:rsid w:val="00386F0A"/>
    <w:rsid w:val="00392521"/>
    <w:rsid w:val="00394670"/>
    <w:rsid w:val="00395FF8"/>
    <w:rsid w:val="003A1DFA"/>
    <w:rsid w:val="003E2B0C"/>
    <w:rsid w:val="003F0C38"/>
    <w:rsid w:val="003F0E32"/>
    <w:rsid w:val="003F54FF"/>
    <w:rsid w:val="00402179"/>
    <w:rsid w:val="00404C4F"/>
    <w:rsid w:val="004104F1"/>
    <w:rsid w:val="00415C2E"/>
    <w:rsid w:val="004310DA"/>
    <w:rsid w:val="00432DD8"/>
    <w:rsid w:val="004375BF"/>
    <w:rsid w:val="0048686B"/>
    <w:rsid w:val="00493A38"/>
    <w:rsid w:val="00493AD2"/>
    <w:rsid w:val="00497DCB"/>
    <w:rsid w:val="004A3821"/>
    <w:rsid w:val="004B1202"/>
    <w:rsid w:val="004C4522"/>
    <w:rsid w:val="004C5B4F"/>
    <w:rsid w:val="004D28A7"/>
    <w:rsid w:val="004D77DF"/>
    <w:rsid w:val="004D7954"/>
    <w:rsid w:val="004F3C0A"/>
    <w:rsid w:val="005443F0"/>
    <w:rsid w:val="0055071B"/>
    <w:rsid w:val="00571C4F"/>
    <w:rsid w:val="005822BB"/>
    <w:rsid w:val="005A4B07"/>
    <w:rsid w:val="005B205A"/>
    <w:rsid w:val="005C1BFE"/>
    <w:rsid w:val="005E27CB"/>
    <w:rsid w:val="005E7DD6"/>
    <w:rsid w:val="00601214"/>
    <w:rsid w:val="00617367"/>
    <w:rsid w:val="00620C20"/>
    <w:rsid w:val="00623855"/>
    <w:rsid w:val="00624A48"/>
    <w:rsid w:val="006431AD"/>
    <w:rsid w:val="00651E59"/>
    <w:rsid w:val="006577DB"/>
    <w:rsid w:val="00657D8A"/>
    <w:rsid w:val="00660A2B"/>
    <w:rsid w:val="00671DE6"/>
    <w:rsid w:val="006822E2"/>
    <w:rsid w:val="00686CCA"/>
    <w:rsid w:val="00697FEB"/>
    <w:rsid w:val="006A0978"/>
    <w:rsid w:val="006D1C26"/>
    <w:rsid w:val="006E3AEB"/>
    <w:rsid w:val="006E5501"/>
    <w:rsid w:val="00714B7C"/>
    <w:rsid w:val="00724ED2"/>
    <w:rsid w:val="007304B0"/>
    <w:rsid w:val="00737AF3"/>
    <w:rsid w:val="00750719"/>
    <w:rsid w:val="0077203B"/>
    <w:rsid w:val="0077286C"/>
    <w:rsid w:val="00790B52"/>
    <w:rsid w:val="007A65D6"/>
    <w:rsid w:val="007C114E"/>
    <w:rsid w:val="007D4436"/>
    <w:rsid w:val="007E7531"/>
    <w:rsid w:val="008244B9"/>
    <w:rsid w:val="00827E11"/>
    <w:rsid w:val="00832E8D"/>
    <w:rsid w:val="00867EE3"/>
    <w:rsid w:val="00892455"/>
    <w:rsid w:val="00893BDF"/>
    <w:rsid w:val="008A4CC4"/>
    <w:rsid w:val="008D1F73"/>
    <w:rsid w:val="008E274B"/>
    <w:rsid w:val="008E3A3C"/>
    <w:rsid w:val="00903D88"/>
    <w:rsid w:val="0091697D"/>
    <w:rsid w:val="00944233"/>
    <w:rsid w:val="00945C85"/>
    <w:rsid w:val="009475C4"/>
    <w:rsid w:val="00982EA3"/>
    <w:rsid w:val="00985297"/>
    <w:rsid w:val="009A62FC"/>
    <w:rsid w:val="009A73D7"/>
    <w:rsid w:val="009B4418"/>
    <w:rsid w:val="009C1E7B"/>
    <w:rsid w:val="009C4D76"/>
    <w:rsid w:val="009E3073"/>
    <w:rsid w:val="009E3380"/>
    <w:rsid w:val="009E40E4"/>
    <w:rsid w:val="009F45C9"/>
    <w:rsid w:val="009F58E5"/>
    <w:rsid w:val="00A004A0"/>
    <w:rsid w:val="00A25DB4"/>
    <w:rsid w:val="00A41ACD"/>
    <w:rsid w:val="00A55BEF"/>
    <w:rsid w:val="00A64410"/>
    <w:rsid w:val="00A86B6E"/>
    <w:rsid w:val="00A86F21"/>
    <w:rsid w:val="00AA4326"/>
    <w:rsid w:val="00AB6EE2"/>
    <w:rsid w:val="00AC471A"/>
    <w:rsid w:val="00B04B66"/>
    <w:rsid w:val="00B119D3"/>
    <w:rsid w:val="00B20BDB"/>
    <w:rsid w:val="00B56089"/>
    <w:rsid w:val="00B63B35"/>
    <w:rsid w:val="00B86CE2"/>
    <w:rsid w:val="00B87DE2"/>
    <w:rsid w:val="00BA1578"/>
    <w:rsid w:val="00BB0223"/>
    <w:rsid w:val="00BB43ED"/>
    <w:rsid w:val="00BC168D"/>
    <w:rsid w:val="00BD5E7E"/>
    <w:rsid w:val="00BD73A9"/>
    <w:rsid w:val="00C33016"/>
    <w:rsid w:val="00C47D8C"/>
    <w:rsid w:val="00C50F61"/>
    <w:rsid w:val="00C52883"/>
    <w:rsid w:val="00C52F16"/>
    <w:rsid w:val="00C537FB"/>
    <w:rsid w:val="00C65BA5"/>
    <w:rsid w:val="00C731AB"/>
    <w:rsid w:val="00C75717"/>
    <w:rsid w:val="00C77180"/>
    <w:rsid w:val="00C81018"/>
    <w:rsid w:val="00C826DA"/>
    <w:rsid w:val="00C84657"/>
    <w:rsid w:val="00C91047"/>
    <w:rsid w:val="00C9112E"/>
    <w:rsid w:val="00C96A88"/>
    <w:rsid w:val="00CA4B4B"/>
    <w:rsid w:val="00CA696F"/>
    <w:rsid w:val="00CB0C6E"/>
    <w:rsid w:val="00CB11CE"/>
    <w:rsid w:val="00CC1081"/>
    <w:rsid w:val="00CC5B42"/>
    <w:rsid w:val="00CD385F"/>
    <w:rsid w:val="00CD3B77"/>
    <w:rsid w:val="00CE5402"/>
    <w:rsid w:val="00CF21F0"/>
    <w:rsid w:val="00D0283F"/>
    <w:rsid w:val="00D15EAE"/>
    <w:rsid w:val="00D23971"/>
    <w:rsid w:val="00D30592"/>
    <w:rsid w:val="00D41F26"/>
    <w:rsid w:val="00D44073"/>
    <w:rsid w:val="00D51602"/>
    <w:rsid w:val="00D579C0"/>
    <w:rsid w:val="00D73CC4"/>
    <w:rsid w:val="00D81FD4"/>
    <w:rsid w:val="00D820E1"/>
    <w:rsid w:val="00D87EA3"/>
    <w:rsid w:val="00DA7AA9"/>
    <w:rsid w:val="00DB17D5"/>
    <w:rsid w:val="00DB38B7"/>
    <w:rsid w:val="00E06148"/>
    <w:rsid w:val="00E3558B"/>
    <w:rsid w:val="00E35888"/>
    <w:rsid w:val="00E620CF"/>
    <w:rsid w:val="00E653E2"/>
    <w:rsid w:val="00E66229"/>
    <w:rsid w:val="00E75B45"/>
    <w:rsid w:val="00E76275"/>
    <w:rsid w:val="00E8514A"/>
    <w:rsid w:val="00E86FA0"/>
    <w:rsid w:val="00EA6ADF"/>
    <w:rsid w:val="00EE138C"/>
    <w:rsid w:val="00F004E1"/>
    <w:rsid w:val="00F30B8D"/>
    <w:rsid w:val="00F37ACA"/>
    <w:rsid w:val="00F44962"/>
    <w:rsid w:val="00F51C46"/>
    <w:rsid w:val="00F5220B"/>
    <w:rsid w:val="00F54714"/>
    <w:rsid w:val="00F54E08"/>
    <w:rsid w:val="00F632CB"/>
    <w:rsid w:val="00F942BB"/>
    <w:rsid w:val="00FB2797"/>
    <w:rsid w:val="00FB5728"/>
    <w:rsid w:val="00FC2CF1"/>
    <w:rsid w:val="00FD05C2"/>
    <w:rsid w:val="00FD0629"/>
    <w:rsid w:val="00FD674E"/>
    <w:rsid w:val="00FF2610"/>
    <w:rsid w:val="00FF7BD6"/>
    <w:rsid w:val="25B76BED"/>
    <w:rsid w:val="48960B6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2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3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94670"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394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rsid w:val="0039467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26"/>
    <w:rsid w:val="00394670"/>
    <w:pPr>
      <w:spacing w:after="200" w:line="276" w:lineRule="auto"/>
      <w:ind w:firstLine="420"/>
      <w:jc w:val="center"/>
    </w:pPr>
    <w:rPr>
      <w:sz w:val="22"/>
      <w:szCs w:val="22"/>
    </w:rPr>
  </w:style>
  <w:style w:type="character" w:customStyle="1" w:styleId="Char">
    <w:name w:val="页眉 Char"/>
    <w:basedOn w:val="a0"/>
    <w:qFormat/>
    <w:rsid w:val="00394670"/>
    <w:rPr>
      <w:sz w:val="18"/>
      <w:szCs w:val="18"/>
    </w:rPr>
  </w:style>
  <w:style w:type="character" w:customStyle="1" w:styleId="Char0">
    <w:name w:val="页脚 Char"/>
    <w:basedOn w:val="a0"/>
    <w:uiPriority w:val="99"/>
    <w:qFormat/>
    <w:rsid w:val="00394670"/>
    <w:rPr>
      <w:sz w:val="18"/>
      <w:szCs w:val="18"/>
    </w:rPr>
  </w:style>
  <w:style w:type="paragraph" w:styleId="a6">
    <w:name w:val="Balloon Text"/>
    <w:basedOn w:val="a"/>
    <w:link w:val="Char1"/>
    <w:rsid w:val="009E3380"/>
    <w:rPr>
      <w:sz w:val="18"/>
      <w:szCs w:val="18"/>
    </w:rPr>
  </w:style>
  <w:style w:type="character" w:customStyle="1" w:styleId="Char1">
    <w:name w:val="批注框文本 Char"/>
    <w:basedOn w:val="a0"/>
    <w:link w:val="a6"/>
    <w:rsid w:val="009E3380"/>
    <w:rPr>
      <w:sz w:val="18"/>
      <w:szCs w:val="18"/>
    </w:rPr>
  </w:style>
  <w:style w:type="character" w:styleId="a7">
    <w:name w:val="Strong"/>
    <w:basedOn w:val="a0"/>
    <w:uiPriority w:val="22"/>
    <w:qFormat/>
    <w:rsid w:val="00D41F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16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9D437A-FFD0-49BC-ACC7-0AE4B610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hb</cp:lastModifiedBy>
  <cp:revision>164</cp:revision>
  <cp:lastPrinted>2019-07-03T02:55:00Z</cp:lastPrinted>
  <dcterms:created xsi:type="dcterms:W3CDTF">2019-06-27T00:04:00Z</dcterms:created>
  <dcterms:modified xsi:type="dcterms:W3CDTF">2019-09-16T08:29:00Z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