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3B6E0" w14:textId="77777777" w:rsidR="00EF35E5" w:rsidRDefault="00EF35E5" w:rsidP="00EF35E5">
      <w:pPr>
        <w:pStyle w:val="Default"/>
        <w:rPr>
          <w:sz w:val="30"/>
          <w:szCs w:val="30"/>
        </w:rPr>
      </w:pPr>
      <w:r>
        <w:rPr>
          <w:rFonts w:hint="eastAsia"/>
          <w:sz w:val="30"/>
          <w:szCs w:val="30"/>
        </w:rPr>
        <w:t>首都经济贸易大学</w:t>
      </w:r>
      <w:r>
        <w:rPr>
          <w:sz w:val="30"/>
          <w:szCs w:val="30"/>
        </w:rPr>
        <w:t xml:space="preserve"> </w:t>
      </w:r>
    </w:p>
    <w:p w14:paraId="318B7E6D" w14:textId="06351202" w:rsidR="00EF35E5" w:rsidRDefault="00EF35E5" w:rsidP="00EF35E5">
      <w:pPr>
        <w:pStyle w:val="Default"/>
        <w:rPr>
          <w:sz w:val="30"/>
          <w:szCs w:val="30"/>
        </w:rPr>
      </w:pPr>
      <w:r>
        <w:rPr>
          <w:rFonts w:hint="eastAsia"/>
          <w:sz w:val="30"/>
          <w:szCs w:val="30"/>
        </w:rPr>
        <w:t>硕士研究生入学考试《马克思主义基本原理》考试大纲</w:t>
      </w:r>
      <w:r>
        <w:rPr>
          <w:sz w:val="30"/>
          <w:szCs w:val="30"/>
        </w:rPr>
        <w:t xml:space="preserve"> </w:t>
      </w:r>
    </w:p>
    <w:p w14:paraId="4F7DE746" w14:textId="77777777" w:rsidR="00EF35E5" w:rsidRDefault="00EF35E5" w:rsidP="00EF35E5">
      <w:pPr>
        <w:pStyle w:val="Default"/>
        <w:rPr>
          <w:rFonts w:ascii="宋体" w:eastAsia="宋体" w:cs="宋体"/>
          <w:sz w:val="23"/>
          <w:szCs w:val="23"/>
        </w:rPr>
      </w:pPr>
      <w:r>
        <w:rPr>
          <w:rFonts w:ascii="宋体" w:eastAsia="宋体" w:cs="宋体" w:hint="eastAsia"/>
          <w:sz w:val="23"/>
          <w:szCs w:val="23"/>
        </w:rPr>
        <w:t>本考试大纲由马克思主义学院研究生教学指导委员会审定。</w:t>
      </w:r>
      <w:r>
        <w:rPr>
          <w:rFonts w:ascii="宋体" w:eastAsia="宋体" w:cs="宋体"/>
          <w:sz w:val="23"/>
          <w:szCs w:val="23"/>
        </w:rPr>
        <w:t xml:space="preserve"> </w:t>
      </w:r>
    </w:p>
    <w:p w14:paraId="2C1E53CE" w14:textId="77777777" w:rsidR="00EF35E5" w:rsidRDefault="00EF35E5" w:rsidP="00EF35E5">
      <w:pPr>
        <w:pStyle w:val="Default"/>
        <w:rPr>
          <w:rFonts w:ascii="黑体" w:eastAsia="黑体" w:cs="黑体"/>
          <w:sz w:val="28"/>
          <w:szCs w:val="28"/>
        </w:rPr>
      </w:pPr>
      <w:r>
        <w:rPr>
          <w:rFonts w:ascii="黑体" w:eastAsia="黑体" w:cs="黑体" w:hint="eastAsia"/>
          <w:sz w:val="28"/>
          <w:szCs w:val="28"/>
        </w:rPr>
        <w:t>第一部分考试说明</w:t>
      </w:r>
    </w:p>
    <w:p w14:paraId="2281C47A" w14:textId="77777777" w:rsidR="00EF35E5" w:rsidRDefault="00EF35E5" w:rsidP="00EF35E5">
      <w:pPr>
        <w:pStyle w:val="Default"/>
        <w:rPr>
          <w:rFonts w:ascii="宋体" w:eastAsia="宋体" w:cs="宋体"/>
          <w:sz w:val="30"/>
          <w:szCs w:val="30"/>
        </w:rPr>
      </w:pPr>
      <w:r>
        <w:rPr>
          <w:rFonts w:ascii="宋体" w:eastAsia="宋体" w:cs="宋体" w:hint="eastAsia"/>
          <w:sz w:val="30"/>
          <w:szCs w:val="30"/>
        </w:rPr>
        <w:t>一、考试目的</w:t>
      </w:r>
      <w:r>
        <w:rPr>
          <w:rFonts w:ascii="宋体" w:eastAsia="宋体" w:cs="宋体"/>
          <w:sz w:val="30"/>
          <w:szCs w:val="30"/>
        </w:rPr>
        <w:t xml:space="preserve"> </w:t>
      </w:r>
    </w:p>
    <w:p w14:paraId="675B5076" w14:textId="77777777" w:rsidR="00EF35E5" w:rsidRDefault="00EF35E5" w:rsidP="00EF35E5">
      <w:pPr>
        <w:pStyle w:val="Default"/>
        <w:rPr>
          <w:rFonts w:ascii="宋体" w:eastAsia="宋体" w:cs="宋体"/>
          <w:sz w:val="23"/>
          <w:szCs w:val="23"/>
        </w:rPr>
      </w:pPr>
      <w:r>
        <w:rPr>
          <w:rFonts w:ascii="宋体" w:eastAsia="宋体" w:cs="宋体" w:hint="eastAsia"/>
          <w:sz w:val="23"/>
          <w:szCs w:val="23"/>
        </w:rPr>
        <w:t>马克思主义基本原理考试是为首都经济贸易大学马克思主义学院招收硕士研究生（含马克思主义基本原理，马克思主义中国化、思想政治教育和中国近现代史基本问题研究四个专业）而设置的具有选拔性质的全国统一入学考试科目，其目的是科学、公平、有效地测试学生掌握的马克思主义基本概念、基本理论和基本知识，以及运用马克思主义基本理论、立场和方法分析问题和解决问题的能力。评价的标准是高等学校本科毕业生能达到的及格或及格以上水平，以保证被录取者具有基本的马克思主义理论素养，并具有理解和分析现实社会现象和问题的基本能力。</w:t>
      </w:r>
      <w:r>
        <w:rPr>
          <w:rFonts w:ascii="宋体" w:eastAsia="宋体" w:cs="宋体"/>
          <w:sz w:val="23"/>
          <w:szCs w:val="23"/>
        </w:rPr>
        <w:t xml:space="preserve"> </w:t>
      </w:r>
    </w:p>
    <w:p w14:paraId="352ABE65" w14:textId="77777777" w:rsidR="00EF35E5" w:rsidRDefault="00EF35E5" w:rsidP="00EF35E5">
      <w:pPr>
        <w:pStyle w:val="Default"/>
        <w:rPr>
          <w:rFonts w:ascii="宋体" w:eastAsia="宋体" w:cs="宋体"/>
          <w:sz w:val="28"/>
          <w:szCs w:val="28"/>
        </w:rPr>
      </w:pPr>
      <w:r>
        <w:rPr>
          <w:rFonts w:ascii="宋体" w:eastAsia="宋体" w:cs="宋体" w:hint="eastAsia"/>
          <w:sz w:val="28"/>
          <w:szCs w:val="28"/>
        </w:rPr>
        <w:t>二、考试基本要求</w:t>
      </w:r>
      <w:r>
        <w:rPr>
          <w:rFonts w:ascii="宋体" w:eastAsia="宋体" w:cs="宋体"/>
          <w:sz w:val="28"/>
          <w:szCs w:val="28"/>
        </w:rPr>
        <w:t xml:space="preserve"> </w:t>
      </w:r>
    </w:p>
    <w:p w14:paraId="43D70860" w14:textId="77777777" w:rsidR="00EF35E5" w:rsidRDefault="00EF35E5" w:rsidP="00EF35E5">
      <w:pPr>
        <w:pStyle w:val="Default"/>
        <w:rPr>
          <w:rFonts w:ascii="宋体" w:eastAsia="宋体" w:cs="宋体"/>
          <w:sz w:val="23"/>
          <w:szCs w:val="23"/>
        </w:rPr>
      </w:pPr>
      <w:r>
        <w:rPr>
          <w:rFonts w:ascii="宋体" w:eastAsia="宋体" w:cs="宋体" w:hint="eastAsia"/>
          <w:sz w:val="23"/>
          <w:szCs w:val="23"/>
        </w:rPr>
        <w:t>马克思主义基本原理考试要求考生：</w:t>
      </w:r>
      <w:r>
        <w:rPr>
          <w:rFonts w:ascii="宋体" w:eastAsia="宋体" w:cs="宋体"/>
          <w:sz w:val="23"/>
          <w:szCs w:val="23"/>
        </w:rPr>
        <w:t xml:space="preserve"> </w:t>
      </w:r>
    </w:p>
    <w:p w14:paraId="2B6922FE" w14:textId="77777777" w:rsidR="00EF35E5" w:rsidRDefault="00EF35E5" w:rsidP="00EF35E5">
      <w:pPr>
        <w:pStyle w:val="Default"/>
        <w:rPr>
          <w:rFonts w:ascii="宋体" w:eastAsia="宋体" w:hAnsi="Times New Roman" w:cs="宋体"/>
          <w:sz w:val="23"/>
          <w:szCs w:val="23"/>
        </w:rPr>
      </w:pPr>
      <w:r>
        <w:rPr>
          <w:rFonts w:ascii="宋体" w:eastAsia="宋体" w:cs="宋体" w:hint="eastAsia"/>
          <w:sz w:val="23"/>
          <w:szCs w:val="23"/>
        </w:rPr>
        <w:t>（</w:t>
      </w:r>
      <w:r>
        <w:rPr>
          <w:rFonts w:ascii="Times New Roman" w:eastAsia="宋体" w:hAnsi="Times New Roman" w:cs="Times New Roman"/>
          <w:sz w:val="23"/>
          <w:szCs w:val="23"/>
        </w:rPr>
        <w:t>1</w:t>
      </w:r>
      <w:r>
        <w:rPr>
          <w:rFonts w:ascii="宋体" w:eastAsia="宋体" w:hAnsi="Times New Roman" w:cs="宋体" w:hint="eastAsia"/>
          <w:sz w:val="23"/>
          <w:szCs w:val="23"/>
        </w:rPr>
        <w:t>）准确地理解、掌握马克思主义基本概念和基本理论。</w:t>
      </w:r>
      <w:r>
        <w:rPr>
          <w:rFonts w:ascii="宋体" w:eastAsia="宋体" w:hAnsi="Times New Roman" w:cs="宋体"/>
          <w:sz w:val="23"/>
          <w:szCs w:val="23"/>
        </w:rPr>
        <w:t xml:space="preserve"> </w:t>
      </w:r>
    </w:p>
    <w:p w14:paraId="7B703520" w14:textId="77777777" w:rsidR="00EF35E5" w:rsidRDefault="00EF35E5" w:rsidP="00EF35E5">
      <w:pPr>
        <w:pStyle w:val="Default"/>
        <w:rPr>
          <w:rFonts w:ascii="宋体" w:eastAsia="宋体" w:hAnsi="Times New Roman" w:cs="宋体"/>
          <w:sz w:val="23"/>
          <w:szCs w:val="23"/>
        </w:rPr>
      </w:pPr>
      <w:r>
        <w:rPr>
          <w:rFonts w:ascii="宋体" w:eastAsia="宋体" w:hAnsi="Times New Roman" w:cs="宋体" w:hint="eastAsia"/>
          <w:sz w:val="23"/>
          <w:szCs w:val="23"/>
        </w:rPr>
        <w:t>（</w:t>
      </w:r>
      <w:r>
        <w:rPr>
          <w:rFonts w:ascii="Times New Roman" w:eastAsia="宋体" w:hAnsi="Times New Roman" w:cs="Times New Roman"/>
          <w:sz w:val="23"/>
          <w:szCs w:val="23"/>
        </w:rPr>
        <w:t>2</w:t>
      </w:r>
      <w:r>
        <w:rPr>
          <w:rFonts w:ascii="宋体" w:eastAsia="宋体" w:hAnsi="Times New Roman" w:cs="宋体" w:hint="eastAsia"/>
          <w:sz w:val="23"/>
          <w:szCs w:val="23"/>
        </w:rPr>
        <w:t>）准确理解和领会马克思主义的立场、观点和方法。</w:t>
      </w:r>
      <w:r>
        <w:rPr>
          <w:rFonts w:ascii="宋体" w:eastAsia="宋体" w:hAnsi="Times New Roman" w:cs="宋体"/>
          <w:sz w:val="23"/>
          <w:szCs w:val="23"/>
        </w:rPr>
        <w:t xml:space="preserve"> </w:t>
      </w:r>
    </w:p>
    <w:p w14:paraId="1AB2F813" w14:textId="77777777" w:rsidR="00EF35E5" w:rsidRDefault="00EF35E5" w:rsidP="00EF35E5">
      <w:pPr>
        <w:pStyle w:val="Default"/>
        <w:rPr>
          <w:rFonts w:ascii="宋体" w:eastAsia="宋体" w:hAnsi="Times New Roman" w:cs="宋体"/>
          <w:sz w:val="23"/>
          <w:szCs w:val="23"/>
        </w:rPr>
      </w:pPr>
      <w:r>
        <w:rPr>
          <w:rFonts w:ascii="宋体" w:eastAsia="宋体" w:hAnsi="Times New Roman" w:cs="宋体" w:hint="eastAsia"/>
          <w:sz w:val="23"/>
          <w:szCs w:val="23"/>
        </w:rPr>
        <w:t>（</w:t>
      </w:r>
      <w:r>
        <w:rPr>
          <w:rFonts w:ascii="Times New Roman" w:eastAsia="宋体" w:hAnsi="Times New Roman" w:cs="Times New Roman"/>
          <w:sz w:val="23"/>
          <w:szCs w:val="23"/>
        </w:rPr>
        <w:t>3</w:t>
      </w:r>
      <w:r>
        <w:rPr>
          <w:rFonts w:ascii="宋体" w:eastAsia="宋体" w:hAnsi="Times New Roman" w:cs="宋体" w:hint="eastAsia"/>
          <w:sz w:val="23"/>
          <w:szCs w:val="23"/>
        </w:rPr>
        <w:t>）具有一般运用马克思主义基本理论，分析问题和解决问题的能力。</w:t>
      </w:r>
      <w:r>
        <w:rPr>
          <w:rFonts w:ascii="宋体" w:eastAsia="宋体" w:hAnsi="Times New Roman" w:cs="宋体"/>
          <w:sz w:val="23"/>
          <w:szCs w:val="23"/>
        </w:rPr>
        <w:t xml:space="preserve"> </w:t>
      </w:r>
    </w:p>
    <w:p w14:paraId="5EE3B6A9" w14:textId="77777777" w:rsidR="00EF35E5" w:rsidRDefault="00EF35E5" w:rsidP="00EF35E5">
      <w:pPr>
        <w:pStyle w:val="Default"/>
        <w:rPr>
          <w:rFonts w:ascii="宋体" w:eastAsia="宋体" w:hAnsi="Times New Roman" w:cs="宋体"/>
          <w:sz w:val="23"/>
          <w:szCs w:val="23"/>
        </w:rPr>
      </w:pPr>
      <w:r>
        <w:rPr>
          <w:rFonts w:ascii="宋体" w:eastAsia="宋体" w:hAnsi="Times New Roman" w:cs="宋体" w:hint="eastAsia"/>
          <w:sz w:val="23"/>
          <w:szCs w:val="23"/>
        </w:rPr>
        <w:t>（</w:t>
      </w:r>
      <w:r>
        <w:rPr>
          <w:rFonts w:ascii="Times New Roman" w:eastAsia="宋体" w:hAnsi="Times New Roman" w:cs="Times New Roman"/>
          <w:sz w:val="23"/>
          <w:szCs w:val="23"/>
        </w:rPr>
        <w:t>4</w:t>
      </w:r>
      <w:r>
        <w:rPr>
          <w:rFonts w:ascii="宋体" w:eastAsia="宋体" w:hAnsi="Times New Roman" w:cs="宋体" w:hint="eastAsia"/>
          <w:sz w:val="23"/>
          <w:szCs w:val="23"/>
        </w:rPr>
        <w:t>）运用马克思主义立场、观点和方法，培养正确的价值观和人生观。</w:t>
      </w:r>
      <w:r>
        <w:rPr>
          <w:rFonts w:ascii="宋体" w:eastAsia="宋体" w:hAnsi="Times New Roman" w:cs="宋体"/>
          <w:sz w:val="23"/>
          <w:szCs w:val="23"/>
        </w:rPr>
        <w:t xml:space="preserve"> </w:t>
      </w:r>
    </w:p>
    <w:p w14:paraId="60E34F5A" w14:textId="77777777" w:rsidR="00EF35E5" w:rsidRDefault="00EF35E5" w:rsidP="00EF35E5">
      <w:pPr>
        <w:pStyle w:val="Default"/>
        <w:rPr>
          <w:rFonts w:ascii="宋体" w:eastAsia="宋体" w:hAnsi="Times New Roman" w:cs="宋体"/>
          <w:sz w:val="23"/>
          <w:szCs w:val="23"/>
        </w:rPr>
      </w:pPr>
      <w:r>
        <w:rPr>
          <w:rFonts w:ascii="宋体" w:eastAsia="宋体" w:hAnsi="Times New Roman" w:cs="宋体" w:hint="eastAsia"/>
          <w:sz w:val="23"/>
          <w:szCs w:val="23"/>
        </w:rPr>
        <w:t>（</w:t>
      </w:r>
      <w:r>
        <w:rPr>
          <w:rFonts w:ascii="Times New Roman" w:eastAsia="宋体" w:hAnsi="Times New Roman" w:cs="Times New Roman"/>
          <w:sz w:val="23"/>
          <w:szCs w:val="23"/>
        </w:rPr>
        <w:t>5</w:t>
      </w:r>
      <w:r>
        <w:rPr>
          <w:rFonts w:ascii="宋体" w:eastAsia="宋体" w:hAnsi="Times New Roman" w:cs="宋体" w:hint="eastAsia"/>
          <w:sz w:val="23"/>
          <w:szCs w:val="23"/>
        </w:rPr>
        <w:t>）结合当前的历史条件或国际、国内政治经济和社会生活背景，认识和评价有关马克思主义基本原理的前沿问题和实际问题。</w:t>
      </w:r>
      <w:r>
        <w:rPr>
          <w:rFonts w:ascii="宋体" w:eastAsia="宋体" w:hAnsi="Times New Roman" w:cs="宋体"/>
          <w:sz w:val="23"/>
          <w:szCs w:val="23"/>
        </w:rPr>
        <w:t xml:space="preserve"> </w:t>
      </w:r>
    </w:p>
    <w:p w14:paraId="0B68275C" w14:textId="77777777" w:rsidR="00EF35E5" w:rsidRDefault="00EF35E5" w:rsidP="00EF35E5">
      <w:pPr>
        <w:pStyle w:val="Default"/>
        <w:rPr>
          <w:rFonts w:ascii="宋体" w:eastAsia="宋体" w:hAnsi="Times New Roman" w:cs="宋体"/>
          <w:sz w:val="28"/>
          <w:szCs w:val="28"/>
        </w:rPr>
      </w:pPr>
      <w:r>
        <w:rPr>
          <w:rFonts w:ascii="宋体" w:eastAsia="宋体" w:hAnsi="Times New Roman" w:cs="宋体" w:hint="eastAsia"/>
          <w:sz w:val="28"/>
          <w:szCs w:val="28"/>
        </w:rPr>
        <w:t>三、考试形式和试卷结构</w:t>
      </w:r>
      <w:r>
        <w:rPr>
          <w:rFonts w:ascii="宋体" w:eastAsia="宋体" w:hAnsi="Times New Roman" w:cs="宋体"/>
          <w:sz w:val="28"/>
          <w:szCs w:val="28"/>
        </w:rPr>
        <w:t xml:space="preserve"> </w:t>
      </w:r>
    </w:p>
    <w:p w14:paraId="35BAAAF8" w14:textId="77777777" w:rsidR="00EF35E5" w:rsidRDefault="00EF35E5" w:rsidP="00EF35E5">
      <w:pPr>
        <w:pStyle w:val="Default"/>
        <w:rPr>
          <w:rFonts w:ascii="宋体" w:eastAsia="宋体" w:hAnsi="Times New Roman" w:cs="宋体"/>
          <w:sz w:val="23"/>
          <w:szCs w:val="23"/>
        </w:rPr>
      </w:pPr>
      <w:r>
        <w:rPr>
          <w:rFonts w:ascii="Times New Roman" w:eastAsia="宋体" w:hAnsi="Times New Roman" w:cs="Times New Roman"/>
          <w:sz w:val="23"/>
          <w:szCs w:val="23"/>
        </w:rPr>
        <w:t>1</w:t>
      </w:r>
      <w:r>
        <w:rPr>
          <w:rFonts w:ascii="宋体" w:eastAsia="宋体" w:hAnsi="Times New Roman" w:cs="宋体" w:hint="eastAsia"/>
          <w:sz w:val="23"/>
          <w:szCs w:val="23"/>
        </w:rPr>
        <w:t>、试卷满分及考试时间</w:t>
      </w:r>
      <w:r>
        <w:rPr>
          <w:rFonts w:ascii="宋体" w:eastAsia="宋体" w:hAnsi="Times New Roman" w:cs="宋体"/>
          <w:sz w:val="23"/>
          <w:szCs w:val="23"/>
        </w:rPr>
        <w:t xml:space="preserve"> </w:t>
      </w:r>
    </w:p>
    <w:p w14:paraId="3F3823FA" w14:textId="1CD89209" w:rsidR="00EF35E5" w:rsidRDefault="00EF35E5" w:rsidP="00EF35E5">
      <w:pPr>
        <w:pStyle w:val="Default"/>
        <w:rPr>
          <w:rFonts w:ascii="宋体" w:eastAsia="宋体" w:hAnsi="Times New Roman" w:cs="宋体"/>
          <w:sz w:val="23"/>
          <w:szCs w:val="23"/>
        </w:rPr>
      </w:pPr>
      <w:r>
        <w:rPr>
          <w:rFonts w:ascii="宋体" w:eastAsia="宋体" w:hAnsi="Times New Roman" w:cs="宋体" w:hint="eastAsia"/>
          <w:sz w:val="23"/>
          <w:szCs w:val="23"/>
        </w:rPr>
        <w:t>本试卷满分为</w:t>
      </w:r>
      <w:r>
        <w:rPr>
          <w:rFonts w:ascii="Times New Roman" w:eastAsia="宋体" w:hAnsi="Times New Roman" w:cs="Times New Roman"/>
          <w:sz w:val="23"/>
          <w:szCs w:val="23"/>
        </w:rPr>
        <w:t xml:space="preserve">150 </w:t>
      </w:r>
      <w:r>
        <w:rPr>
          <w:rFonts w:ascii="宋体" w:eastAsia="宋体" w:hAnsi="Times New Roman" w:cs="宋体" w:hint="eastAsia"/>
          <w:sz w:val="23"/>
          <w:szCs w:val="23"/>
        </w:rPr>
        <w:t>分，考试时间为</w:t>
      </w:r>
      <w:r>
        <w:rPr>
          <w:rFonts w:ascii="Times New Roman" w:eastAsia="宋体" w:hAnsi="Times New Roman" w:cs="Times New Roman"/>
          <w:sz w:val="23"/>
          <w:szCs w:val="23"/>
        </w:rPr>
        <w:t xml:space="preserve">180 </w:t>
      </w:r>
      <w:r>
        <w:rPr>
          <w:rFonts w:ascii="宋体" w:eastAsia="宋体" w:hAnsi="Times New Roman" w:cs="宋体" w:hint="eastAsia"/>
          <w:sz w:val="23"/>
          <w:szCs w:val="23"/>
        </w:rPr>
        <w:t>分钟</w:t>
      </w:r>
      <w:r>
        <w:rPr>
          <w:rFonts w:ascii="宋体" w:eastAsia="宋体" w:hAnsi="Times New Roman" w:cs="宋体"/>
          <w:sz w:val="23"/>
          <w:szCs w:val="23"/>
        </w:rPr>
        <w:t xml:space="preserve"> </w:t>
      </w:r>
    </w:p>
    <w:p w14:paraId="3B672A61" w14:textId="2E098BFB" w:rsidR="00EF35E5" w:rsidRPr="00EF35E5" w:rsidRDefault="00600F50" w:rsidP="00EF35E5">
      <w:pPr>
        <w:pStyle w:val="Default"/>
        <w:rPr>
          <w:rFonts w:ascii="宋体" w:eastAsia="宋体" w:hAnsi="Times New Roman" w:cs="宋体"/>
          <w:sz w:val="23"/>
          <w:szCs w:val="23"/>
        </w:rPr>
      </w:pPr>
      <w:r>
        <w:rPr>
          <w:rFonts w:ascii="宋体" w:eastAsia="宋体" w:hAnsi="Times New Roman" w:cs="宋体" w:hint="eastAsia"/>
          <w:sz w:val="23"/>
          <w:szCs w:val="23"/>
        </w:rPr>
        <w:t>2、答题方式</w:t>
      </w:r>
    </w:p>
    <w:p w14:paraId="26C7699A"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答题方式为闭卷，笔试。</w:t>
      </w:r>
      <w:r>
        <w:rPr>
          <w:rFonts w:ascii="宋体" w:eastAsia="宋体" w:hAnsi="Times New Roman" w:cs="宋体"/>
          <w:color w:val="auto"/>
          <w:sz w:val="23"/>
          <w:szCs w:val="23"/>
        </w:rPr>
        <w:t xml:space="preserve"> </w:t>
      </w:r>
    </w:p>
    <w:p w14:paraId="4B2B0419" w14:textId="77777777"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四、试卷题型结构</w:t>
      </w:r>
      <w:r>
        <w:rPr>
          <w:rFonts w:ascii="宋体" w:eastAsia="宋体" w:hAnsi="Times New Roman" w:cs="宋体"/>
          <w:color w:val="auto"/>
          <w:sz w:val="28"/>
          <w:szCs w:val="28"/>
        </w:rPr>
        <w:t xml:space="preserve"> </w:t>
      </w:r>
    </w:p>
    <w:p w14:paraId="4C49140A"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简答题</w:t>
      </w:r>
      <w:r>
        <w:rPr>
          <w:rFonts w:ascii="宋体" w:eastAsia="宋体" w:hAnsi="Times New Roman" w:cs="宋体"/>
          <w:color w:val="auto"/>
          <w:sz w:val="23"/>
          <w:szCs w:val="23"/>
        </w:rPr>
        <w:t xml:space="preserve"> </w:t>
      </w:r>
      <w:r>
        <w:rPr>
          <w:rFonts w:ascii="Times New Roman" w:eastAsia="宋体" w:hAnsi="Times New Roman" w:cs="Times New Roman"/>
          <w:color w:val="auto"/>
          <w:sz w:val="23"/>
          <w:szCs w:val="23"/>
        </w:rPr>
        <w:t xml:space="preserve">90 </w:t>
      </w:r>
      <w:r>
        <w:rPr>
          <w:rFonts w:ascii="宋体" w:eastAsia="宋体" w:hAnsi="Times New Roman" w:cs="宋体" w:hint="eastAsia"/>
          <w:color w:val="auto"/>
          <w:sz w:val="23"/>
          <w:szCs w:val="23"/>
        </w:rPr>
        <w:t>分（</w:t>
      </w:r>
      <w:r>
        <w:rPr>
          <w:rFonts w:ascii="Times New Roman" w:eastAsia="宋体" w:hAnsi="Times New Roman" w:cs="Times New Roman"/>
          <w:color w:val="auto"/>
          <w:sz w:val="23"/>
          <w:szCs w:val="23"/>
        </w:rPr>
        <w:t>6</w:t>
      </w:r>
      <w:r>
        <w:rPr>
          <w:rFonts w:ascii="宋体" w:eastAsia="宋体" w:hAnsi="Times New Roman" w:cs="宋体" w:hint="eastAsia"/>
          <w:color w:val="auto"/>
          <w:sz w:val="23"/>
          <w:szCs w:val="23"/>
        </w:rPr>
        <w:t>小题，每小题</w:t>
      </w:r>
      <w:r>
        <w:rPr>
          <w:rFonts w:ascii="Times New Roman" w:eastAsia="宋体" w:hAnsi="Times New Roman" w:cs="Times New Roman"/>
          <w:color w:val="auto"/>
          <w:sz w:val="23"/>
          <w:szCs w:val="23"/>
        </w:rPr>
        <w:t>15</w:t>
      </w:r>
      <w:r>
        <w:rPr>
          <w:rFonts w:ascii="宋体" w:eastAsia="宋体" w:hAnsi="Times New Roman" w:cs="宋体" w:hint="eastAsia"/>
          <w:color w:val="auto"/>
          <w:sz w:val="23"/>
          <w:szCs w:val="23"/>
        </w:rPr>
        <w:t>分）</w:t>
      </w:r>
      <w:r>
        <w:rPr>
          <w:rFonts w:ascii="宋体" w:eastAsia="宋体" w:hAnsi="Times New Roman" w:cs="宋体"/>
          <w:color w:val="auto"/>
          <w:sz w:val="23"/>
          <w:szCs w:val="23"/>
        </w:rPr>
        <w:t xml:space="preserve"> </w:t>
      </w:r>
    </w:p>
    <w:p w14:paraId="2A929F1F"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论述题</w:t>
      </w:r>
      <w:r>
        <w:rPr>
          <w:rFonts w:ascii="宋体" w:eastAsia="宋体" w:hAnsi="Times New Roman" w:cs="宋体"/>
          <w:color w:val="auto"/>
          <w:sz w:val="23"/>
          <w:szCs w:val="23"/>
        </w:rPr>
        <w:t xml:space="preserve"> </w:t>
      </w:r>
      <w:r>
        <w:rPr>
          <w:rFonts w:ascii="Times New Roman" w:eastAsia="宋体" w:hAnsi="Times New Roman" w:cs="Times New Roman"/>
          <w:color w:val="auto"/>
          <w:sz w:val="23"/>
          <w:szCs w:val="23"/>
        </w:rPr>
        <w:t xml:space="preserve">60 </w:t>
      </w:r>
      <w:r>
        <w:rPr>
          <w:rFonts w:ascii="宋体" w:eastAsia="宋体" w:hAnsi="Times New Roman" w:cs="宋体" w:hint="eastAsia"/>
          <w:color w:val="auto"/>
          <w:sz w:val="23"/>
          <w:szCs w:val="23"/>
        </w:rPr>
        <w:t>分（</w:t>
      </w:r>
      <w:r>
        <w:rPr>
          <w:rFonts w:ascii="Times New Roman" w:eastAsia="宋体" w:hAnsi="Times New Roman" w:cs="Times New Roman"/>
          <w:color w:val="auto"/>
          <w:sz w:val="23"/>
          <w:szCs w:val="23"/>
        </w:rPr>
        <w:t>3</w:t>
      </w:r>
      <w:r>
        <w:rPr>
          <w:rFonts w:ascii="宋体" w:eastAsia="宋体" w:hAnsi="Times New Roman" w:cs="宋体" w:hint="eastAsia"/>
          <w:color w:val="auto"/>
          <w:sz w:val="23"/>
          <w:szCs w:val="23"/>
        </w:rPr>
        <w:t>小题，每小题</w:t>
      </w:r>
      <w:r>
        <w:rPr>
          <w:rFonts w:ascii="Times New Roman" w:eastAsia="宋体" w:hAnsi="Times New Roman" w:cs="Times New Roman"/>
          <w:color w:val="auto"/>
          <w:sz w:val="23"/>
          <w:szCs w:val="23"/>
        </w:rPr>
        <w:t>30</w:t>
      </w:r>
      <w:r>
        <w:rPr>
          <w:rFonts w:ascii="宋体" w:eastAsia="宋体" w:hAnsi="Times New Roman" w:cs="宋体" w:hint="eastAsia"/>
          <w:color w:val="auto"/>
          <w:sz w:val="23"/>
          <w:szCs w:val="23"/>
        </w:rPr>
        <w:t>分）</w:t>
      </w:r>
      <w:r>
        <w:rPr>
          <w:rFonts w:ascii="宋体" w:eastAsia="宋体" w:hAnsi="Times New Roman" w:cs="宋体"/>
          <w:color w:val="auto"/>
          <w:sz w:val="23"/>
          <w:szCs w:val="23"/>
        </w:rPr>
        <w:t xml:space="preserve"> </w:t>
      </w:r>
    </w:p>
    <w:p w14:paraId="55EF39C8" w14:textId="77777777"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五、参考书目</w:t>
      </w:r>
      <w:r>
        <w:rPr>
          <w:rFonts w:ascii="宋体" w:eastAsia="宋体" w:hAnsi="Times New Roman" w:cs="宋体"/>
          <w:color w:val="auto"/>
          <w:sz w:val="28"/>
          <w:szCs w:val="28"/>
        </w:rPr>
        <w:t xml:space="preserve"> </w:t>
      </w:r>
    </w:p>
    <w:p w14:paraId="55889F79"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本考试参考教材：马克思主义理论研究和建设重点教材《马克思主义基本原理概论》（</w:t>
      </w:r>
      <w:r>
        <w:rPr>
          <w:rFonts w:ascii="Times New Roman" w:eastAsia="宋体" w:hAnsi="Times New Roman" w:cs="Times New Roman"/>
          <w:color w:val="auto"/>
          <w:sz w:val="23"/>
          <w:szCs w:val="23"/>
        </w:rPr>
        <w:t>2018</w:t>
      </w:r>
      <w:r>
        <w:rPr>
          <w:rFonts w:ascii="宋体" w:eastAsia="宋体" w:hAnsi="Times New Roman" w:cs="宋体" w:hint="eastAsia"/>
          <w:color w:val="auto"/>
          <w:sz w:val="23"/>
          <w:szCs w:val="23"/>
        </w:rPr>
        <w:t>年版），北京：高等教育出版社，</w:t>
      </w:r>
      <w:r>
        <w:rPr>
          <w:rFonts w:ascii="Times New Roman" w:eastAsia="宋体" w:hAnsi="Times New Roman" w:cs="Times New Roman"/>
          <w:color w:val="auto"/>
          <w:sz w:val="23"/>
          <w:szCs w:val="23"/>
        </w:rPr>
        <w:t>2018</w:t>
      </w:r>
      <w:r>
        <w:rPr>
          <w:rFonts w:ascii="宋体" w:eastAsia="宋体" w:hAnsi="Times New Roman" w:cs="宋体" w:hint="eastAsia"/>
          <w:color w:val="auto"/>
          <w:sz w:val="23"/>
          <w:szCs w:val="23"/>
        </w:rPr>
        <w:t>年。</w:t>
      </w:r>
      <w:r>
        <w:rPr>
          <w:rFonts w:ascii="宋体" w:eastAsia="宋体" w:hAnsi="Times New Roman" w:cs="宋体"/>
          <w:color w:val="auto"/>
          <w:sz w:val="23"/>
          <w:szCs w:val="23"/>
        </w:rPr>
        <w:t xml:space="preserve"> </w:t>
      </w:r>
    </w:p>
    <w:p w14:paraId="755ABB6C" w14:textId="77777777" w:rsidR="00EF35E5" w:rsidRDefault="00EF35E5" w:rsidP="00EF35E5">
      <w:pPr>
        <w:pStyle w:val="Default"/>
        <w:rPr>
          <w:rFonts w:ascii="黑体" w:eastAsia="黑体" w:hAnsi="Times New Roman" w:cs="黑体"/>
          <w:color w:val="auto"/>
          <w:sz w:val="28"/>
          <w:szCs w:val="28"/>
        </w:rPr>
      </w:pPr>
      <w:r>
        <w:rPr>
          <w:rFonts w:ascii="黑体" w:eastAsia="黑体" w:hAnsi="Times New Roman" w:cs="黑体" w:hint="eastAsia"/>
          <w:color w:val="auto"/>
          <w:sz w:val="28"/>
          <w:szCs w:val="28"/>
        </w:rPr>
        <w:t>第二部分考试内容</w:t>
      </w:r>
    </w:p>
    <w:p w14:paraId="34D50F9A" w14:textId="293979FC" w:rsidR="00EF35E5" w:rsidRDefault="00A77AE6"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导论</w:t>
      </w:r>
      <w:r w:rsidR="00EF35E5">
        <w:rPr>
          <w:rFonts w:ascii="宋体" w:eastAsia="宋体" w:hAnsi="Times New Roman" w:cs="宋体"/>
          <w:color w:val="auto"/>
          <w:sz w:val="28"/>
          <w:szCs w:val="28"/>
        </w:rPr>
        <w:t xml:space="preserve"> </w:t>
      </w:r>
    </w:p>
    <w:p w14:paraId="6CC45A0A" w14:textId="1D0979BD"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Pr>
          <w:rFonts w:ascii="宋体" w:eastAsia="宋体" w:hAnsi="Times New Roman" w:cs="宋体" w:hint="eastAsia"/>
          <w:color w:val="auto"/>
          <w:sz w:val="23"/>
          <w:szCs w:val="23"/>
        </w:rPr>
        <w:t>、什么是马克思主义？</w:t>
      </w:r>
      <w:r>
        <w:rPr>
          <w:rFonts w:ascii="宋体" w:eastAsia="宋体" w:hAnsi="Times New Roman" w:cs="宋体"/>
          <w:color w:val="auto"/>
          <w:sz w:val="23"/>
          <w:szCs w:val="23"/>
        </w:rPr>
        <w:t xml:space="preserve"> </w:t>
      </w:r>
    </w:p>
    <w:p w14:paraId="02591F79" w14:textId="77777777"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lastRenderedPageBreak/>
        <w:t>2</w:t>
      </w:r>
      <w:r>
        <w:rPr>
          <w:rFonts w:ascii="宋体" w:eastAsia="宋体" w:hAnsi="Times New Roman" w:cs="宋体" w:hint="eastAsia"/>
          <w:color w:val="auto"/>
          <w:sz w:val="23"/>
          <w:szCs w:val="23"/>
        </w:rPr>
        <w:t>、什么是马克思主义基本原理</w:t>
      </w:r>
    </w:p>
    <w:p w14:paraId="43BF1C55" w14:textId="3350AC42"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3、马克思主义</w:t>
      </w:r>
      <w:r w:rsidR="00E739E4">
        <w:rPr>
          <w:rFonts w:ascii="宋体" w:eastAsia="宋体" w:hAnsi="Times New Roman" w:cs="宋体" w:hint="eastAsia"/>
          <w:color w:val="auto"/>
          <w:sz w:val="23"/>
          <w:szCs w:val="23"/>
        </w:rPr>
        <w:t>的创立与发展</w:t>
      </w:r>
      <w:r>
        <w:rPr>
          <w:rFonts w:ascii="宋体" w:eastAsia="宋体" w:hAnsi="Times New Roman" w:cs="宋体"/>
          <w:color w:val="auto"/>
          <w:sz w:val="23"/>
          <w:szCs w:val="23"/>
        </w:rPr>
        <w:t xml:space="preserve"> </w:t>
      </w:r>
    </w:p>
    <w:p w14:paraId="7F965B2E" w14:textId="77777777" w:rsidR="00E739E4" w:rsidRPr="00E739E4"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4</w:t>
      </w:r>
      <w:r>
        <w:rPr>
          <w:rFonts w:ascii="宋体" w:eastAsia="宋体" w:hAnsi="Times New Roman" w:cs="宋体" w:hint="eastAsia"/>
          <w:color w:val="auto"/>
          <w:sz w:val="23"/>
          <w:szCs w:val="23"/>
        </w:rPr>
        <w:t>、</w:t>
      </w:r>
      <w:r w:rsidRPr="00E739E4">
        <w:rPr>
          <w:rFonts w:ascii="宋体" w:eastAsia="宋体" w:hAnsi="Times New Roman" w:cs="宋体" w:hint="eastAsia"/>
          <w:color w:val="auto"/>
          <w:sz w:val="23"/>
          <w:szCs w:val="23"/>
        </w:rPr>
        <w:t>马克思主义的鲜明特征</w:t>
      </w:r>
    </w:p>
    <w:p w14:paraId="6A76F546" w14:textId="7BFC3744" w:rsidR="00EF35E5" w:rsidRDefault="00E739E4" w:rsidP="00EF35E5">
      <w:pPr>
        <w:pStyle w:val="Default"/>
        <w:rPr>
          <w:rFonts w:ascii="宋体" w:eastAsia="宋体" w:hAnsi="Times New Roman" w:cs="宋体"/>
          <w:color w:val="auto"/>
          <w:sz w:val="23"/>
          <w:szCs w:val="23"/>
        </w:rPr>
      </w:pPr>
      <w:r w:rsidRPr="00E739E4">
        <w:rPr>
          <w:rFonts w:ascii="宋体" w:eastAsia="宋体" w:hAnsi="Times New Roman" w:cs="宋体" w:hint="eastAsia"/>
          <w:color w:val="auto"/>
          <w:sz w:val="23"/>
          <w:szCs w:val="23"/>
        </w:rPr>
        <w:t>5、马克思主义的当代价值</w:t>
      </w:r>
      <w:r w:rsidR="00EF35E5">
        <w:rPr>
          <w:rFonts w:ascii="宋体" w:eastAsia="宋体" w:hAnsi="Times New Roman" w:cs="宋体"/>
          <w:color w:val="auto"/>
          <w:sz w:val="23"/>
          <w:szCs w:val="23"/>
        </w:rPr>
        <w:t xml:space="preserve"> </w:t>
      </w:r>
    </w:p>
    <w:p w14:paraId="70AC7A95" w14:textId="78C8E756" w:rsidR="00EF35E5" w:rsidRDefault="00E739E4"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6</w:t>
      </w:r>
      <w:r w:rsidR="00EF35E5">
        <w:rPr>
          <w:rFonts w:ascii="宋体" w:eastAsia="宋体" w:hAnsi="Times New Roman" w:cs="宋体" w:hint="eastAsia"/>
          <w:color w:val="auto"/>
          <w:sz w:val="23"/>
          <w:szCs w:val="23"/>
        </w:rPr>
        <w:t>、如何学习、运用和发展马克思主义</w:t>
      </w:r>
      <w:r w:rsidR="00EF35E5">
        <w:rPr>
          <w:rFonts w:ascii="宋体" w:eastAsia="宋体" w:hAnsi="Times New Roman" w:cs="宋体"/>
          <w:color w:val="auto"/>
          <w:sz w:val="23"/>
          <w:szCs w:val="23"/>
        </w:rPr>
        <w:t xml:space="preserve"> </w:t>
      </w:r>
    </w:p>
    <w:p w14:paraId="23E7A582" w14:textId="77777777"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第一章</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世界的物质性及其发展规律</w:t>
      </w:r>
      <w:r>
        <w:rPr>
          <w:rFonts w:ascii="宋体" w:eastAsia="宋体" w:hAnsi="Times New Roman" w:cs="宋体"/>
          <w:color w:val="auto"/>
          <w:sz w:val="28"/>
          <w:szCs w:val="28"/>
        </w:rPr>
        <w:t xml:space="preserve"> </w:t>
      </w:r>
    </w:p>
    <w:p w14:paraId="08C53DFA" w14:textId="77777777"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Pr>
          <w:rFonts w:ascii="宋体" w:eastAsia="宋体" w:hAnsi="Times New Roman" w:cs="宋体" w:hint="eastAsia"/>
          <w:color w:val="auto"/>
          <w:sz w:val="23"/>
          <w:szCs w:val="23"/>
        </w:rPr>
        <w:t>、世界观与哲学的基本问题</w:t>
      </w:r>
      <w:r>
        <w:rPr>
          <w:rFonts w:ascii="宋体" w:eastAsia="宋体" w:hAnsi="Times New Roman" w:cs="宋体"/>
          <w:color w:val="auto"/>
          <w:sz w:val="23"/>
          <w:szCs w:val="23"/>
        </w:rPr>
        <w:t xml:space="preserve"> </w:t>
      </w:r>
    </w:p>
    <w:p w14:paraId="11E759D1" w14:textId="77777777"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2</w:t>
      </w:r>
      <w:r>
        <w:rPr>
          <w:rFonts w:ascii="宋体" w:eastAsia="宋体" w:hAnsi="Times New Roman" w:cs="宋体" w:hint="eastAsia"/>
          <w:color w:val="auto"/>
          <w:sz w:val="23"/>
          <w:szCs w:val="23"/>
        </w:rPr>
        <w:t>、马克思主义的物质观及其意义</w:t>
      </w:r>
      <w:r>
        <w:rPr>
          <w:rFonts w:ascii="宋体" w:eastAsia="宋体" w:hAnsi="Times New Roman" w:cs="宋体"/>
          <w:color w:val="auto"/>
          <w:sz w:val="23"/>
          <w:szCs w:val="23"/>
        </w:rPr>
        <w:t xml:space="preserve"> </w:t>
      </w:r>
    </w:p>
    <w:p w14:paraId="736D7107" w14:textId="77777777"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3</w:t>
      </w:r>
      <w:r>
        <w:rPr>
          <w:rFonts w:ascii="宋体" w:eastAsia="宋体" w:hAnsi="Times New Roman" w:cs="宋体" w:hint="eastAsia"/>
          <w:color w:val="auto"/>
          <w:sz w:val="23"/>
          <w:szCs w:val="23"/>
        </w:rPr>
        <w:t>、世界的物质统一性及其意义</w:t>
      </w:r>
      <w:r>
        <w:rPr>
          <w:rFonts w:ascii="宋体" w:eastAsia="宋体" w:hAnsi="Times New Roman" w:cs="宋体"/>
          <w:color w:val="auto"/>
          <w:sz w:val="23"/>
          <w:szCs w:val="23"/>
        </w:rPr>
        <w:t xml:space="preserve"> </w:t>
      </w:r>
    </w:p>
    <w:p w14:paraId="48960C08" w14:textId="4F4EBC5F"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4</w:t>
      </w:r>
      <w:r>
        <w:rPr>
          <w:rFonts w:ascii="宋体" w:eastAsia="宋体" w:hAnsi="Times New Roman" w:cs="宋体" w:hint="eastAsia"/>
          <w:color w:val="auto"/>
          <w:sz w:val="23"/>
          <w:szCs w:val="23"/>
        </w:rPr>
        <w:t>、辩证唯物主义的运动观和时空观</w:t>
      </w:r>
      <w:r>
        <w:rPr>
          <w:rFonts w:ascii="宋体" w:eastAsia="宋体" w:hAnsi="Times New Roman" w:cs="宋体"/>
          <w:color w:val="auto"/>
          <w:sz w:val="23"/>
          <w:szCs w:val="23"/>
        </w:rPr>
        <w:t xml:space="preserve"> </w:t>
      </w:r>
    </w:p>
    <w:p w14:paraId="3F587DBA" w14:textId="0478DABF"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5</w:t>
      </w:r>
      <w:r>
        <w:rPr>
          <w:rFonts w:ascii="宋体" w:eastAsia="宋体" w:hAnsi="Times New Roman" w:cs="宋体" w:hint="eastAsia"/>
          <w:color w:val="auto"/>
          <w:sz w:val="23"/>
          <w:szCs w:val="23"/>
        </w:rPr>
        <w:t>、实践是自然存在</w:t>
      </w:r>
      <w:r w:rsidR="001E4955">
        <w:rPr>
          <w:rFonts w:ascii="宋体" w:eastAsia="宋体" w:hAnsi="Times New Roman" w:cs="宋体" w:hint="eastAsia"/>
          <w:color w:val="auto"/>
          <w:sz w:val="23"/>
          <w:szCs w:val="23"/>
        </w:rPr>
        <w:t>与</w:t>
      </w:r>
      <w:r>
        <w:rPr>
          <w:rFonts w:ascii="宋体" w:eastAsia="宋体" w:hAnsi="Times New Roman" w:cs="宋体" w:hint="eastAsia"/>
          <w:color w:val="auto"/>
          <w:sz w:val="23"/>
          <w:szCs w:val="23"/>
        </w:rPr>
        <w:t>社会存</w:t>
      </w:r>
      <w:r w:rsidR="001E4955">
        <w:rPr>
          <w:rFonts w:ascii="宋体" w:eastAsia="宋体" w:hAnsi="Times New Roman" w:cs="宋体" w:hint="eastAsia"/>
          <w:color w:val="auto"/>
          <w:sz w:val="23"/>
          <w:szCs w:val="23"/>
        </w:rPr>
        <w:t>在区分与统一的基础</w:t>
      </w:r>
      <w:r>
        <w:rPr>
          <w:rFonts w:ascii="宋体" w:eastAsia="宋体" w:hAnsi="Times New Roman" w:cs="宋体"/>
          <w:color w:val="auto"/>
          <w:sz w:val="23"/>
          <w:szCs w:val="23"/>
        </w:rPr>
        <w:t xml:space="preserve"> </w:t>
      </w:r>
    </w:p>
    <w:p w14:paraId="40DC14D9" w14:textId="77777777"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6</w:t>
      </w:r>
      <w:r>
        <w:rPr>
          <w:rFonts w:ascii="宋体" w:eastAsia="宋体" w:hAnsi="Times New Roman" w:cs="宋体" w:hint="eastAsia"/>
          <w:color w:val="auto"/>
          <w:sz w:val="23"/>
          <w:szCs w:val="23"/>
        </w:rPr>
        <w:t>、意识的起源、本质及其作用</w:t>
      </w:r>
      <w:r>
        <w:rPr>
          <w:rFonts w:ascii="宋体" w:eastAsia="宋体" w:hAnsi="Times New Roman" w:cs="宋体"/>
          <w:color w:val="auto"/>
          <w:sz w:val="23"/>
          <w:szCs w:val="23"/>
        </w:rPr>
        <w:t xml:space="preserve"> </w:t>
      </w:r>
    </w:p>
    <w:p w14:paraId="56189F39" w14:textId="77777777"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7</w:t>
      </w:r>
      <w:r>
        <w:rPr>
          <w:rFonts w:ascii="宋体" w:eastAsia="宋体" w:hAnsi="Times New Roman" w:cs="宋体" w:hint="eastAsia"/>
          <w:color w:val="auto"/>
          <w:sz w:val="23"/>
          <w:szCs w:val="23"/>
        </w:rPr>
        <w:t>、客观规律性与主观能动性及其二者的辩证统一</w:t>
      </w:r>
      <w:r>
        <w:rPr>
          <w:rFonts w:ascii="宋体" w:eastAsia="宋体" w:hAnsi="Times New Roman" w:cs="宋体"/>
          <w:color w:val="auto"/>
          <w:sz w:val="23"/>
          <w:szCs w:val="23"/>
        </w:rPr>
        <w:t xml:space="preserve"> </w:t>
      </w:r>
    </w:p>
    <w:p w14:paraId="09A1381C" w14:textId="03FC4880"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8</w:t>
      </w:r>
      <w:r>
        <w:rPr>
          <w:rFonts w:ascii="宋体" w:eastAsia="宋体" w:hAnsi="Times New Roman" w:cs="宋体" w:hint="eastAsia"/>
          <w:color w:val="auto"/>
          <w:sz w:val="23"/>
          <w:szCs w:val="23"/>
        </w:rPr>
        <w:t>、物质世界的总特征</w:t>
      </w:r>
      <w:r>
        <w:rPr>
          <w:rFonts w:ascii="宋体" w:eastAsia="宋体" w:hAnsi="Times New Roman" w:cs="宋体"/>
          <w:color w:val="auto"/>
          <w:sz w:val="23"/>
          <w:szCs w:val="23"/>
        </w:rPr>
        <w:t xml:space="preserve"> </w:t>
      </w:r>
    </w:p>
    <w:p w14:paraId="08F23AF4" w14:textId="007610A6"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9</w:t>
      </w:r>
      <w:r>
        <w:rPr>
          <w:rFonts w:ascii="宋体" w:eastAsia="宋体" w:hAnsi="Times New Roman" w:cs="宋体" w:hint="eastAsia"/>
          <w:color w:val="auto"/>
          <w:sz w:val="23"/>
          <w:szCs w:val="23"/>
        </w:rPr>
        <w:t>、对立统一规律</w:t>
      </w:r>
    </w:p>
    <w:p w14:paraId="6E7D9E25" w14:textId="14A0E011"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10</w:t>
      </w:r>
      <w:r>
        <w:rPr>
          <w:rFonts w:ascii="宋体" w:eastAsia="宋体" w:hAnsi="Times New Roman" w:cs="宋体" w:hint="eastAsia"/>
          <w:color w:val="auto"/>
          <w:sz w:val="23"/>
          <w:szCs w:val="23"/>
        </w:rPr>
        <w:t>、质量互变规律和否定之否定规律</w:t>
      </w:r>
      <w:r>
        <w:rPr>
          <w:rFonts w:ascii="宋体" w:eastAsia="宋体" w:hAnsi="Times New Roman" w:cs="宋体"/>
          <w:color w:val="auto"/>
          <w:sz w:val="23"/>
          <w:szCs w:val="23"/>
        </w:rPr>
        <w:t xml:space="preserve"> </w:t>
      </w:r>
    </w:p>
    <w:p w14:paraId="6428D88A" w14:textId="69BE5053"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sidR="00DA443B">
        <w:rPr>
          <w:rFonts w:ascii="Times New Roman" w:eastAsia="宋体" w:hAnsi="Times New Roman" w:cs="Times New Roman" w:hint="eastAsia"/>
          <w:color w:val="auto"/>
          <w:sz w:val="23"/>
          <w:szCs w:val="23"/>
        </w:rPr>
        <w:t>1</w:t>
      </w:r>
      <w:r>
        <w:rPr>
          <w:rFonts w:ascii="宋体" w:eastAsia="宋体" w:hAnsi="Times New Roman" w:cs="宋体" w:hint="eastAsia"/>
          <w:color w:val="auto"/>
          <w:sz w:val="23"/>
          <w:szCs w:val="23"/>
        </w:rPr>
        <w:t>、辩证思维的基本方法与思维能力</w:t>
      </w:r>
      <w:r>
        <w:rPr>
          <w:rFonts w:ascii="宋体" w:eastAsia="宋体" w:hAnsi="Times New Roman" w:cs="宋体"/>
          <w:color w:val="auto"/>
          <w:sz w:val="23"/>
          <w:szCs w:val="23"/>
        </w:rPr>
        <w:t xml:space="preserve"> </w:t>
      </w:r>
    </w:p>
    <w:p w14:paraId="5DE4E7E5" w14:textId="15C8CAC4"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第二章</w:t>
      </w:r>
      <w:r>
        <w:rPr>
          <w:rFonts w:ascii="宋体" w:eastAsia="宋体" w:hAnsi="Times New Roman" w:cs="宋体"/>
          <w:color w:val="auto"/>
          <w:sz w:val="28"/>
          <w:szCs w:val="28"/>
        </w:rPr>
        <w:t xml:space="preserve"> </w:t>
      </w:r>
      <w:r w:rsidR="00A77AE6">
        <w:rPr>
          <w:rFonts w:ascii="宋体" w:eastAsia="宋体" w:hAnsi="Times New Roman" w:cs="宋体" w:hint="eastAsia"/>
          <w:color w:val="auto"/>
          <w:sz w:val="28"/>
          <w:szCs w:val="28"/>
        </w:rPr>
        <w:t>实践与认识及其发展规律</w:t>
      </w:r>
      <w:r>
        <w:rPr>
          <w:rFonts w:ascii="宋体" w:eastAsia="宋体" w:hAnsi="Times New Roman" w:cs="宋体"/>
          <w:color w:val="auto"/>
          <w:sz w:val="28"/>
          <w:szCs w:val="28"/>
        </w:rPr>
        <w:t xml:space="preserve"> </w:t>
      </w:r>
    </w:p>
    <w:p w14:paraId="31A124CB" w14:textId="6BEE8ADF"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Pr>
          <w:rFonts w:ascii="宋体" w:eastAsia="宋体" w:hAnsi="Times New Roman" w:cs="宋体" w:hint="eastAsia"/>
          <w:color w:val="auto"/>
          <w:sz w:val="23"/>
          <w:szCs w:val="23"/>
        </w:rPr>
        <w:t>、</w:t>
      </w:r>
      <w:r w:rsidR="005500F0">
        <w:rPr>
          <w:rFonts w:ascii="宋体" w:eastAsia="宋体" w:hAnsi="Times New Roman" w:cs="宋体" w:hint="eastAsia"/>
          <w:color w:val="auto"/>
          <w:sz w:val="23"/>
          <w:szCs w:val="23"/>
        </w:rPr>
        <w:t>马克思主义的科学实践观</w:t>
      </w:r>
    </w:p>
    <w:p w14:paraId="4D9200EF" w14:textId="77777777" w:rsidR="005500F0"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2</w:t>
      </w:r>
      <w:r>
        <w:rPr>
          <w:rFonts w:ascii="宋体" w:eastAsia="宋体" w:hAnsi="Times New Roman" w:cs="宋体" w:hint="eastAsia"/>
          <w:color w:val="auto"/>
          <w:sz w:val="23"/>
          <w:szCs w:val="23"/>
        </w:rPr>
        <w:t>、实践</w:t>
      </w:r>
      <w:r w:rsidR="005500F0">
        <w:rPr>
          <w:rFonts w:ascii="宋体" w:eastAsia="宋体" w:hAnsi="Times New Roman" w:cs="宋体" w:hint="eastAsia"/>
          <w:color w:val="auto"/>
          <w:sz w:val="23"/>
          <w:szCs w:val="23"/>
        </w:rPr>
        <w:t>在认识活动中的决定作用</w:t>
      </w:r>
    </w:p>
    <w:p w14:paraId="0E0D491B" w14:textId="1F1E72D9" w:rsidR="00EF35E5" w:rsidRDefault="005500F0" w:rsidP="00EF35E5">
      <w:pPr>
        <w:pStyle w:val="Default"/>
        <w:rPr>
          <w:rFonts w:ascii="宋体" w:eastAsia="宋体" w:hAnsi="Times New Roman" w:cs="宋体"/>
          <w:color w:val="auto"/>
          <w:sz w:val="23"/>
          <w:szCs w:val="23"/>
        </w:rPr>
      </w:pPr>
      <w:r>
        <w:rPr>
          <w:rFonts w:ascii="Times New Roman" w:hAnsi="Times New Roman" w:cs="Times New Roman"/>
          <w:color w:val="auto"/>
          <w:sz w:val="23"/>
          <w:szCs w:val="23"/>
        </w:rPr>
        <w:t>3</w:t>
      </w:r>
      <w:r>
        <w:rPr>
          <w:rFonts w:ascii="宋体" w:eastAsia="宋体" w:hAnsi="Times New Roman" w:cs="宋体" w:hint="eastAsia"/>
          <w:color w:val="auto"/>
          <w:sz w:val="23"/>
          <w:szCs w:val="23"/>
        </w:rPr>
        <w:t>、科学实践观的当代意义</w:t>
      </w:r>
    </w:p>
    <w:p w14:paraId="6E28A980" w14:textId="7386F259" w:rsidR="005E50B9" w:rsidRDefault="005E50B9"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4、辩证唯物主义认识论是能动的反映论</w:t>
      </w:r>
    </w:p>
    <w:p w14:paraId="137A3EED" w14:textId="5AD27CBF" w:rsidR="00EF35E5" w:rsidRDefault="005500F0"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5</w:t>
      </w:r>
      <w:r w:rsidR="00EF35E5">
        <w:rPr>
          <w:rFonts w:ascii="宋体" w:eastAsia="宋体" w:hAnsi="Times New Roman" w:cs="宋体" w:hint="eastAsia"/>
          <w:color w:val="auto"/>
          <w:sz w:val="23"/>
          <w:szCs w:val="23"/>
        </w:rPr>
        <w:t>、</w:t>
      </w:r>
      <w:r w:rsidR="00CE4863">
        <w:rPr>
          <w:rFonts w:ascii="宋体" w:eastAsia="宋体" w:hAnsi="Times New Roman" w:cs="宋体" w:hint="eastAsia"/>
          <w:color w:val="auto"/>
          <w:sz w:val="23"/>
          <w:szCs w:val="23"/>
        </w:rPr>
        <w:t>对认识的本质的科学回答</w:t>
      </w:r>
    </w:p>
    <w:p w14:paraId="1C318552" w14:textId="42EAA8C8" w:rsidR="005500F0" w:rsidRDefault="005500F0"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6</w:t>
      </w:r>
      <w:r w:rsidR="00EF35E5">
        <w:rPr>
          <w:rFonts w:ascii="宋体" w:eastAsia="宋体" w:hAnsi="Times New Roman" w:cs="宋体" w:hint="eastAsia"/>
          <w:color w:val="auto"/>
          <w:sz w:val="23"/>
          <w:szCs w:val="23"/>
        </w:rPr>
        <w:t>、</w:t>
      </w:r>
      <w:r w:rsidR="00CE4863">
        <w:rPr>
          <w:rFonts w:ascii="宋体" w:eastAsia="宋体" w:hAnsi="Times New Roman" w:cs="宋体" w:hint="eastAsia"/>
          <w:color w:val="auto"/>
          <w:sz w:val="23"/>
          <w:szCs w:val="23"/>
        </w:rPr>
        <w:t>认识运动的辩证过程</w:t>
      </w:r>
    </w:p>
    <w:p w14:paraId="6F948D74" w14:textId="12B8D31C" w:rsidR="00EF35E5" w:rsidRDefault="00CE4863"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7</w:t>
      </w:r>
      <w:r w:rsidR="00EF35E5">
        <w:rPr>
          <w:rFonts w:ascii="宋体" w:eastAsia="宋体" w:hAnsi="Times New Roman" w:cs="宋体" w:hint="eastAsia"/>
          <w:color w:val="auto"/>
          <w:sz w:val="23"/>
          <w:szCs w:val="23"/>
        </w:rPr>
        <w:t>、真理的客观性、绝对性和相对性</w:t>
      </w:r>
      <w:r w:rsidR="00EF35E5">
        <w:rPr>
          <w:rFonts w:ascii="宋体" w:eastAsia="宋体" w:hAnsi="Times New Roman" w:cs="宋体"/>
          <w:color w:val="auto"/>
          <w:sz w:val="23"/>
          <w:szCs w:val="23"/>
        </w:rPr>
        <w:t xml:space="preserve"> </w:t>
      </w:r>
    </w:p>
    <w:p w14:paraId="675A101B" w14:textId="64BCA9D1"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8</w:t>
      </w:r>
      <w:r>
        <w:rPr>
          <w:rFonts w:ascii="宋体" w:eastAsia="宋体" w:hAnsi="Times New Roman" w:cs="宋体" w:hint="eastAsia"/>
          <w:color w:val="auto"/>
          <w:sz w:val="23"/>
          <w:szCs w:val="23"/>
        </w:rPr>
        <w:t>、价值</w:t>
      </w:r>
      <w:r w:rsidR="00CE4863">
        <w:rPr>
          <w:rFonts w:ascii="宋体" w:eastAsia="宋体" w:hAnsi="Times New Roman" w:cs="宋体" w:hint="eastAsia"/>
          <w:color w:val="auto"/>
          <w:sz w:val="23"/>
          <w:szCs w:val="23"/>
        </w:rPr>
        <w:t>、</w:t>
      </w:r>
      <w:r>
        <w:rPr>
          <w:rFonts w:ascii="宋体" w:eastAsia="宋体" w:hAnsi="Times New Roman" w:cs="宋体"/>
          <w:color w:val="auto"/>
          <w:sz w:val="23"/>
          <w:szCs w:val="23"/>
        </w:rPr>
        <w:t xml:space="preserve"> </w:t>
      </w:r>
      <w:r>
        <w:rPr>
          <w:rFonts w:ascii="宋体" w:eastAsia="宋体" w:hAnsi="Times New Roman" w:cs="宋体" w:hint="eastAsia"/>
          <w:color w:val="auto"/>
          <w:sz w:val="23"/>
          <w:szCs w:val="23"/>
        </w:rPr>
        <w:t>价值评价和价值观</w:t>
      </w:r>
      <w:r>
        <w:rPr>
          <w:rFonts w:ascii="宋体" w:eastAsia="宋体" w:hAnsi="Times New Roman" w:cs="宋体"/>
          <w:color w:val="auto"/>
          <w:sz w:val="23"/>
          <w:szCs w:val="23"/>
        </w:rPr>
        <w:t xml:space="preserve"> </w:t>
      </w:r>
    </w:p>
    <w:p w14:paraId="0528D439" w14:textId="2817CA18" w:rsidR="00EF35E5" w:rsidRDefault="00CE4863"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9</w:t>
      </w:r>
      <w:r w:rsidR="00EF35E5">
        <w:rPr>
          <w:rFonts w:ascii="宋体" w:eastAsia="宋体" w:hAnsi="Times New Roman" w:cs="宋体" w:hint="eastAsia"/>
          <w:color w:val="auto"/>
          <w:sz w:val="23"/>
          <w:szCs w:val="23"/>
        </w:rPr>
        <w:t>、真理和价值的辩证统一</w:t>
      </w:r>
      <w:r w:rsidR="00EF35E5">
        <w:rPr>
          <w:rFonts w:ascii="宋体" w:eastAsia="宋体" w:hAnsi="Times New Roman" w:cs="宋体"/>
          <w:color w:val="auto"/>
          <w:sz w:val="23"/>
          <w:szCs w:val="23"/>
        </w:rPr>
        <w:t xml:space="preserve"> </w:t>
      </w:r>
    </w:p>
    <w:p w14:paraId="0A623E37" w14:textId="0008E073"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sidR="00CE4863">
        <w:rPr>
          <w:rFonts w:ascii="Times New Roman" w:eastAsia="宋体" w:hAnsi="Times New Roman" w:cs="Times New Roman" w:hint="eastAsia"/>
          <w:color w:val="auto"/>
          <w:sz w:val="23"/>
          <w:szCs w:val="23"/>
        </w:rPr>
        <w:t>0</w:t>
      </w:r>
      <w:r>
        <w:rPr>
          <w:rFonts w:ascii="宋体" w:eastAsia="宋体" w:hAnsi="Times New Roman" w:cs="宋体" w:hint="eastAsia"/>
          <w:color w:val="auto"/>
          <w:sz w:val="23"/>
          <w:szCs w:val="23"/>
        </w:rPr>
        <w:t>、</w:t>
      </w:r>
      <w:r w:rsidR="00CE4863">
        <w:rPr>
          <w:rFonts w:ascii="宋体" w:eastAsia="宋体" w:hAnsi="Times New Roman" w:cs="宋体" w:hint="eastAsia"/>
          <w:color w:val="auto"/>
          <w:sz w:val="23"/>
          <w:szCs w:val="23"/>
        </w:rPr>
        <w:t>马克思主义认识论的方法论意义</w:t>
      </w:r>
      <w:r>
        <w:rPr>
          <w:rFonts w:ascii="宋体" w:eastAsia="宋体" w:hAnsi="Times New Roman" w:cs="宋体"/>
          <w:color w:val="auto"/>
          <w:sz w:val="23"/>
          <w:szCs w:val="23"/>
        </w:rPr>
        <w:t xml:space="preserve"> </w:t>
      </w:r>
    </w:p>
    <w:p w14:paraId="75F97D99" w14:textId="77777777"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第三章</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人类社会及其发展规律</w:t>
      </w:r>
      <w:r>
        <w:rPr>
          <w:rFonts w:ascii="宋体" w:eastAsia="宋体" w:hAnsi="Times New Roman" w:cs="宋体"/>
          <w:color w:val="auto"/>
          <w:sz w:val="28"/>
          <w:szCs w:val="28"/>
        </w:rPr>
        <w:t xml:space="preserve"> </w:t>
      </w:r>
    </w:p>
    <w:p w14:paraId="1C047410" w14:textId="672D41E3" w:rsidR="00CE4863"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Pr>
          <w:rFonts w:ascii="宋体" w:eastAsia="宋体" w:hAnsi="Times New Roman" w:cs="宋体" w:hint="eastAsia"/>
          <w:color w:val="auto"/>
          <w:sz w:val="23"/>
          <w:szCs w:val="23"/>
        </w:rPr>
        <w:t>、</w:t>
      </w:r>
      <w:r w:rsidR="00CE4863">
        <w:rPr>
          <w:rFonts w:ascii="宋体" w:eastAsia="宋体" w:hAnsi="Times New Roman" w:cs="宋体" w:hint="eastAsia"/>
          <w:color w:val="auto"/>
          <w:sz w:val="23"/>
          <w:szCs w:val="23"/>
        </w:rPr>
        <w:t>两种根本对立的历史观与唯物史观的基本问题</w:t>
      </w:r>
    </w:p>
    <w:p w14:paraId="7F544A91" w14:textId="1917E5AD" w:rsidR="00EF35E5" w:rsidRDefault="00CE4863"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2、</w:t>
      </w:r>
      <w:r w:rsidR="00EF35E5">
        <w:rPr>
          <w:rFonts w:ascii="宋体" w:eastAsia="宋体" w:hAnsi="Times New Roman" w:cs="宋体" w:hint="eastAsia"/>
          <w:color w:val="auto"/>
          <w:sz w:val="23"/>
          <w:szCs w:val="23"/>
        </w:rPr>
        <w:t>社会存在</w:t>
      </w:r>
      <w:r w:rsidR="00A77AE6">
        <w:rPr>
          <w:rFonts w:ascii="宋体" w:eastAsia="宋体" w:hAnsi="Times New Roman" w:cs="宋体" w:hint="eastAsia"/>
          <w:color w:val="auto"/>
          <w:sz w:val="23"/>
          <w:szCs w:val="23"/>
        </w:rPr>
        <w:t>及其</w:t>
      </w:r>
      <w:r>
        <w:rPr>
          <w:rFonts w:ascii="宋体" w:eastAsia="宋体" w:hAnsi="Times New Roman" w:cs="宋体" w:hint="eastAsia"/>
          <w:color w:val="auto"/>
          <w:sz w:val="23"/>
          <w:szCs w:val="23"/>
        </w:rPr>
        <w:t>在社会发展中的作用</w:t>
      </w:r>
    </w:p>
    <w:p w14:paraId="50D5EDC5" w14:textId="07866EFB" w:rsidR="00CE4863" w:rsidRDefault="00CE4863"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3</w:t>
      </w:r>
      <w:r w:rsidR="00EF35E5">
        <w:rPr>
          <w:rFonts w:ascii="宋体" w:eastAsia="宋体" w:hAnsi="Times New Roman" w:cs="宋体" w:hint="eastAsia"/>
          <w:color w:val="auto"/>
          <w:sz w:val="23"/>
          <w:szCs w:val="23"/>
        </w:rPr>
        <w:t>、</w:t>
      </w:r>
      <w:r>
        <w:rPr>
          <w:rFonts w:ascii="宋体" w:eastAsia="宋体" w:hAnsi="Times New Roman" w:cs="宋体" w:hint="eastAsia"/>
          <w:color w:val="auto"/>
          <w:sz w:val="23"/>
          <w:szCs w:val="23"/>
        </w:rPr>
        <w:t>社会意识的相对独立性及其反作用</w:t>
      </w:r>
    </w:p>
    <w:p w14:paraId="5FBDA3C5" w14:textId="1AD4BCDD" w:rsidR="00EF35E5" w:rsidRDefault="00CE4863"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4、</w:t>
      </w:r>
      <w:r w:rsidR="00EF35E5">
        <w:rPr>
          <w:rFonts w:ascii="宋体" w:eastAsia="宋体" w:hAnsi="Times New Roman" w:cs="宋体" w:hint="eastAsia"/>
          <w:color w:val="auto"/>
          <w:sz w:val="23"/>
          <w:szCs w:val="23"/>
        </w:rPr>
        <w:t>生产力与生产关系</w:t>
      </w:r>
      <w:r>
        <w:rPr>
          <w:rFonts w:ascii="宋体" w:eastAsia="宋体" w:hAnsi="Times New Roman" w:cs="宋体" w:hint="eastAsia"/>
          <w:color w:val="auto"/>
          <w:sz w:val="23"/>
          <w:szCs w:val="23"/>
        </w:rPr>
        <w:t>的</w:t>
      </w:r>
      <w:r w:rsidR="00EF35E5">
        <w:rPr>
          <w:rFonts w:ascii="宋体" w:eastAsia="宋体" w:hAnsi="Times New Roman" w:cs="宋体" w:hint="eastAsia"/>
          <w:color w:val="auto"/>
          <w:sz w:val="23"/>
          <w:szCs w:val="23"/>
        </w:rPr>
        <w:t>矛盾运动</w:t>
      </w:r>
      <w:r>
        <w:rPr>
          <w:rFonts w:ascii="宋体" w:eastAsia="宋体" w:hAnsi="Times New Roman" w:cs="宋体" w:hint="eastAsia"/>
          <w:color w:val="auto"/>
          <w:sz w:val="23"/>
          <w:szCs w:val="23"/>
        </w:rPr>
        <w:t>及其</w:t>
      </w:r>
      <w:r w:rsidR="00EF35E5">
        <w:rPr>
          <w:rFonts w:ascii="宋体" w:eastAsia="宋体" w:hAnsi="Times New Roman" w:cs="宋体" w:hint="eastAsia"/>
          <w:color w:val="auto"/>
          <w:sz w:val="23"/>
          <w:szCs w:val="23"/>
        </w:rPr>
        <w:t>规律</w:t>
      </w:r>
      <w:r w:rsidR="00EF35E5">
        <w:rPr>
          <w:rFonts w:ascii="宋体" w:eastAsia="宋体" w:hAnsi="Times New Roman" w:cs="宋体"/>
          <w:color w:val="auto"/>
          <w:sz w:val="23"/>
          <w:szCs w:val="23"/>
        </w:rPr>
        <w:t xml:space="preserve"> </w:t>
      </w:r>
    </w:p>
    <w:p w14:paraId="0940A997" w14:textId="00AD54CD" w:rsidR="00EF35E5" w:rsidRDefault="00CE4863"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5</w:t>
      </w:r>
      <w:r w:rsidR="00EF35E5">
        <w:rPr>
          <w:rFonts w:ascii="宋体" w:eastAsia="宋体" w:hAnsi="Times New Roman" w:cs="宋体" w:hint="eastAsia"/>
          <w:color w:val="auto"/>
          <w:sz w:val="23"/>
          <w:szCs w:val="23"/>
        </w:rPr>
        <w:t>、经济基础与上层建筑矛盾运动</w:t>
      </w:r>
      <w:r>
        <w:rPr>
          <w:rFonts w:ascii="宋体" w:eastAsia="宋体" w:hAnsi="Times New Roman" w:cs="宋体" w:hint="eastAsia"/>
          <w:color w:val="auto"/>
          <w:sz w:val="23"/>
          <w:szCs w:val="23"/>
        </w:rPr>
        <w:t>及其</w:t>
      </w:r>
      <w:r w:rsidR="00EF35E5">
        <w:rPr>
          <w:rFonts w:ascii="宋体" w:eastAsia="宋体" w:hAnsi="Times New Roman" w:cs="宋体" w:hint="eastAsia"/>
          <w:color w:val="auto"/>
          <w:sz w:val="23"/>
          <w:szCs w:val="23"/>
        </w:rPr>
        <w:t>规律</w:t>
      </w:r>
      <w:r w:rsidR="00EF35E5">
        <w:rPr>
          <w:rFonts w:ascii="宋体" w:eastAsia="宋体" w:hAnsi="Times New Roman" w:cs="宋体"/>
          <w:color w:val="auto"/>
          <w:sz w:val="23"/>
          <w:szCs w:val="23"/>
        </w:rPr>
        <w:t xml:space="preserve"> </w:t>
      </w:r>
    </w:p>
    <w:p w14:paraId="10B6C459" w14:textId="6EEE31D4" w:rsidR="00EF35E5" w:rsidRDefault="00DA443B"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5</w:t>
      </w:r>
      <w:r w:rsidR="00EF35E5">
        <w:rPr>
          <w:rFonts w:ascii="宋体" w:eastAsia="宋体" w:hAnsi="Times New Roman" w:cs="宋体" w:hint="eastAsia"/>
          <w:color w:val="auto"/>
          <w:sz w:val="23"/>
          <w:szCs w:val="23"/>
        </w:rPr>
        <w:t>、社会形态</w:t>
      </w:r>
      <w:r w:rsidR="00CE4863">
        <w:rPr>
          <w:rFonts w:ascii="宋体" w:eastAsia="宋体" w:hAnsi="Times New Roman" w:cs="宋体" w:hint="eastAsia"/>
          <w:color w:val="auto"/>
          <w:sz w:val="23"/>
          <w:szCs w:val="23"/>
        </w:rPr>
        <w:t>更替的一般规律及其特殊性</w:t>
      </w:r>
      <w:r w:rsidR="00EF35E5">
        <w:rPr>
          <w:rFonts w:ascii="宋体" w:eastAsia="宋体" w:hAnsi="Times New Roman" w:cs="宋体"/>
          <w:color w:val="auto"/>
          <w:sz w:val="23"/>
          <w:szCs w:val="23"/>
        </w:rPr>
        <w:t xml:space="preserve"> </w:t>
      </w:r>
    </w:p>
    <w:p w14:paraId="4E97508A" w14:textId="1CF157C2" w:rsidR="00EF35E5" w:rsidRDefault="00DA443B"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6</w:t>
      </w:r>
      <w:r w:rsidR="00EF35E5">
        <w:rPr>
          <w:rFonts w:ascii="宋体" w:eastAsia="宋体" w:hAnsi="Times New Roman" w:cs="宋体" w:hint="eastAsia"/>
          <w:color w:val="auto"/>
          <w:sz w:val="23"/>
          <w:szCs w:val="23"/>
        </w:rPr>
        <w:t>、社会基本矛盾</w:t>
      </w:r>
      <w:r w:rsidR="00CE4863">
        <w:rPr>
          <w:rFonts w:ascii="宋体" w:eastAsia="宋体" w:hAnsi="Times New Roman" w:cs="宋体" w:hint="eastAsia"/>
          <w:color w:val="auto"/>
          <w:sz w:val="23"/>
          <w:szCs w:val="23"/>
        </w:rPr>
        <w:t>是</w:t>
      </w:r>
      <w:r w:rsidR="00EF35E5">
        <w:rPr>
          <w:rFonts w:ascii="宋体" w:eastAsia="宋体" w:hAnsi="Times New Roman" w:cs="宋体" w:hint="eastAsia"/>
          <w:color w:val="auto"/>
          <w:sz w:val="23"/>
          <w:szCs w:val="23"/>
        </w:rPr>
        <w:t>社会发展</w:t>
      </w:r>
      <w:r w:rsidR="00CE4863">
        <w:rPr>
          <w:rFonts w:ascii="宋体" w:eastAsia="宋体" w:hAnsi="Times New Roman" w:cs="宋体" w:hint="eastAsia"/>
          <w:color w:val="auto"/>
          <w:sz w:val="23"/>
          <w:szCs w:val="23"/>
        </w:rPr>
        <w:t>的根本动力</w:t>
      </w:r>
    </w:p>
    <w:p w14:paraId="1DF99F8B" w14:textId="7DFACF4C" w:rsidR="00EF35E5" w:rsidRDefault="00DA443B"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7</w:t>
      </w:r>
      <w:r w:rsidR="00EF35E5">
        <w:rPr>
          <w:rFonts w:ascii="宋体" w:eastAsia="宋体" w:hAnsi="Times New Roman" w:cs="宋体" w:hint="eastAsia"/>
          <w:color w:val="auto"/>
          <w:sz w:val="23"/>
          <w:szCs w:val="23"/>
        </w:rPr>
        <w:t>、阶级斗争</w:t>
      </w:r>
      <w:r w:rsidR="00CE4863">
        <w:rPr>
          <w:rFonts w:ascii="宋体" w:eastAsia="宋体" w:hAnsi="Times New Roman" w:cs="宋体" w:hint="eastAsia"/>
          <w:color w:val="auto"/>
          <w:sz w:val="23"/>
          <w:szCs w:val="23"/>
        </w:rPr>
        <w:t>是阶级社会发展的直接动力</w:t>
      </w:r>
      <w:r w:rsidR="00EF35E5">
        <w:rPr>
          <w:rFonts w:ascii="宋体" w:eastAsia="宋体" w:hAnsi="Times New Roman" w:cs="宋体"/>
          <w:color w:val="auto"/>
          <w:sz w:val="23"/>
          <w:szCs w:val="23"/>
        </w:rPr>
        <w:t xml:space="preserve"> </w:t>
      </w:r>
    </w:p>
    <w:p w14:paraId="0C6A5012" w14:textId="189EAE1F" w:rsidR="00EF35E5" w:rsidRDefault="00DA443B"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8</w:t>
      </w:r>
      <w:r w:rsidR="00EF35E5">
        <w:rPr>
          <w:rFonts w:ascii="宋体" w:eastAsia="宋体" w:hAnsi="Times New Roman" w:cs="宋体" w:hint="eastAsia"/>
          <w:color w:val="auto"/>
          <w:sz w:val="23"/>
          <w:szCs w:val="23"/>
        </w:rPr>
        <w:t>、革命和改革在社会发展中的作用</w:t>
      </w:r>
    </w:p>
    <w:p w14:paraId="658E7B55" w14:textId="51CC0C3C" w:rsidR="00EF35E5" w:rsidRDefault="00DA443B"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9</w:t>
      </w:r>
      <w:r w:rsidR="00EF35E5">
        <w:rPr>
          <w:rFonts w:ascii="宋体" w:eastAsia="宋体" w:hAnsi="Times New Roman" w:cs="宋体" w:hint="eastAsia"/>
          <w:color w:val="auto"/>
          <w:sz w:val="23"/>
          <w:szCs w:val="23"/>
        </w:rPr>
        <w:t>、科学技术在社会发展中的作用</w:t>
      </w:r>
    </w:p>
    <w:p w14:paraId="261E5FF2" w14:textId="4B7C9538" w:rsidR="00EF35E5" w:rsidRDefault="00DA443B"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10</w:t>
      </w:r>
      <w:r w:rsidR="00EF35E5">
        <w:rPr>
          <w:rFonts w:ascii="宋体" w:eastAsia="宋体" w:hAnsi="Times New Roman" w:cs="宋体" w:hint="eastAsia"/>
          <w:color w:val="auto"/>
          <w:sz w:val="23"/>
          <w:szCs w:val="23"/>
        </w:rPr>
        <w:t>、</w:t>
      </w:r>
      <w:r w:rsidR="00CE4863">
        <w:rPr>
          <w:rFonts w:ascii="宋体" w:eastAsia="宋体" w:hAnsi="Times New Roman" w:cs="宋体" w:hint="eastAsia"/>
          <w:color w:val="auto"/>
          <w:sz w:val="23"/>
          <w:szCs w:val="23"/>
        </w:rPr>
        <w:t>唯物史观考察历史创造者时坚持的原则</w:t>
      </w:r>
    </w:p>
    <w:p w14:paraId="2560E07E" w14:textId="035B598B" w:rsidR="00CE4863"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sidR="00DA443B">
        <w:rPr>
          <w:rFonts w:ascii="Times New Roman" w:eastAsia="宋体" w:hAnsi="Times New Roman" w:cs="Times New Roman" w:hint="eastAsia"/>
          <w:color w:val="auto"/>
          <w:sz w:val="23"/>
          <w:szCs w:val="23"/>
        </w:rPr>
        <w:t>1</w:t>
      </w:r>
      <w:r>
        <w:rPr>
          <w:rFonts w:ascii="宋体" w:eastAsia="宋体" w:hAnsi="Times New Roman" w:cs="宋体" w:hint="eastAsia"/>
          <w:color w:val="auto"/>
          <w:sz w:val="23"/>
          <w:szCs w:val="23"/>
        </w:rPr>
        <w:t>、人民群众</w:t>
      </w:r>
      <w:r w:rsidR="00CE4863">
        <w:rPr>
          <w:rFonts w:ascii="宋体" w:eastAsia="宋体" w:hAnsi="Times New Roman" w:cs="宋体" w:hint="eastAsia"/>
          <w:color w:val="auto"/>
          <w:sz w:val="23"/>
          <w:szCs w:val="23"/>
        </w:rPr>
        <w:t>在创造历史过程中的决定作用</w:t>
      </w:r>
    </w:p>
    <w:p w14:paraId="7D9EE812" w14:textId="3B5EFBBF"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lastRenderedPageBreak/>
        <w:t>第四章</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资本主义的本质</w:t>
      </w:r>
      <w:r w:rsidR="00562E97">
        <w:rPr>
          <w:rFonts w:ascii="宋体" w:eastAsia="宋体" w:hAnsi="Times New Roman" w:cs="宋体" w:hint="eastAsia"/>
          <w:color w:val="auto"/>
          <w:sz w:val="28"/>
          <w:szCs w:val="28"/>
        </w:rPr>
        <w:t>及规律</w:t>
      </w:r>
      <w:r>
        <w:rPr>
          <w:rFonts w:ascii="宋体" w:eastAsia="宋体" w:hAnsi="Times New Roman" w:cs="宋体"/>
          <w:color w:val="auto"/>
          <w:sz w:val="28"/>
          <w:szCs w:val="28"/>
        </w:rPr>
        <w:t xml:space="preserve"> </w:t>
      </w:r>
    </w:p>
    <w:p w14:paraId="1CBBFEBD" w14:textId="67D97675" w:rsidR="00227BEB" w:rsidRDefault="00AF56B4" w:rsidP="00EF35E5">
      <w:pPr>
        <w:pStyle w:val="Default"/>
        <w:rPr>
          <w:rFonts w:ascii="Times New Roman" w:eastAsia="宋体" w:hAnsi="Times New Roman" w:cs="Times New Roman"/>
          <w:color w:val="auto"/>
          <w:sz w:val="23"/>
          <w:szCs w:val="23"/>
        </w:rPr>
      </w:pPr>
      <w:r>
        <w:rPr>
          <w:rFonts w:ascii="Times New Roman" w:eastAsia="宋体" w:hAnsi="Times New Roman" w:cs="Times New Roman" w:hint="eastAsia"/>
          <w:color w:val="auto"/>
          <w:sz w:val="23"/>
          <w:szCs w:val="23"/>
        </w:rPr>
        <w:t>1</w:t>
      </w:r>
      <w:r>
        <w:rPr>
          <w:rFonts w:ascii="Times New Roman" w:eastAsia="宋体" w:hAnsi="Times New Roman" w:cs="Times New Roman" w:hint="eastAsia"/>
          <w:color w:val="auto"/>
          <w:sz w:val="23"/>
          <w:szCs w:val="23"/>
        </w:rPr>
        <w:t>、</w:t>
      </w:r>
      <w:r w:rsidR="00227BEB">
        <w:rPr>
          <w:rFonts w:ascii="Times New Roman" w:eastAsia="宋体" w:hAnsi="Times New Roman" w:cs="Times New Roman" w:hint="eastAsia"/>
          <w:color w:val="auto"/>
          <w:sz w:val="23"/>
          <w:szCs w:val="23"/>
        </w:rPr>
        <w:t>商品经济产生的历史条件</w:t>
      </w:r>
    </w:p>
    <w:p w14:paraId="04439538" w14:textId="535E5D9C" w:rsidR="00227BEB" w:rsidRDefault="00AF56B4" w:rsidP="00EF35E5">
      <w:pPr>
        <w:pStyle w:val="Default"/>
        <w:rPr>
          <w:rFonts w:ascii="Times New Roman" w:eastAsia="宋体" w:hAnsi="Times New Roman" w:cs="Times New Roman"/>
          <w:color w:val="auto"/>
          <w:sz w:val="23"/>
          <w:szCs w:val="23"/>
        </w:rPr>
      </w:pPr>
      <w:r>
        <w:rPr>
          <w:rFonts w:ascii="Times New Roman" w:eastAsia="宋体" w:hAnsi="Times New Roman" w:cs="Times New Roman" w:hint="eastAsia"/>
          <w:color w:val="auto"/>
          <w:sz w:val="23"/>
          <w:szCs w:val="23"/>
        </w:rPr>
        <w:t>2</w:t>
      </w:r>
      <w:r>
        <w:rPr>
          <w:rFonts w:ascii="Times New Roman" w:eastAsia="宋体" w:hAnsi="Times New Roman" w:cs="Times New Roman" w:hint="eastAsia"/>
          <w:color w:val="auto"/>
          <w:sz w:val="23"/>
          <w:szCs w:val="23"/>
        </w:rPr>
        <w:t>、</w:t>
      </w:r>
      <w:r w:rsidR="00227BEB">
        <w:rPr>
          <w:rFonts w:ascii="Times New Roman" w:eastAsia="宋体" w:hAnsi="Times New Roman" w:cs="Times New Roman" w:hint="eastAsia"/>
          <w:color w:val="auto"/>
          <w:sz w:val="23"/>
          <w:szCs w:val="23"/>
        </w:rPr>
        <w:t>商品质的规定性</w:t>
      </w:r>
      <w:r w:rsidR="005E50B9">
        <w:rPr>
          <w:rFonts w:ascii="Times New Roman" w:eastAsia="宋体" w:hAnsi="Times New Roman" w:cs="Times New Roman" w:hint="eastAsia"/>
          <w:color w:val="auto"/>
          <w:sz w:val="23"/>
          <w:szCs w:val="23"/>
        </w:rPr>
        <w:t>和</w:t>
      </w:r>
      <w:r w:rsidR="00227BEB">
        <w:rPr>
          <w:rFonts w:ascii="Times New Roman" w:eastAsia="宋体" w:hAnsi="Times New Roman" w:cs="Times New Roman" w:hint="eastAsia"/>
          <w:color w:val="auto"/>
          <w:sz w:val="23"/>
          <w:szCs w:val="23"/>
        </w:rPr>
        <w:t>商品的价值量</w:t>
      </w:r>
    </w:p>
    <w:p w14:paraId="24DA631B" w14:textId="5848141F" w:rsidR="00227BEB" w:rsidRDefault="00AF56B4" w:rsidP="00EF35E5">
      <w:pPr>
        <w:pStyle w:val="Default"/>
        <w:rPr>
          <w:rFonts w:ascii="Times New Roman" w:eastAsia="宋体" w:hAnsi="Times New Roman" w:cs="Times New Roman"/>
          <w:color w:val="auto"/>
          <w:sz w:val="23"/>
          <w:szCs w:val="23"/>
        </w:rPr>
      </w:pPr>
      <w:r>
        <w:rPr>
          <w:rFonts w:ascii="Times New Roman" w:eastAsia="宋体" w:hAnsi="Times New Roman" w:cs="Times New Roman" w:hint="eastAsia"/>
          <w:color w:val="auto"/>
          <w:sz w:val="23"/>
          <w:szCs w:val="23"/>
        </w:rPr>
        <w:t>3</w:t>
      </w:r>
      <w:r>
        <w:rPr>
          <w:rFonts w:ascii="Times New Roman" w:eastAsia="宋体" w:hAnsi="Times New Roman" w:cs="Times New Roman" w:hint="eastAsia"/>
          <w:color w:val="auto"/>
          <w:sz w:val="23"/>
          <w:szCs w:val="23"/>
        </w:rPr>
        <w:t>、</w:t>
      </w:r>
      <w:r w:rsidR="00227BEB">
        <w:rPr>
          <w:rFonts w:ascii="Times New Roman" w:eastAsia="宋体" w:hAnsi="Times New Roman" w:cs="Times New Roman" w:hint="eastAsia"/>
          <w:color w:val="auto"/>
          <w:sz w:val="23"/>
          <w:szCs w:val="23"/>
        </w:rPr>
        <w:t>商品价值形式的发展与货币的产生</w:t>
      </w:r>
    </w:p>
    <w:p w14:paraId="77D9F898" w14:textId="7D28A809" w:rsidR="00227BEB" w:rsidRDefault="00AF56B4" w:rsidP="00EF35E5">
      <w:pPr>
        <w:pStyle w:val="Default"/>
        <w:rPr>
          <w:rFonts w:ascii="Times New Roman" w:eastAsia="宋体" w:hAnsi="Times New Roman" w:cs="Times New Roman"/>
          <w:color w:val="auto"/>
          <w:sz w:val="23"/>
          <w:szCs w:val="23"/>
        </w:rPr>
      </w:pPr>
      <w:r>
        <w:rPr>
          <w:rFonts w:ascii="Times New Roman" w:eastAsia="宋体" w:hAnsi="Times New Roman" w:cs="Times New Roman" w:hint="eastAsia"/>
          <w:color w:val="auto"/>
          <w:sz w:val="23"/>
          <w:szCs w:val="23"/>
        </w:rPr>
        <w:t>4</w:t>
      </w:r>
      <w:r>
        <w:rPr>
          <w:rFonts w:ascii="Times New Roman" w:eastAsia="宋体" w:hAnsi="Times New Roman" w:cs="Times New Roman" w:hint="eastAsia"/>
          <w:color w:val="auto"/>
          <w:sz w:val="23"/>
          <w:szCs w:val="23"/>
        </w:rPr>
        <w:t>、</w:t>
      </w:r>
      <w:r w:rsidR="00227BEB">
        <w:rPr>
          <w:rFonts w:ascii="Times New Roman" w:eastAsia="宋体" w:hAnsi="Times New Roman" w:cs="Times New Roman" w:hint="eastAsia"/>
          <w:color w:val="auto"/>
          <w:sz w:val="23"/>
          <w:szCs w:val="23"/>
        </w:rPr>
        <w:t>价值规律</w:t>
      </w:r>
    </w:p>
    <w:p w14:paraId="6532C1DA" w14:textId="312614A4" w:rsidR="00227BEB" w:rsidRDefault="00AF56B4" w:rsidP="00EF35E5">
      <w:pPr>
        <w:pStyle w:val="Default"/>
        <w:rPr>
          <w:rFonts w:ascii="Times New Roman" w:eastAsia="宋体" w:hAnsi="Times New Roman" w:cs="Times New Roman"/>
          <w:color w:val="auto"/>
          <w:sz w:val="23"/>
          <w:szCs w:val="23"/>
        </w:rPr>
      </w:pPr>
      <w:r>
        <w:rPr>
          <w:rFonts w:ascii="Times New Roman" w:eastAsia="宋体" w:hAnsi="Times New Roman" w:cs="Times New Roman" w:hint="eastAsia"/>
          <w:color w:val="auto"/>
          <w:sz w:val="23"/>
          <w:szCs w:val="23"/>
        </w:rPr>
        <w:t>5</w:t>
      </w:r>
      <w:r>
        <w:rPr>
          <w:rFonts w:ascii="Times New Roman" w:eastAsia="宋体" w:hAnsi="Times New Roman" w:cs="Times New Roman" w:hint="eastAsia"/>
          <w:color w:val="auto"/>
          <w:sz w:val="23"/>
          <w:szCs w:val="23"/>
        </w:rPr>
        <w:t>、</w:t>
      </w:r>
      <w:r w:rsidR="00227BEB">
        <w:rPr>
          <w:rFonts w:ascii="Times New Roman" w:eastAsia="宋体" w:hAnsi="Times New Roman" w:cs="Times New Roman" w:hint="eastAsia"/>
          <w:color w:val="auto"/>
          <w:sz w:val="23"/>
          <w:szCs w:val="23"/>
        </w:rPr>
        <w:t>马克思劳动价值论的意义及其在新时期的发展</w:t>
      </w:r>
    </w:p>
    <w:p w14:paraId="5439FF3C" w14:textId="21A1F4AE" w:rsidR="00EF35E5" w:rsidRDefault="00AF56B4"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6</w:t>
      </w:r>
      <w:r w:rsidR="00EF35E5">
        <w:rPr>
          <w:rFonts w:ascii="宋体" w:eastAsia="宋体" w:hAnsi="Times New Roman" w:cs="宋体" w:hint="eastAsia"/>
          <w:color w:val="auto"/>
          <w:sz w:val="23"/>
          <w:szCs w:val="23"/>
        </w:rPr>
        <w:t>、资本主义生产方式的含义，资本原始积累在资本主义生产方式形成中的作用</w:t>
      </w:r>
      <w:r w:rsidR="00EF35E5">
        <w:rPr>
          <w:rFonts w:ascii="宋体" w:eastAsia="宋体" w:hAnsi="Times New Roman" w:cs="宋体"/>
          <w:color w:val="auto"/>
          <w:sz w:val="23"/>
          <w:szCs w:val="23"/>
        </w:rPr>
        <w:t xml:space="preserve"> </w:t>
      </w:r>
    </w:p>
    <w:p w14:paraId="0DF6C75F" w14:textId="0A29BC02" w:rsidR="00EF35E5" w:rsidRDefault="00AF56B4"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7</w:t>
      </w:r>
      <w:r w:rsidR="00EF35E5">
        <w:rPr>
          <w:rFonts w:ascii="宋体" w:eastAsia="宋体" w:hAnsi="Times New Roman" w:cs="宋体" w:hint="eastAsia"/>
          <w:color w:val="auto"/>
          <w:sz w:val="23"/>
          <w:szCs w:val="23"/>
        </w:rPr>
        <w:t>、剩余价值的含义</w:t>
      </w:r>
      <w:r>
        <w:rPr>
          <w:rFonts w:ascii="宋体" w:eastAsia="宋体" w:hAnsi="Times New Roman" w:cs="宋体" w:hint="eastAsia"/>
          <w:color w:val="auto"/>
          <w:sz w:val="23"/>
          <w:szCs w:val="23"/>
        </w:rPr>
        <w:t>、</w:t>
      </w:r>
      <w:r w:rsidR="00EF35E5">
        <w:rPr>
          <w:rFonts w:ascii="宋体" w:eastAsia="宋体" w:hAnsi="Times New Roman" w:cs="宋体" w:hint="eastAsia"/>
          <w:color w:val="auto"/>
          <w:sz w:val="23"/>
          <w:szCs w:val="23"/>
        </w:rPr>
        <w:t>生产和分配</w:t>
      </w:r>
    </w:p>
    <w:p w14:paraId="4F4B4028" w14:textId="6AF99D16" w:rsidR="00EF35E5" w:rsidRDefault="00AF56B4"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8</w:t>
      </w:r>
      <w:r w:rsidR="00EF35E5">
        <w:rPr>
          <w:rFonts w:ascii="宋体" w:eastAsia="宋体" w:hAnsi="Times New Roman" w:cs="宋体" w:hint="eastAsia"/>
          <w:color w:val="auto"/>
          <w:sz w:val="23"/>
          <w:szCs w:val="23"/>
        </w:rPr>
        <w:t>、资本主义基本矛盾的含义，资本主义基本矛盾与经济危机</w:t>
      </w:r>
      <w:r w:rsidR="00227BEB">
        <w:rPr>
          <w:rFonts w:ascii="宋体" w:eastAsia="宋体" w:hAnsi="Times New Roman" w:cs="宋体" w:hint="eastAsia"/>
          <w:color w:val="auto"/>
          <w:sz w:val="23"/>
          <w:szCs w:val="23"/>
        </w:rPr>
        <w:t>的关系</w:t>
      </w:r>
    </w:p>
    <w:p w14:paraId="14E924A9" w14:textId="3A524081" w:rsidR="00EF35E5" w:rsidRDefault="00AF56B4"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9</w:t>
      </w:r>
      <w:r w:rsidR="00EF35E5">
        <w:rPr>
          <w:rFonts w:ascii="宋体" w:eastAsia="宋体" w:hAnsi="Times New Roman" w:cs="宋体" w:hint="eastAsia"/>
          <w:color w:val="auto"/>
          <w:sz w:val="23"/>
          <w:szCs w:val="23"/>
        </w:rPr>
        <w:t>、资本主义政治制度</w:t>
      </w:r>
      <w:r w:rsidR="00562E97">
        <w:rPr>
          <w:rFonts w:ascii="宋体" w:eastAsia="宋体" w:hAnsi="Times New Roman" w:cs="宋体" w:hint="eastAsia"/>
          <w:color w:val="auto"/>
          <w:sz w:val="23"/>
          <w:szCs w:val="23"/>
        </w:rPr>
        <w:t>及其</w:t>
      </w:r>
      <w:r w:rsidR="00EF35E5">
        <w:rPr>
          <w:rFonts w:ascii="宋体" w:eastAsia="宋体" w:hAnsi="Times New Roman" w:cs="宋体" w:hint="eastAsia"/>
          <w:color w:val="auto"/>
          <w:sz w:val="23"/>
          <w:szCs w:val="23"/>
        </w:rPr>
        <w:t>意识形态</w:t>
      </w:r>
    </w:p>
    <w:p w14:paraId="4F3030F9" w14:textId="2B3E30DE"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第五章</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资本主义</w:t>
      </w:r>
      <w:r w:rsidR="00562E97">
        <w:rPr>
          <w:rFonts w:ascii="宋体" w:eastAsia="宋体" w:hAnsi="Times New Roman" w:cs="宋体" w:hint="eastAsia"/>
          <w:color w:val="auto"/>
          <w:sz w:val="28"/>
          <w:szCs w:val="28"/>
        </w:rPr>
        <w:t>的</w:t>
      </w:r>
      <w:r>
        <w:rPr>
          <w:rFonts w:ascii="宋体" w:eastAsia="宋体" w:hAnsi="Times New Roman" w:cs="宋体" w:hint="eastAsia"/>
          <w:color w:val="auto"/>
          <w:sz w:val="28"/>
          <w:szCs w:val="28"/>
        </w:rPr>
        <w:t>发展</w:t>
      </w:r>
      <w:r w:rsidR="00562E97">
        <w:rPr>
          <w:rFonts w:ascii="宋体" w:eastAsia="宋体" w:hAnsi="Times New Roman" w:cs="宋体" w:hint="eastAsia"/>
          <w:color w:val="auto"/>
          <w:sz w:val="28"/>
          <w:szCs w:val="28"/>
        </w:rPr>
        <w:t>及其趋势</w:t>
      </w:r>
      <w:bookmarkStart w:id="0" w:name="_GoBack"/>
      <w:bookmarkEnd w:id="0"/>
      <w:r>
        <w:rPr>
          <w:rFonts w:ascii="宋体" w:eastAsia="宋体" w:hAnsi="Times New Roman" w:cs="宋体"/>
          <w:color w:val="auto"/>
          <w:sz w:val="28"/>
          <w:szCs w:val="28"/>
        </w:rPr>
        <w:t xml:space="preserve"> </w:t>
      </w:r>
    </w:p>
    <w:p w14:paraId="0729B365" w14:textId="5EFB30C2" w:rsidR="00227BEB" w:rsidRDefault="00227BEB" w:rsidP="00EF35E5">
      <w:pPr>
        <w:pStyle w:val="Default"/>
        <w:rPr>
          <w:rFonts w:ascii="Times New Roman" w:eastAsia="宋体" w:hAnsi="Times New Roman" w:cs="Times New Roman"/>
          <w:color w:val="auto"/>
          <w:sz w:val="23"/>
          <w:szCs w:val="23"/>
        </w:rPr>
      </w:pPr>
      <w:r>
        <w:rPr>
          <w:rFonts w:ascii="Times New Roman" w:eastAsia="宋体" w:hAnsi="Times New Roman" w:cs="Times New Roman" w:hint="eastAsia"/>
          <w:color w:val="auto"/>
          <w:sz w:val="23"/>
          <w:szCs w:val="23"/>
        </w:rPr>
        <w:t>1</w:t>
      </w:r>
      <w:r>
        <w:rPr>
          <w:rFonts w:ascii="Times New Roman" w:eastAsia="宋体" w:hAnsi="Times New Roman" w:cs="Times New Roman" w:hint="eastAsia"/>
          <w:color w:val="auto"/>
          <w:sz w:val="23"/>
          <w:szCs w:val="23"/>
        </w:rPr>
        <w:t>、资本主义发展的阶段性及其新表现</w:t>
      </w:r>
    </w:p>
    <w:p w14:paraId="33719BD6" w14:textId="0BEF93F7" w:rsidR="00227BEB" w:rsidRDefault="00227BEB" w:rsidP="00EF35E5">
      <w:pPr>
        <w:pStyle w:val="Default"/>
        <w:rPr>
          <w:rFonts w:ascii="Times New Roman" w:eastAsia="宋体" w:hAnsi="Times New Roman" w:cs="Times New Roman"/>
          <w:color w:val="auto"/>
          <w:sz w:val="23"/>
          <w:szCs w:val="23"/>
        </w:rPr>
      </w:pPr>
      <w:r>
        <w:rPr>
          <w:rFonts w:ascii="Times New Roman" w:eastAsia="宋体" w:hAnsi="Times New Roman" w:cs="Times New Roman" w:hint="eastAsia"/>
          <w:color w:val="auto"/>
          <w:sz w:val="23"/>
          <w:szCs w:val="23"/>
        </w:rPr>
        <w:t>2</w:t>
      </w:r>
      <w:r>
        <w:rPr>
          <w:rFonts w:ascii="Times New Roman" w:eastAsia="宋体" w:hAnsi="Times New Roman" w:cs="Times New Roman" w:hint="eastAsia"/>
          <w:color w:val="auto"/>
          <w:sz w:val="23"/>
          <w:szCs w:val="23"/>
        </w:rPr>
        <w:t>、资本主义的发展趋势</w:t>
      </w:r>
    </w:p>
    <w:p w14:paraId="434E2295" w14:textId="73890A6A" w:rsidR="00227BEB" w:rsidRDefault="00227BEB" w:rsidP="00EF35E5">
      <w:pPr>
        <w:pStyle w:val="Default"/>
        <w:rPr>
          <w:rFonts w:ascii="Times New Roman" w:eastAsia="宋体" w:hAnsi="Times New Roman" w:cs="Times New Roman"/>
          <w:color w:val="auto"/>
          <w:sz w:val="23"/>
          <w:szCs w:val="23"/>
        </w:rPr>
      </w:pPr>
      <w:r>
        <w:rPr>
          <w:rFonts w:ascii="Times New Roman" w:eastAsia="宋体" w:hAnsi="Times New Roman" w:cs="Times New Roman" w:hint="eastAsia"/>
          <w:color w:val="auto"/>
          <w:sz w:val="23"/>
          <w:szCs w:val="23"/>
        </w:rPr>
        <w:t>3</w:t>
      </w:r>
      <w:r>
        <w:rPr>
          <w:rFonts w:ascii="Times New Roman" w:eastAsia="宋体" w:hAnsi="Times New Roman" w:cs="Times New Roman" w:hint="eastAsia"/>
          <w:color w:val="auto"/>
          <w:sz w:val="23"/>
          <w:szCs w:val="23"/>
        </w:rPr>
        <w:t>、经济全球化的</w:t>
      </w:r>
      <w:r>
        <w:rPr>
          <w:rFonts w:ascii="宋体" w:eastAsia="宋体" w:hAnsi="Times New Roman" w:cs="宋体" w:hint="eastAsia"/>
          <w:color w:val="auto"/>
          <w:sz w:val="23"/>
          <w:szCs w:val="23"/>
        </w:rPr>
        <w:t>含义、</w:t>
      </w:r>
      <w:r>
        <w:rPr>
          <w:rFonts w:ascii="Times New Roman" w:eastAsia="宋体" w:hAnsi="Times New Roman" w:cs="Times New Roman" w:hint="eastAsia"/>
          <w:color w:val="auto"/>
          <w:sz w:val="23"/>
          <w:szCs w:val="23"/>
        </w:rPr>
        <w:t>表现、动因及影响</w:t>
      </w:r>
    </w:p>
    <w:p w14:paraId="5109BE51" w14:textId="1780680B" w:rsidR="00EF35E5" w:rsidRDefault="00227BEB"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4</w:t>
      </w:r>
      <w:r w:rsidR="00EF35E5">
        <w:rPr>
          <w:rFonts w:ascii="宋体" w:eastAsia="宋体" w:hAnsi="Times New Roman" w:cs="宋体" w:hint="eastAsia"/>
          <w:color w:val="auto"/>
          <w:sz w:val="23"/>
          <w:szCs w:val="23"/>
        </w:rPr>
        <w:t>、资本主义的历史地位及其为社会主义所代替的历史必然性</w:t>
      </w:r>
      <w:r w:rsidR="00EF35E5">
        <w:rPr>
          <w:rFonts w:ascii="宋体" w:eastAsia="宋体" w:hAnsi="Times New Roman" w:cs="宋体"/>
          <w:color w:val="auto"/>
          <w:sz w:val="23"/>
          <w:szCs w:val="23"/>
        </w:rPr>
        <w:t xml:space="preserve"> </w:t>
      </w:r>
    </w:p>
    <w:p w14:paraId="7DD711F3" w14:textId="77777777"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第六章</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社会主义社会及其发展</w:t>
      </w:r>
      <w:r>
        <w:rPr>
          <w:rFonts w:ascii="宋体" w:eastAsia="宋体" w:hAnsi="Times New Roman" w:cs="宋体"/>
          <w:color w:val="auto"/>
          <w:sz w:val="28"/>
          <w:szCs w:val="28"/>
        </w:rPr>
        <w:t xml:space="preserve"> </w:t>
      </w:r>
    </w:p>
    <w:p w14:paraId="2D6C936A" w14:textId="0328DD3C" w:rsidR="00EF35E5" w:rsidRDefault="00EF35E5" w:rsidP="00F30288">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Pr>
          <w:rFonts w:ascii="宋体" w:eastAsia="宋体" w:hAnsi="Times New Roman" w:cs="宋体" w:hint="eastAsia"/>
          <w:color w:val="auto"/>
          <w:sz w:val="23"/>
          <w:szCs w:val="23"/>
        </w:rPr>
        <w:t>、社会主义</w:t>
      </w:r>
      <w:r w:rsidR="00F30288">
        <w:rPr>
          <w:rFonts w:ascii="宋体" w:eastAsia="宋体" w:hAnsi="Times New Roman" w:cs="宋体" w:hint="eastAsia"/>
          <w:color w:val="auto"/>
          <w:sz w:val="23"/>
          <w:szCs w:val="23"/>
        </w:rPr>
        <w:t>五百年的历史进程</w:t>
      </w:r>
      <w:r>
        <w:rPr>
          <w:rFonts w:ascii="宋体" w:eastAsia="宋体" w:hAnsi="Times New Roman" w:cs="宋体"/>
          <w:color w:val="auto"/>
          <w:sz w:val="23"/>
          <w:szCs w:val="23"/>
        </w:rPr>
        <w:t xml:space="preserve"> </w:t>
      </w:r>
    </w:p>
    <w:p w14:paraId="39600D52" w14:textId="34ADD365" w:rsidR="00EF35E5" w:rsidRDefault="00F30288"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2</w:t>
      </w:r>
      <w:r w:rsidR="00EF35E5">
        <w:rPr>
          <w:rFonts w:ascii="宋体" w:eastAsia="宋体" w:hAnsi="Times New Roman" w:cs="宋体" w:hint="eastAsia"/>
          <w:color w:val="auto"/>
          <w:sz w:val="23"/>
          <w:szCs w:val="23"/>
        </w:rPr>
        <w:t>、科学社会主义的基本原则</w:t>
      </w:r>
      <w:r>
        <w:rPr>
          <w:rFonts w:ascii="宋体" w:eastAsia="宋体" w:hAnsi="Times New Roman" w:cs="宋体" w:hint="eastAsia"/>
          <w:color w:val="auto"/>
          <w:sz w:val="23"/>
          <w:szCs w:val="23"/>
        </w:rPr>
        <w:t>、</w:t>
      </w:r>
      <w:r w:rsidR="00EF35E5">
        <w:rPr>
          <w:rFonts w:ascii="宋体" w:eastAsia="宋体" w:hAnsi="Times New Roman" w:cs="宋体" w:hint="eastAsia"/>
          <w:color w:val="auto"/>
          <w:sz w:val="23"/>
          <w:szCs w:val="23"/>
        </w:rPr>
        <w:t>如何把握</w:t>
      </w:r>
      <w:r>
        <w:rPr>
          <w:rFonts w:ascii="宋体" w:eastAsia="宋体" w:hAnsi="Times New Roman" w:cs="宋体" w:hint="eastAsia"/>
          <w:color w:val="auto"/>
          <w:sz w:val="23"/>
          <w:szCs w:val="23"/>
        </w:rPr>
        <w:t>及其重要意义</w:t>
      </w:r>
      <w:r w:rsidR="00EF35E5">
        <w:rPr>
          <w:rFonts w:ascii="宋体" w:eastAsia="宋体" w:hAnsi="Times New Roman" w:cs="宋体"/>
          <w:color w:val="auto"/>
          <w:sz w:val="23"/>
          <w:szCs w:val="23"/>
        </w:rPr>
        <w:t xml:space="preserve"> </w:t>
      </w:r>
    </w:p>
    <w:p w14:paraId="53F266E6" w14:textId="3B1D7CC2" w:rsidR="00EF35E5" w:rsidRPr="00F30288" w:rsidRDefault="00F30288"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3</w:t>
      </w:r>
      <w:r w:rsidR="00EF35E5">
        <w:rPr>
          <w:rFonts w:ascii="宋体" w:eastAsia="宋体" w:hAnsi="Times New Roman" w:cs="宋体" w:hint="eastAsia"/>
          <w:color w:val="auto"/>
          <w:sz w:val="23"/>
          <w:szCs w:val="23"/>
        </w:rPr>
        <w:t>、</w:t>
      </w:r>
      <w:r>
        <w:rPr>
          <w:rFonts w:ascii="宋体" w:eastAsia="宋体" w:hAnsi="Times New Roman" w:cs="宋体" w:hint="eastAsia"/>
          <w:color w:val="auto"/>
          <w:sz w:val="23"/>
          <w:szCs w:val="23"/>
        </w:rPr>
        <w:t>社会主义在实践探索中开拓前进</w:t>
      </w:r>
    </w:p>
    <w:p w14:paraId="0F5F33E9" w14:textId="77777777"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第七章</w:t>
      </w:r>
      <w:r>
        <w:rPr>
          <w:rFonts w:ascii="宋体" w:eastAsia="宋体" w:hAnsi="Times New Roman" w:cs="宋体"/>
          <w:color w:val="auto"/>
          <w:sz w:val="28"/>
          <w:szCs w:val="28"/>
        </w:rPr>
        <w:t xml:space="preserve"> </w:t>
      </w:r>
      <w:r>
        <w:rPr>
          <w:rFonts w:ascii="宋体" w:eastAsia="宋体" w:hAnsi="Times New Roman" w:cs="宋体" w:hint="eastAsia"/>
          <w:color w:val="auto"/>
          <w:sz w:val="28"/>
          <w:szCs w:val="28"/>
        </w:rPr>
        <w:t>共产主义是人类崇高的社会理想</w:t>
      </w:r>
      <w:r>
        <w:rPr>
          <w:rFonts w:ascii="宋体" w:eastAsia="宋体" w:hAnsi="Times New Roman" w:cs="宋体"/>
          <w:color w:val="auto"/>
          <w:sz w:val="28"/>
          <w:szCs w:val="28"/>
        </w:rPr>
        <w:t xml:space="preserve"> </w:t>
      </w:r>
    </w:p>
    <w:p w14:paraId="52571E87" w14:textId="7812FB76"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1</w:t>
      </w:r>
      <w:r>
        <w:rPr>
          <w:rFonts w:ascii="宋体" w:eastAsia="宋体" w:hAnsi="Times New Roman" w:cs="宋体" w:hint="eastAsia"/>
          <w:color w:val="auto"/>
          <w:sz w:val="23"/>
          <w:szCs w:val="23"/>
        </w:rPr>
        <w:t>、预见未来社会的科学方法</w:t>
      </w:r>
      <w:r w:rsidR="005E50B9">
        <w:rPr>
          <w:rFonts w:ascii="宋体" w:eastAsia="宋体" w:hAnsi="Times New Roman" w:cs="宋体" w:hint="eastAsia"/>
          <w:color w:val="auto"/>
          <w:sz w:val="23"/>
          <w:szCs w:val="23"/>
        </w:rPr>
        <w:t>论原则</w:t>
      </w:r>
      <w:r>
        <w:rPr>
          <w:rFonts w:ascii="宋体" w:eastAsia="宋体" w:hAnsi="Times New Roman" w:cs="宋体"/>
          <w:color w:val="auto"/>
          <w:sz w:val="23"/>
          <w:szCs w:val="23"/>
        </w:rPr>
        <w:t xml:space="preserve"> </w:t>
      </w:r>
    </w:p>
    <w:p w14:paraId="733AF350" w14:textId="77777777"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2</w:t>
      </w:r>
      <w:r>
        <w:rPr>
          <w:rFonts w:ascii="宋体" w:eastAsia="宋体" w:hAnsi="Times New Roman" w:cs="宋体" w:hint="eastAsia"/>
          <w:color w:val="auto"/>
          <w:sz w:val="23"/>
          <w:szCs w:val="23"/>
        </w:rPr>
        <w:t>、共产主义社会的含义和基本特征</w:t>
      </w:r>
      <w:r>
        <w:rPr>
          <w:rFonts w:ascii="宋体" w:eastAsia="宋体" w:hAnsi="Times New Roman" w:cs="宋体"/>
          <w:color w:val="auto"/>
          <w:sz w:val="23"/>
          <w:szCs w:val="23"/>
        </w:rPr>
        <w:t xml:space="preserve"> </w:t>
      </w:r>
    </w:p>
    <w:p w14:paraId="37952ED6" w14:textId="77777777"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3</w:t>
      </w:r>
      <w:r>
        <w:rPr>
          <w:rFonts w:ascii="宋体" w:eastAsia="宋体" w:hAnsi="Times New Roman" w:cs="宋体" w:hint="eastAsia"/>
          <w:color w:val="auto"/>
          <w:sz w:val="23"/>
          <w:szCs w:val="23"/>
        </w:rPr>
        <w:t>、如何理解</w:t>
      </w:r>
      <w:r>
        <w:rPr>
          <w:rFonts w:ascii="宋体" w:eastAsia="宋体" w:hAnsi="Times New Roman" w:cs="宋体"/>
          <w:color w:val="auto"/>
          <w:sz w:val="23"/>
          <w:szCs w:val="23"/>
        </w:rPr>
        <w:t>“</w:t>
      </w:r>
      <w:r>
        <w:rPr>
          <w:rFonts w:ascii="宋体" w:eastAsia="宋体" w:hAnsi="Times New Roman" w:cs="宋体" w:hint="eastAsia"/>
          <w:color w:val="auto"/>
          <w:sz w:val="23"/>
          <w:szCs w:val="23"/>
        </w:rPr>
        <w:t>人的自由而全面的发展</w:t>
      </w:r>
      <w:r>
        <w:rPr>
          <w:rFonts w:ascii="宋体" w:eastAsia="宋体" w:hAnsi="Times New Roman" w:cs="宋体"/>
          <w:color w:val="auto"/>
          <w:sz w:val="23"/>
          <w:szCs w:val="23"/>
        </w:rPr>
        <w:t>”</w:t>
      </w:r>
      <w:r>
        <w:rPr>
          <w:rFonts w:ascii="宋体" w:eastAsia="宋体" w:hAnsi="Times New Roman" w:cs="宋体"/>
          <w:color w:val="auto"/>
          <w:sz w:val="23"/>
          <w:szCs w:val="23"/>
        </w:rPr>
        <w:t xml:space="preserve"> </w:t>
      </w:r>
    </w:p>
    <w:p w14:paraId="3D81ED68" w14:textId="0303E24A" w:rsidR="00EF35E5" w:rsidRDefault="00EF35E5" w:rsidP="00EF35E5">
      <w:pPr>
        <w:pStyle w:val="Default"/>
        <w:rPr>
          <w:rFonts w:ascii="宋体" w:eastAsia="宋体" w:hAnsi="Times New Roman" w:cs="宋体"/>
          <w:color w:val="auto"/>
          <w:sz w:val="23"/>
          <w:szCs w:val="23"/>
        </w:rPr>
      </w:pPr>
      <w:r>
        <w:rPr>
          <w:rFonts w:ascii="Times New Roman" w:eastAsia="宋体" w:hAnsi="Times New Roman" w:cs="Times New Roman"/>
          <w:color w:val="auto"/>
          <w:sz w:val="23"/>
          <w:szCs w:val="23"/>
        </w:rPr>
        <w:t>4</w:t>
      </w:r>
      <w:r>
        <w:rPr>
          <w:rFonts w:ascii="宋体" w:eastAsia="宋体" w:hAnsi="Times New Roman" w:cs="宋体" w:hint="eastAsia"/>
          <w:color w:val="auto"/>
          <w:sz w:val="23"/>
          <w:szCs w:val="23"/>
        </w:rPr>
        <w:t>、</w:t>
      </w:r>
      <w:r w:rsidR="005E50B9">
        <w:rPr>
          <w:rFonts w:ascii="宋体" w:eastAsia="宋体" w:hAnsi="Times New Roman" w:cs="宋体" w:hint="eastAsia"/>
          <w:color w:val="auto"/>
          <w:sz w:val="23"/>
          <w:szCs w:val="23"/>
        </w:rPr>
        <w:t>实现共产主义是历史发展的必然（必然性与长期性）</w:t>
      </w:r>
    </w:p>
    <w:p w14:paraId="3C7D80D4" w14:textId="57725DA9" w:rsidR="00EF35E5" w:rsidRDefault="00600F50" w:rsidP="00EF35E5">
      <w:pPr>
        <w:pStyle w:val="Default"/>
        <w:rPr>
          <w:rFonts w:ascii="宋体" w:eastAsia="宋体" w:hAnsi="Times New Roman" w:cs="宋体"/>
          <w:color w:val="auto"/>
          <w:sz w:val="23"/>
          <w:szCs w:val="23"/>
        </w:rPr>
      </w:pPr>
      <w:r>
        <w:rPr>
          <w:rFonts w:ascii="Times New Roman" w:eastAsia="宋体" w:hAnsi="Times New Roman" w:cs="Times New Roman" w:hint="eastAsia"/>
          <w:color w:val="auto"/>
          <w:sz w:val="23"/>
          <w:szCs w:val="23"/>
        </w:rPr>
        <w:t>5</w:t>
      </w:r>
      <w:r w:rsidR="00EF35E5">
        <w:rPr>
          <w:rFonts w:ascii="宋体" w:eastAsia="宋体" w:hAnsi="Times New Roman" w:cs="宋体" w:hint="eastAsia"/>
          <w:color w:val="auto"/>
          <w:sz w:val="23"/>
          <w:szCs w:val="23"/>
        </w:rPr>
        <w:t>、</w:t>
      </w:r>
      <w:r w:rsidR="005E50B9">
        <w:rPr>
          <w:rFonts w:ascii="宋体" w:eastAsia="宋体" w:hAnsi="Times New Roman" w:cs="宋体" w:hint="eastAsia"/>
          <w:color w:val="auto"/>
          <w:sz w:val="23"/>
          <w:szCs w:val="23"/>
        </w:rPr>
        <w:t>坚持</w:t>
      </w:r>
      <w:r w:rsidR="00EF35E5">
        <w:rPr>
          <w:rFonts w:ascii="宋体" w:eastAsia="宋体" w:hAnsi="Times New Roman" w:cs="宋体" w:hint="eastAsia"/>
          <w:color w:val="auto"/>
          <w:sz w:val="23"/>
          <w:szCs w:val="23"/>
        </w:rPr>
        <w:t>共产主义远大理想与中国特色社会主义共同理想的</w:t>
      </w:r>
      <w:r w:rsidR="005E50B9">
        <w:rPr>
          <w:rFonts w:ascii="宋体" w:eastAsia="宋体" w:hAnsi="Times New Roman" w:cs="宋体" w:hint="eastAsia"/>
          <w:color w:val="auto"/>
          <w:sz w:val="23"/>
          <w:szCs w:val="23"/>
        </w:rPr>
        <w:t>辩证统一</w:t>
      </w:r>
      <w:r w:rsidR="00EF35E5">
        <w:rPr>
          <w:rFonts w:ascii="宋体" w:eastAsia="宋体" w:hAnsi="Times New Roman" w:cs="宋体"/>
          <w:color w:val="auto"/>
          <w:sz w:val="23"/>
          <w:szCs w:val="23"/>
        </w:rPr>
        <w:t xml:space="preserve"> </w:t>
      </w:r>
    </w:p>
    <w:p w14:paraId="35C41AE2" w14:textId="77777777" w:rsidR="00EF35E5" w:rsidRDefault="00EF35E5" w:rsidP="00EF35E5">
      <w:pPr>
        <w:pStyle w:val="Default"/>
        <w:rPr>
          <w:rFonts w:ascii="黑体" w:eastAsia="黑体" w:hAnsi="Times New Roman" w:cs="黑体"/>
          <w:color w:val="auto"/>
          <w:sz w:val="28"/>
          <w:szCs w:val="28"/>
        </w:rPr>
      </w:pPr>
      <w:r>
        <w:rPr>
          <w:rFonts w:ascii="黑体" w:eastAsia="黑体" w:hAnsi="Times New Roman" w:cs="黑体" w:hint="eastAsia"/>
          <w:color w:val="auto"/>
          <w:sz w:val="28"/>
          <w:szCs w:val="28"/>
        </w:rPr>
        <w:t>第三部分题型示例</w:t>
      </w:r>
    </w:p>
    <w:p w14:paraId="3F483016" w14:textId="77777777"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一、问答题</w:t>
      </w:r>
    </w:p>
    <w:p w14:paraId="4F69899E"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简答题示例：如何理解社会生活本质上是实践的？</w:t>
      </w:r>
      <w:r>
        <w:rPr>
          <w:rFonts w:ascii="宋体" w:eastAsia="宋体" w:hAnsi="Times New Roman" w:cs="宋体"/>
          <w:color w:val="auto"/>
          <w:sz w:val="23"/>
          <w:szCs w:val="23"/>
        </w:rPr>
        <w:t xml:space="preserve"> </w:t>
      </w:r>
    </w:p>
    <w:p w14:paraId="1ED15322"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答案要点：实践是人类社会的基础，一切社会现象只有在社会实践中才能找到最后的根源，才能得到最终的科学说明。马克思主义确认社会生活本质上是实践的，也就是从实践出发去理解社会，也就是把社会生活</w:t>
      </w:r>
      <w:r>
        <w:rPr>
          <w:rFonts w:ascii="宋体" w:eastAsia="宋体" w:hAnsi="Times New Roman" w:cs="宋体"/>
          <w:color w:val="auto"/>
          <w:sz w:val="23"/>
          <w:szCs w:val="23"/>
        </w:rPr>
        <w:t>“</w:t>
      </w:r>
      <w:r>
        <w:rPr>
          <w:rFonts w:ascii="宋体" w:eastAsia="宋体" w:hAnsi="Times New Roman" w:cs="宋体" w:hint="eastAsia"/>
          <w:color w:val="auto"/>
          <w:sz w:val="23"/>
          <w:szCs w:val="23"/>
        </w:rPr>
        <w:t>当作实践去理解</w:t>
      </w:r>
      <w:r>
        <w:rPr>
          <w:rFonts w:ascii="宋体" w:eastAsia="宋体" w:hAnsi="Times New Roman" w:cs="宋体"/>
          <w:color w:val="auto"/>
          <w:sz w:val="23"/>
          <w:szCs w:val="23"/>
        </w:rPr>
        <w:t>”</w:t>
      </w:r>
      <w:r>
        <w:rPr>
          <w:rFonts w:ascii="宋体" w:eastAsia="宋体" w:hAnsi="Times New Roman" w:cs="宋体" w:hint="eastAsia"/>
          <w:color w:val="auto"/>
          <w:sz w:val="23"/>
          <w:szCs w:val="23"/>
        </w:rPr>
        <w:t>。社会生活的实践性主要体现在三个方面：</w:t>
      </w:r>
      <w:r>
        <w:rPr>
          <w:rFonts w:ascii="宋体" w:eastAsia="宋体" w:hAnsi="Times New Roman" w:cs="宋体"/>
          <w:color w:val="auto"/>
          <w:sz w:val="23"/>
          <w:szCs w:val="23"/>
        </w:rPr>
        <w:t xml:space="preserve"> </w:t>
      </w:r>
    </w:p>
    <w:p w14:paraId="5F6F05EF"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第一，实践是社会关系形成的基础。实践内在的包含了三种关系，即人与自然的关系、人与人的关系以及人与其意识的关系，这些关系构成了基本的社会关系，即物质的社会关系和思想的社会关系，是社会关系的基础。</w:t>
      </w:r>
      <w:r>
        <w:rPr>
          <w:rFonts w:ascii="宋体" w:eastAsia="宋体" w:hAnsi="Times New Roman" w:cs="宋体"/>
          <w:color w:val="auto"/>
          <w:sz w:val="23"/>
          <w:szCs w:val="23"/>
        </w:rPr>
        <w:t xml:space="preserve"> </w:t>
      </w:r>
    </w:p>
    <w:p w14:paraId="41437FB6"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第二，实践形成了社会生活的基本领域。人们通过实践活动改造自然、改造社会和改造人自身，形成了社会生活的基本领域，即社会的物质生活、政治生活和精神生活领域。</w:t>
      </w:r>
      <w:r>
        <w:rPr>
          <w:rFonts w:ascii="宋体" w:eastAsia="宋体" w:hAnsi="Times New Roman" w:cs="宋体"/>
          <w:color w:val="auto"/>
          <w:sz w:val="23"/>
          <w:szCs w:val="23"/>
        </w:rPr>
        <w:t xml:space="preserve"> </w:t>
      </w:r>
    </w:p>
    <w:p w14:paraId="55873372"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lastRenderedPageBreak/>
        <w:t>第三，实践构成了社会发展的动力。人们自己创造自己的历史，社会发展不过是人的实践活动在时间和空间中展开的过程。人的实践活动构成了社会发展的根本动力。在阶级社会里，阶级斗争构成了社会发展的直接动力。</w:t>
      </w:r>
      <w:r>
        <w:rPr>
          <w:rFonts w:ascii="宋体" w:eastAsia="宋体" w:hAnsi="Times New Roman" w:cs="宋体"/>
          <w:color w:val="auto"/>
          <w:sz w:val="23"/>
          <w:szCs w:val="23"/>
        </w:rPr>
        <w:t xml:space="preserve"> </w:t>
      </w:r>
    </w:p>
    <w:p w14:paraId="3ECD7D72"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总之，构成社会的人是从事实践活动的人，社会生活的全部内容，就是不断进行的社会实践。</w:t>
      </w:r>
      <w:r>
        <w:rPr>
          <w:rFonts w:ascii="宋体" w:eastAsia="宋体" w:hAnsi="Times New Roman" w:cs="宋体"/>
          <w:color w:val="auto"/>
          <w:sz w:val="23"/>
          <w:szCs w:val="23"/>
        </w:rPr>
        <w:t xml:space="preserve"> </w:t>
      </w:r>
    </w:p>
    <w:p w14:paraId="6C5260DE" w14:textId="77777777" w:rsidR="00EF35E5" w:rsidRDefault="00EF35E5" w:rsidP="00EF35E5">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二、论述题</w:t>
      </w:r>
    </w:p>
    <w:p w14:paraId="2F5B186A"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论述题示例：试论生产关系一定要适应生产力状况的规律是无产阶级政党制定路线方针政策的重要依据。</w:t>
      </w:r>
      <w:r>
        <w:rPr>
          <w:rFonts w:ascii="宋体" w:eastAsia="宋体" w:hAnsi="Times New Roman" w:cs="宋体"/>
          <w:color w:val="auto"/>
          <w:sz w:val="23"/>
          <w:szCs w:val="23"/>
        </w:rPr>
        <w:t xml:space="preserve"> </w:t>
      </w:r>
    </w:p>
    <w:p w14:paraId="54C46669" w14:textId="77777777"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答案要点：生产力和生产关系是社会生产不可分割的两个方面。在社会生产中，生产力是生产的物质内容，生产关系是生产的社会形式，两者的有机结合和统一，构成了社会的生产方式。</w:t>
      </w:r>
      <w:r>
        <w:rPr>
          <w:rFonts w:ascii="宋体" w:eastAsia="宋体" w:hAnsi="Times New Roman" w:cs="宋体"/>
          <w:color w:val="auto"/>
          <w:sz w:val="23"/>
          <w:szCs w:val="23"/>
        </w:rPr>
        <w:t xml:space="preserve"> </w:t>
      </w:r>
    </w:p>
    <w:p w14:paraId="0D99A410" w14:textId="2CB9AB6E" w:rsidR="00EF35E5" w:rsidRDefault="00EF35E5" w:rsidP="00EF35E5">
      <w:pPr>
        <w:pStyle w:val="Default"/>
        <w:rPr>
          <w:rFonts w:ascii="宋体" w:eastAsia="宋体" w:hAnsi="Times New Roman" w:cs="宋体"/>
          <w:color w:val="auto"/>
          <w:sz w:val="23"/>
          <w:szCs w:val="23"/>
        </w:rPr>
      </w:pPr>
      <w:r>
        <w:rPr>
          <w:rFonts w:ascii="宋体" w:eastAsia="宋体" w:hAnsi="Times New Roman" w:cs="宋体" w:hint="eastAsia"/>
          <w:color w:val="auto"/>
          <w:sz w:val="23"/>
          <w:szCs w:val="23"/>
        </w:rPr>
        <w:t>第一，生产力决定生产关系。在两者的矛盾运动中，生产力是居支配地位，起决定作用的方面。首先，生产力状况决定生产关系的性质，；历</w:t>
      </w:r>
      <w:r w:rsidR="00DA443B">
        <w:rPr>
          <w:rFonts w:ascii="宋体" w:eastAsia="宋体" w:cs="宋体" w:hint="eastAsia"/>
          <w:color w:val="auto"/>
          <w:sz w:val="23"/>
          <w:szCs w:val="23"/>
        </w:rPr>
        <w:t>史上的各种生产关系都是适应一定的生产力发展的需要而产生的，生产力状况是生产关系形成的客观前提和物质基础。其次，生产力的发展决定生产关系的变革。生产关系是生产力发展需要的产物，生产力的状况决定一定的生产关系的产生及其变化发展的方向和形式。</w:t>
      </w:r>
      <w:r>
        <w:rPr>
          <w:rFonts w:ascii="宋体" w:eastAsia="宋体" w:hAnsi="Times New Roman" w:cs="宋体"/>
          <w:color w:val="auto"/>
          <w:sz w:val="23"/>
          <w:szCs w:val="23"/>
        </w:rPr>
        <w:t xml:space="preserve"> </w:t>
      </w:r>
    </w:p>
    <w:p w14:paraId="1E4A9FBA" w14:textId="77777777" w:rsidR="00EF35E5" w:rsidRDefault="00EF35E5" w:rsidP="00EF35E5">
      <w:pPr>
        <w:pStyle w:val="Default"/>
        <w:rPr>
          <w:rFonts w:ascii="宋体" w:eastAsia="宋体" w:cs="宋体"/>
          <w:color w:val="auto"/>
          <w:sz w:val="23"/>
          <w:szCs w:val="23"/>
        </w:rPr>
      </w:pPr>
      <w:r>
        <w:rPr>
          <w:rFonts w:ascii="宋体" w:eastAsia="宋体" w:cs="宋体" w:hint="eastAsia"/>
          <w:color w:val="auto"/>
          <w:sz w:val="23"/>
          <w:szCs w:val="23"/>
        </w:rPr>
        <w:t>第二，生产关系对生产力具有能动的反作用。党生产关系适合生产力发展的客观要求时，它对生产力的发展起推动作用；当生产关系不适合生产力发展的客观要求时，它就会阻碍生产力的发展。</w:t>
      </w:r>
      <w:r>
        <w:rPr>
          <w:rFonts w:ascii="宋体" w:eastAsia="宋体" w:cs="宋体"/>
          <w:color w:val="auto"/>
          <w:sz w:val="23"/>
          <w:szCs w:val="23"/>
        </w:rPr>
        <w:t xml:space="preserve"> </w:t>
      </w:r>
    </w:p>
    <w:p w14:paraId="2FDE6ACD" w14:textId="77777777" w:rsidR="00EF35E5" w:rsidRDefault="00EF35E5" w:rsidP="00EF35E5">
      <w:pPr>
        <w:pStyle w:val="Default"/>
        <w:rPr>
          <w:rFonts w:ascii="宋体" w:eastAsia="宋体" w:cs="宋体"/>
          <w:color w:val="auto"/>
          <w:sz w:val="23"/>
          <w:szCs w:val="23"/>
        </w:rPr>
      </w:pPr>
      <w:r>
        <w:rPr>
          <w:rFonts w:ascii="宋体" w:eastAsia="宋体" w:cs="宋体" w:hint="eastAsia"/>
          <w:color w:val="auto"/>
          <w:sz w:val="23"/>
          <w:szCs w:val="23"/>
        </w:rPr>
        <w:t>第三，生产力与生产关系的相互作用表现为两者的矛盾运动，构成了生产关系一定要适合生产力状况的规律。这一规律的内容表现为生产关系对于生产力总是从基本的相适合到基本不相适合，再到新的基本相适合的矛盾运动；与此相适应，生产关系也是从相对稳定到新旧更替，再到相对稳定。生产力和生产关系这种矛盾运动循环往复，不断推动社会生产的发展，进而推动整个社会逐步走向高级阶段。</w:t>
      </w:r>
      <w:r>
        <w:rPr>
          <w:rFonts w:ascii="宋体" w:eastAsia="宋体" w:cs="宋体"/>
          <w:color w:val="auto"/>
          <w:sz w:val="23"/>
          <w:szCs w:val="23"/>
        </w:rPr>
        <w:t xml:space="preserve"> </w:t>
      </w:r>
    </w:p>
    <w:p w14:paraId="367E3C4C" w14:textId="02B41836" w:rsidR="00B45E36" w:rsidRDefault="00EF35E5" w:rsidP="00EF35E5">
      <w:r>
        <w:rPr>
          <w:rFonts w:ascii="宋体" w:eastAsia="宋体" w:cs="宋体" w:hint="eastAsia"/>
          <w:sz w:val="23"/>
          <w:szCs w:val="23"/>
        </w:rPr>
        <w:t>第四，生产力与生产关系矛盾运动规律是马克思主义政党制定路线、方针和政策的重要依据。首先，马克思主义政党只有把握社会发展基本规律，把握生产力发展的客观需要和发展方向，把握具体的国情和历史任务，以解放和发展生产力为己任，促进社会基本矛盾的不断调整和解决，才能制定出革命、建设、改革的正确路线、方针和政策。其次，无产阶级政党制定路线、方针和政策的出发点和归宿、是非得失和成败的客观标准是，是否有利于生产力的发展、是否有利于综合国力的增强、是否有利于人民生活水平的提高。最后，一切从生产力和生产关系矛盾运动的实际出发，实事求是，解放思想，与时俱进，将尊重客观规律性和发展主观能动性相结合，才能制定出正确的路线、方针和政策。</w:t>
      </w:r>
    </w:p>
    <w:sectPr w:rsidR="00B45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细黑">
    <w:altName w:val="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49"/>
    <w:rsid w:val="001E4955"/>
    <w:rsid w:val="00227BEB"/>
    <w:rsid w:val="004D172B"/>
    <w:rsid w:val="005500F0"/>
    <w:rsid w:val="00562E97"/>
    <w:rsid w:val="005E50B9"/>
    <w:rsid w:val="00600F50"/>
    <w:rsid w:val="008A383D"/>
    <w:rsid w:val="00A77AE6"/>
    <w:rsid w:val="00AF56B4"/>
    <w:rsid w:val="00B01492"/>
    <w:rsid w:val="00CC4BD0"/>
    <w:rsid w:val="00CE4863"/>
    <w:rsid w:val="00DA443B"/>
    <w:rsid w:val="00DB4949"/>
    <w:rsid w:val="00E739E4"/>
    <w:rsid w:val="00ED7DE5"/>
    <w:rsid w:val="00EF35E5"/>
    <w:rsid w:val="00F30288"/>
    <w:rsid w:val="00F5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8C02"/>
  <w15:chartTrackingRefBased/>
  <w15:docId w15:val="{E26CE85E-ABE8-42A9-823F-A63CF70F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35E5"/>
    <w:pPr>
      <w:widowControl w:val="0"/>
      <w:autoSpaceDE w:val="0"/>
      <w:autoSpaceDN w:val="0"/>
      <w:adjustRightInd w:val="0"/>
    </w:pPr>
    <w:rPr>
      <w:rFonts w:ascii="华文细黑" w:eastAsia="华文细黑" w:cs="华文细黑"/>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9EF9-F667-41C9-B9D2-F813245F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liweizhai</dc:creator>
  <cp:keywords/>
  <dc:description/>
  <cp:lastModifiedBy>liweizhai</cp:lastModifiedBy>
  <cp:revision>9</cp:revision>
  <dcterms:created xsi:type="dcterms:W3CDTF">2019-06-30T21:58:00Z</dcterms:created>
  <dcterms:modified xsi:type="dcterms:W3CDTF">2019-07-01T00:32:00Z</dcterms:modified>
</cp:coreProperties>
</file>