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林学院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0951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32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资源利用与植物保护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f59土地资源学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140" w:firstLineChars="50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(一)  总体要求：掌握土地、土地资源的涵义及土地资源的基本特性；了解土地资源学的研究内容与研究方法，以及土地资源学的发展趋势;</w:t>
            </w:r>
          </w:p>
          <w:p>
            <w:pPr>
              <w:spacing w:line="360" w:lineRule="exact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（二）土地资源构成要素分析、土地类型及土地资源分类、土地资源调查与评价;</w:t>
            </w:r>
          </w:p>
          <w:p>
            <w:pPr>
              <w:spacing w:line="360" w:lineRule="exact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（三）土地资源人口承载潜力分析、土地资源的可持续利用与管理;</w:t>
            </w:r>
          </w:p>
          <w:p>
            <w:pPr>
              <w:spacing w:line="360" w:lineRule="exact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（四）土地资源保护与整治、区域土地资源开发。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1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  <w:t>考试形式与</w:t>
            </w:r>
          </w:p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  <w:t xml:space="preserve"> 试卷结构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>
            <w:pPr>
              <w:spacing w:line="320" w:lineRule="exact"/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不指定参考书目，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考试范围以本考试大纲为准。</w:t>
            </w:r>
            <w:bookmarkStart w:id="0" w:name="_GoBack"/>
            <w:bookmarkEnd w:id="0"/>
          </w:p>
        </w:tc>
      </w:tr>
    </w:tbl>
    <w:p>
      <w:pPr>
        <w:spacing w:line="600" w:lineRule="exact"/>
        <w:rPr>
          <w:sz w:val="24"/>
        </w:rPr>
      </w:pPr>
    </w:p>
    <w:p>
      <w:pPr>
        <w:spacing w:line="400" w:lineRule="exact"/>
        <w:ind w:firstLine="5600" w:firstLineChars="2000"/>
        <w:rPr>
          <w:rFonts w:ascii="华文仿宋" w:hAnsi="华文仿宋" w:eastAsia="华文仿宋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036566"/>
    <w:rsid w:val="00066837"/>
    <w:rsid w:val="0018225F"/>
    <w:rsid w:val="00193E72"/>
    <w:rsid w:val="004477F8"/>
    <w:rsid w:val="005C51A8"/>
    <w:rsid w:val="00625DBE"/>
    <w:rsid w:val="00777B04"/>
    <w:rsid w:val="007F2BDF"/>
    <w:rsid w:val="007F691D"/>
    <w:rsid w:val="00951267"/>
    <w:rsid w:val="00970E4F"/>
    <w:rsid w:val="00A73C49"/>
    <w:rsid w:val="00C94531"/>
    <w:rsid w:val="00E1380E"/>
    <w:rsid w:val="00E442EA"/>
    <w:rsid w:val="00F428CD"/>
    <w:rsid w:val="00F6650D"/>
    <w:rsid w:val="00F833AC"/>
    <w:rsid w:val="52CF3A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uiPriority w:val="99"/>
    <w:rPr>
      <w:sz w:val="18"/>
      <w:szCs w:val="18"/>
    </w:rPr>
  </w:style>
  <w:style w:type="character" w:customStyle="1" w:styleId="7">
    <w:name w:val="页眉 Char1"/>
    <w:basedOn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58</Words>
  <Characters>336</Characters>
  <Lines>2</Lines>
  <Paragraphs>1</Paragraphs>
  <TotalTime>0</TotalTime>
  <ScaleCrop>false</ScaleCrop>
  <LinksUpToDate>false</LinksUpToDate>
  <CharactersWithSpaces>393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2018-07-11T08:21:00Z</dcterms:created>
  <dc:creator>HE</dc:creator>
  <cp:lastModifiedBy>Administrator</cp:lastModifiedBy>
  <cp:lastPrinted>2018-09-12T03:01:00Z</cp:lastPrinted>
  <dcterms:modified xsi:type="dcterms:W3CDTF">2018-09-30T02:32:17Z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